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DC3925" w:rsidRDefault="00137178" w:rsidP="008506E0">
          <w:pPr>
            <w:pStyle w:val="1A-frontpageName-Nimi"/>
          </w:pPr>
          <w:r w:rsidRPr="00DC3925">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DC3925" w:rsidRDefault="00311392" w:rsidP="008506E0">
              <w:pPr>
                <w:suppressAutoHyphens/>
                <w:spacing w:line="240" w:lineRule="auto"/>
                <w:jc w:val="center"/>
                <w:rPr>
                  <w:b/>
                  <w:bCs/>
                  <w:sz w:val="40"/>
                  <w:szCs w:val="40"/>
                </w:rPr>
              </w:pPr>
              <w:r w:rsidRPr="00DC3925">
                <w:rPr>
                  <w:b/>
                  <w:bCs/>
                  <w:sz w:val="40"/>
                  <w:szCs w:val="40"/>
                </w:rPr>
                <w:t>Spektrikameralla kuvaus ja FPGA:n käyttö</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DC3925" w:rsidRDefault="0094474B" w:rsidP="008506E0">
              <w:pPr>
                <w:pStyle w:val="3A-frontpagesubtitle-Alaotsikko"/>
                <w:suppressAutoHyphens/>
              </w:pPr>
              <w:r w:rsidRPr="00DC3925">
                <w:t xml:space="preserve">SICSURFIS-spektrikamera ja </w:t>
              </w:r>
              <w:r w:rsidR="009173C0" w:rsidRPr="00DC3925">
                <w:t>Zynq Ultrascale+ MP</w:t>
              </w:r>
              <w:r w:rsidR="00CD63E3" w:rsidRPr="00DC3925">
                <w:t xml:space="preserve">SoC </w:t>
              </w:r>
              <w:r w:rsidRPr="00DC3925">
                <w:t>FPGA</w:t>
              </w:r>
            </w:p>
          </w:sdtContent>
        </w:sdt>
        <w:p w:rsidR="00137178" w:rsidRPr="00DC3925" w:rsidRDefault="00137178" w:rsidP="008506E0">
          <w:pPr>
            <w:pStyle w:val="3A-frontpagesubtitle-Alaotsikko"/>
          </w:pPr>
        </w:p>
        <w:p w:rsidR="00137178" w:rsidRPr="00DC3925" w:rsidRDefault="00137178" w:rsidP="008506E0">
          <w:pPr>
            <w:pStyle w:val="3A-frontpagesubtitle-Alaotsikko"/>
          </w:pPr>
        </w:p>
        <w:p w:rsidR="00137178" w:rsidRPr="00DC3925" w:rsidRDefault="00137178" w:rsidP="008506E0">
          <w:pPr>
            <w:pStyle w:val="3A-frontpagesubtitle-Alaotsikko"/>
          </w:pPr>
        </w:p>
        <w:p w:rsidR="00FE38EA" w:rsidRPr="00DC3925" w:rsidRDefault="00FE38EA" w:rsidP="00FE38EA">
          <w:pPr>
            <w:pStyle w:val="3A-frontpagesubtitle-Alaotsikko"/>
          </w:pPr>
          <w:r w:rsidRPr="00DC3925">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06C5" w:rsidRDefault="005F124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D906C5" w:rsidRDefault="005F124C"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D906C5" w:rsidRPr="00F931C0">
                                <w:rPr>
                                  <w:kern w:val="0"/>
                                </w:rPr>
                                <w:t>Tekniikan ja innovaatiojohtamisen yksikkö</w:t>
                              </w:r>
                            </w:sdtContent>
                          </w:sdt>
                        </w:p>
                        <w:p w:rsidR="00D906C5" w:rsidRDefault="00D906C5" w:rsidP="00FE38EA">
                          <w:pPr>
                            <w:spacing w:line="240" w:lineRule="auto"/>
                            <w:jc w:val="right"/>
                          </w:pPr>
                          <w:r>
                            <w:t>Kandidaatin tutkielma</w:t>
                          </w:r>
                        </w:p>
                        <w:p w:rsidR="00D906C5" w:rsidRPr="00FE38EA" w:rsidRDefault="00D906C5" w:rsidP="00FE38EA">
                          <w:pPr>
                            <w:spacing w:line="240" w:lineRule="auto"/>
                            <w:jc w:val="right"/>
                            <w:rPr>
                              <w:lang w:val="en-US"/>
                            </w:rPr>
                          </w:pPr>
                          <w:r>
                            <w:t>Tietotekniikka</w:t>
                          </w:r>
                        </w:p>
                      </w:txbxContent>
                    </v:textbox>
                    <w10:wrap type="square" anchory="page"/>
                  </v:shape>
                </w:pict>
              </mc:Fallback>
            </mc:AlternateContent>
          </w:r>
          <w:r w:rsidRPr="00DC3925">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D906C5" w:rsidRPr="00FE38EA" w:rsidRDefault="00D906C5" w:rsidP="00FE38EA">
                                <w:pPr>
                                  <w:jc w:val="center"/>
                                  <w:rPr>
                                    <w:lang w:val="en-US"/>
                                  </w:rPr>
                                </w:pPr>
                                <w:r>
                                  <w:t>Vaasa 2021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D906C5" w:rsidRPr="00FE38EA" w:rsidRDefault="00D906C5" w:rsidP="00FE38EA">
                          <w:pPr>
                            <w:jc w:val="center"/>
                            <w:rPr>
                              <w:lang w:val="en-US"/>
                            </w:rPr>
                          </w:pPr>
                          <w:r>
                            <w:t>Vaasa 2021</w:t>
                          </w:r>
                        </w:p>
                      </w:txbxContent>
                    </v:textbox>
                    <w10:wrap type="square" anchory="margin"/>
                  </v:shape>
                </w:pict>
              </mc:Fallback>
            </mc:AlternateContent>
          </w:r>
        </w:p>
        <w:p w:rsidR="00FE38EA" w:rsidRPr="00DC3925" w:rsidRDefault="00FE38EA" w:rsidP="00FE38EA">
          <w:pPr>
            <w:pStyle w:val="3A-frontpagesubtitle-Alaotsikko"/>
          </w:pPr>
        </w:p>
        <w:p w:rsidR="00FE38EA" w:rsidRPr="00DC3925" w:rsidRDefault="00FE38EA" w:rsidP="00FE38EA">
          <w:pPr>
            <w:pStyle w:val="3A-frontpagesubtitle-Alaotsikko"/>
          </w:pPr>
        </w:p>
        <w:p w:rsidR="00FE38EA" w:rsidRPr="00DC3925" w:rsidRDefault="00FE38EA" w:rsidP="00FE38EA">
          <w:pPr>
            <w:pStyle w:val="3A-frontpagesubtitle-Alaotsikko"/>
          </w:pPr>
        </w:p>
        <w:p w:rsidR="00137178" w:rsidRPr="00DC3925" w:rsidRDefault="00137178" w:rsidP="00FE38EA">
          <w:pPr>
            <w:pStyle w:val="3A-frontpagesubtitle-Alaotsikko"/>
          </w:pPr>
          <w:r w:rsidRPr="00DC3925">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DC3925" w:rsidTr="00E162ED">
        <w:trPr>
          <w:trHeight w:val="561"/>
        </w:trPr>
        <w:tc>
          <w:tcPr>
            <w:tcW w:w="8494" w:type="dxa"/>
            <w:gridSpan w:val="4"/>
          </w:tcPr>
          <w:p w:rsidR="00137178" w:rsidRPr="00DC3925" w:rsidRDefault="00137178" w:rsidP="00137178">
            <w:pPr>
              <w:pStyle w:val="abstract"/>
              <w:rPr>
                <w:b/>
              </w:rPr>
            </w:pPr>
            <w:r w:rsidRPr="00DC3925">
              <w:rPr>
                <w:b/>
              </w:rPr>
              <w:lastRenderedPageBreak/>
              <w:t>VAASAN YLIOPISTO</w:t>
            </w:r>
          </w:p>
          <w:p w:rsidR="00137178" w:rsidRPr="00DC3925" w:rsidRDefault="005F124C"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DC3925">
                  <w:rPr>
                    <w:b/>
                  </w:rPr>
                  <w:t>Tekniikan ja innovaatiojohtamisen yksikkö</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Tekijä:</w:t>
            </w:r>
          </w:p>
        </w:tc>
        <w:tc>
          <w:tcPr>
            <w:tcW w:w="6226" w:type="dxa"/>
            <w:gridSpan w:val="3"/>
          </w:tcPr>
          <w:p w:rsidR="00E162ED" w:rsidRPr="00DC3925" w:rsidRDefault="005F124C"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DC3925">
                  <w:t>Daniel Tisza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Tutkielman nimi:</w:t>
            </w:r>
          </w:p>
        </w:tc>
        <w:tc>
          <w:tcPr>
            <w:tcW w:w="6226" w:type="dxa"/>
            <w:gridSpan w:val="3"/>
          </w:tcPr>
          <w:p w:rsidR="00E162ED" w:rsidRPr="00DC3925" w:rsidRDefault="005F124C"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311392" w:rsidRPr="00DC3925">
                  <w:t>Spektrikameralla kuvaus ja FPGA:n käyttö</w:t>
                </w:r>
              </w:sdtContent>
            </w:sdt>
            <w:r w:rsidR="00E162ED" w:rsidRPr="00DC3925">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9173C0" w:rsidRPr="00DC3925">
                  <w:t>SICSURFIS-spektrikamera ja Zynq Ultrascale+ MPSoC FPGA</w:t>
                </w:r>
              </w:sdtContent>
            </w:sdt>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Tutkinto:</w:t>
            </w:r>
          </w:p>
        </w:tc>
        <w:tc>
          <w:tcPr>
            <w:tcW w:w="6226" w:type="dxa"/>
            <w:gridSpan w:val="3"/>
          </w:tcPr>
          <w:p w:rsidR="00E162ED" w:rsidRPr="00DC3925" w:rsidRDefault="00244024" w:rsidP="00137178">
            <w:pPr>
              <w:pStyle w:val="abstract"/>
            </w:pPr>
            <w:r w:rsidRPr="00DC3925">
              <w:t>Esimerkkitieteiden kandidaatti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Oppiaine:</w:t>
            </w:r>
          </w:p>
        </w:tc>
        <w:tc>
          <w:tcPr>
            <w:tcW w:w="6226" w:type="dxa"/>
            <w:gridSpan w:val="3"/>
          </w:tcPr>
          <w:p w:rsidR="00E162ED" w:rsidRPr="00DC3925" w:rsidRDefault="00E162ED" w:rsidP="00137178">
            <w:pPr>
              <w:pStyle w:val="abstract"/>
            </w:pPr>
            <w:r w:rsidRPr="00DC3925">
              <w:t>Oma koulutusohjelmasi</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Työn ohjaaja:</w:t>
            </w:r>
          </w:p>
        </w:tc>
        <w:tc>
          <w:tcPr>
            <w:tcW w:w="6226" w:type="dxa"/>
            <w:gridSpan w:val="3"/>
          </w:tcPr>
          <w:p w:rsidR="00E162ED" w:rsidRPr="00DC3925" w:rsidRDefault="004C0225" w:rsidP="004C0225">
            <w:pPr>
              <w:pStyle w:val="abstract"/>
            </w:pPr>
            <w:r w:rsidRPr="00DC3925">
              <w:t>Jarmo Alander</w:t>
            </w:r>
          </w:p>
        </w:tc>
      </w:tr>
      <w:tr w:rsidR="00E162ED" w:rsidRPr="00DC3925" w:rsidTr="00E162ED">
        <w:trPr>
          <w:trHeight w:val="261"/>
        </w:trPr>
        <w:tc>
          <w:tcPr>
            <w:tcW w:w="2268" w:type="dxa"/>
          </w:tcPr>
          <w:p w:rsidR="00E162ED" w:rsidRPr="00DC3925" w:rsidRDefault="00E162ED" w:rsidP="00137178">
            <w:pPr>
              <w:pStyle w:val="abstract"/>
              <w:rPr>
                <w:b/>
              </w:rPr>
            </w:pPr>
            <w:r w:rsidRPr="00DC3925">
              <w:rPr>
                <w:b/>
              </w:rPr>
              <w:t>Valmistumisvuosi:</w:t>
            </w:r>
          </w:p>
        </w:tc>
        <w:tc>
          <w:tcPr>
            <w:tcW w:w="1418" w:type="dxa"/>
          </w:tcPr>
          <w:p w:rsidR="00E162ED" w:rsidRPr="00DC3925" w:rsidRDefault="00E162ED" w:rsidP="005C02A9">
            <w:pPr>
              <w:pStyle w:val="abstract"/>
              <w:rPr>
                <w:b/>
              </w:rPr>
            </w:pPr>
            <w:r w:rsidRPr="00DC3925">
              <w:t>202</w:t>
            </w:r>
            <w:r w:rsidR="005C02A9" w:rsidRPr="00DC3925">
              <w:t>1</w:t>
            </w:r>
          </w:p>
        </w:tc>
        <w:tc>
          <w:tcPr>
            <w:tcW w:w="1417" w:type="dxa"/>
          </w:tcPr>
          <w:p w:rsidR="00E162ED" w:rsidRPr="00DC3925" w:rsidRDefault="00E162ED" w:rsidP="00137178">
            <w:pPr>
              <w:pStyle w:val="abstract"/>
              <w:rPr>
                <w:b/>
              </w:rPr>
            </w:pPr>
            <w:r w:rsidRPr="00DC3925">
              <w:rPr>
                <w:b/>
              </w:rPr>
              <w:t>Sivumäärä:</w:t>
            </w:r>
          </w:p>
        </w:tc>
        <w:tc>
          <w:tcPr>
            <w:tcW w:w="3391" w:type="dxa"/>
          </w:tcPr>
          <w:p w:rsidR="00E162ED" w:rsidRPr="00DC3925" w:rsidRDefault="00E162ED" w:rsidP="00137178">
            <w:pPr>
              <w:pStyle w:val="abstract"/>
              <w:rPr>
                <w:b/>
              </w:rPr>
            </w:pPr>
            <w:r w:rsidRPr="00DC3925">
              <w:fldChar w:fldCharType="begin"/>
            </w:r>
            <w:r w:rsidRPr="00DC3925">
              <w:instrText xml:space="preserve"> NUMPAGES  \# "0"  \* MERGEFORMAT </w:instrText>
            </w:r>
            <w:r w:rsidRPr="00DC3925">
              <w:fldChar w:fldCharType="separate"/>
            </w:r>
            <w:r w:rsidR="00285F2B">
              <w:rPr>
                <w:noProof/>
              </w:rPr>
              <w:t>88</w:t>
            </w:r>
            <w:r w:rsidRPr="00DC3925">
              <w:fldChar w:fldCharType="end"/>
            </w:r>
          </w:p>
        </w:tc>
      </w:tr>
    </w:tbl>
    <w:p w:rsidR="005B7957" w:rsidRPr="00DC3925" w:rsidRDefault="005B7957" w:rsidP="005B7957">
      <w:pPr>
        <w:pStyle w:val="abstract"/>
        <w:rPr>
          <w:b/>
        </w:rPr>
      </w:pPr>
      <w:bookmarkStart w:id="0" w:name="_Toc469917197"/>
      <w:bookmarkStart w:id="1" w:name="_Toc1035577"/>
      <w:r w:rsidRPr="00DC3925">
        <w:rPr>
          <w:b/>
        </w:rPr>
        <w:t>TIIVISTELMÄ</w:t>
      </w:r>
      <w:bookmarkEnd w:id="0"/>
      <w:r w:rsidRPr="00DC3925">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DC3925" w:rsidRDefault="001E5CDE" w:rsidP="001142BA">
          <w:pPr>
            <w:pStyle w:val="abstract"/>
          </w:pPr>
          <w:r w:rsidRPr="00DC3925">
            <w:t xml:space="preserve">Digitaalisen spektrikuvantamisen ja FPGA:lla kuvan käsittelemisen teoriaa. SICSURFIS-projektin spektrikameran kuvaus </w:t>
          </w:r>
          <w:r w:rsidR="008D43A4" w:rsidRPr="00DC3925">
            <w:t xml:space="preserve">ja </w:t>
          </w:r>
          <w:r w:rsidRPr="00DC3925">
            <w:t xml:space="preserve">siihen liittyvät ohjelmistot. Spektrikameran käyttö Zynq Ultrascale+ MPSoC ympäristössä. </w:t>
          </w:r>
          <w:r w:rsidR="008D43A4" w:rsidRPr="00DC3925">
            <w:t>Menetelmä o</w:t>
          </w:r>
          <w:r w:rsidRPr="00DC3925">
            <w:t>hjelmoitavan logiikan käyttö</w:t>
          </w:r>
          <w:r w:rsidR="008D43A4" w:rsidRPr="00DC3925">
            <w:t>ön</w:t>
          </w:r>
          <w:r w:rsidRPr="00DC3925">
            <w:t xml:space="preserve"> Zynq Ultrascale+ MPSoC ympäristössä</w:t>
          </w:r>
          <w:r w:rsidR="008D43A4" w:rsidRPr="00DC3925">
            <w:t xml:space="preserve"> kuvadatan käsittelyyn.</w:t>
          </w:r>
        </w:p>
      </w:sdtContent>
    </w:sdt>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p w:rsidR="005B7957" w:rsidRPr="00DC3925"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DC3925" w:rsidTr="00137178">
        <w:tc>
          <w:tcPr>
            <w:tcW w:w="8494" w:type="dxa"/>
            <w:tcBorders>
              <w:top w:val="single" w:sz="4" w:space="0" w:color="auto"/>
              <w:left w:val="nil"/>
              <w:bottom w:val="nil"/>
              <w:right w:val="nil"/>
            </w:tcBorders>
          </w:tcPr>
          <w:p w:rsidR="00137178" w:rsidRPr="00DC3925" w:rsidRDefault="00137178" w:rsidP="00DC2295">
            <w:pPr>
              <w:pStyle w:val="abstract"/>
              <w:rPr>
                <w:b/>
              </w:rPr>
            </w:pPr>
            <w:r w:rsidRPr="00DC3925">
              <w:rPr>
                <w:b/>
              </w:rPr>
              <w:t>AVAINSANAT:</w:t>
            </w:r>
            <w:r w:rsidRPr="00DC3925">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ED2B4C" w:rsidRPr="00DC3925">
                  <w:t xml:space="preserve">Spektrikuvaus, </w:t>
                </w:r>
                <w:r w:rsidR="00D71E99" w:rsidRPr="00DC3925">
                  <w:t xml:space="preserve">Spektrikamera, </w:t>
                </w:r>
                <w:r w:rsidR="00FB47D5" w:rsidRPr="00DC3925">
                  <w:t xml:space="preserve">SICSURFIS, </w:t>
                </w:r>
                <w:r w:rsidR="009C64FB" w:rsidRPr="00DC3925">
                  <w:t xml:space="preserve">Zynq, </w:t>
                </w:r>
                <w:r w:rsidR="00DC2295" w:rsidRPr="00DC3925">
                  <w:t>Ultrascale+, MP</w:t>
                </w:r>
                <w:r w:rsidR="00CD63E3" w:rsidRPr="00DC3925">
                  <w:t xml:space="preserve">SoC, </w:t>
                </w:r>
                <w:r w:rsidR="00B27DC7" w:rsidRPr="00DC3925">
                  <w:t>FPGA</w:t>
                </w:r>
              </w:sdtContent>
            </w:sdt>
          </w:p>
        </w:tc>
      </w:tr>
    </w:tbl>
    <w:p w:rsidR="005B7957" w:rsidRPr="00DC3925" w:rsidRDefault="005B7957" w:rsidP="005B7957">
      <w:pPr>
        <w:pStyle w:val="abstract"/>
        <w:rPr>
          <w:b/>
        </w:rPr>
      </w:pPr>
      <w:r w:rsidRPr="00DC3925">
        <w:rPr>
          <w:b/>
        </w:rPr>
        <w:br w:type="page"/>
      </w:r>
    </w:p>
    <w:p w:rsidR="002B10E9" w:rsidRPr="00DC3925" w:rsidRDefault="002B10E9" w:rsidP="00B407BB">
      <w:pPr>
        <w:pStyle w:val="TOC1"/>
        <w:rPr>
          <w:b/>
        </w:rPr>
      </w:pPr>
      <w:r w:rsidRPr="00DC3925">
        <w:rPr>
          <w:b/>
          <w:sz w:val="28"/>
        </w:rPr>
        <w:lastRenderedPageBreak/>
        <w:t>Sisällys</w:t>
      </w:r>
    </w:p>
    <w:p w:rsidR="00285F2B" w:rsidRDefault="002B10E9">
      <w:pPr>
        <w:pStyle w:val="TOC1"/>
        <w:rPr>
          <w:rFonts w:asciiTheme="minorHAnsi" w:eastAsiaTheme="minorEastAsia" w:hAnsiTheme="minorHAnsi" w:cstheme="minorBidi"/>
          <w:noProof/>
          <w:kern w:val="0"/>
          <w:sz w:val="22"/>
          <w:szCs w:val="22"/>
          <w:lang w:eastAsia="fi-FI" w:bidi="ar-SA"/>
        </w:rPr>
      </w:pPr>
      <w:r w:rsidRPr="00DC3925">
        <w:rPr>
          <w:b/>
        </w:rPr>
        <w:fldChar w:fldCharType="begin"/>
      </w:r>
      <w:r w:rsidRPr="00DC3925">
        <w:instrText xml:space="preserve"> TOC \o "1-3" \h \z \u </w:instrText>
      </w:r>
      <w:r w:rsidRPr="00DC3925">
        <w:rPr>
          <w:b/>
        </w:rPr>
        <w:fldChar w:fldCharType="separate"/>
      </w:r>
      <w:hyperlink w:anchor="_Toc101183562" w:history="1">
        <w:r w:rsidR="00285F2B" w:rsidRPr="00A24EDB">
          <w:rPr>
            <w:rStyle w:val="Hyperlink"/>
            <w:noProof/>
          </w:rPr>
          <w:t>1</w:t>
        </w:r>
        <w:r w:rsidR="00285F2B">
          <w:rPr>
            <w:rFonts w:asciiTheme="minorHAnsi" w:eastAsiaTheme="minorEastAsia" w:hAnsiTheme="minorHAnsi" w:cstheme="minorBidi"/>
            <w:noProof/>
            <w:kern w:val="0"/>
            <w:sz w:val="22"/>
            <w:szCs w:val="22"/>
            <w:lang w:eastAsia="fi-FI" w:bidi="ar-SA"/>
          </w:rPr>
          <w:tab/>
        </w:r>
        <w:r w:rsidR="00285F2B" w:rsidRPr="00A24EDB">
          <w:rPr>
            <w:rStyle w:val="Hyperlink"/>
            <w:noProof/>
          </w:rPr>
          <w:t>Johdanto</w:t>
        </w:r>
        <w:r w:rsidR="00285F2B">
          <w:rPr>
            <w:noProof/>
            <w:webHidden/>
          </w:rPr>
          <w:tab/>
        </w:r>
        <w:r w:rsidR="00285F2B">
          <w:rPr>
            <w:noProof/>
            <w:webHidden/>
          </w:rPr>
          <w:fldChar w:fldCharType="begin"/>
        </w:r>
        <w:r w:rsidR="00285F2B">
          <w:rPr>
            <w:noProof/>
            <w:webHidden/>
          </w:rPr>
          <w:instrText xml:space="preserve"> PAGEREF _Toc101183562 \h </w:instrText>
        </w:r>
        <w:r w:rsidR="00285F2B">
          <w:rPr>
            <w:noProof/>
            <w:webHidden/>
          </w:rPr>
        </w:r>
        <w:r w:rsidR="00285F2B">
          <w:rPr>
            <w:noProof/>
            <w:webHidden/>
          </w:rPr>
          <w:fldChar w:fldCharType="separate"/>
        </w:r>
        <w:r w:rsidR="00285F2B">
          <w:rPr>
            <w:noProof/>
            <w:webHidden/>
          </w:rPr>
          <w:t>10</w:t>
        </w:r>
        <w:r w:rsidR="00285F2B">
          <w:rPr>
            <w:noProof/>
            <w:webHidden/>
          </w:rPr>
          <w:fldChar w:fldCharType="end"/>
        </w:r>
      </w:hyperlink>
    </w:p>
    <w:p w:rsidR="00285F2B" w:rsidRDefault="00285F2B">
      <w:pPr>
        <w:pStyle w:val="TOC1"/>
        <w:rPr>
          <w:rFonts w:asciiTheme="minorHAnsi" w:eastAsiaTheme="minorEastAsia" w:hAnsiTheme="minorHAnsi" w:cstheme="minorBidi"/>
          <w:noProof/>
          <w:kern w:val="0"/>
          <w:sz w:val="22"/>
          <w:szCs w:val="22"/>
          <w:lang w:eastAsia="fi-FI" w:bidi="ar-SA"/>
        </w:rPr>
      </w:pPr>
      <w:hyperlink w:anchor="_Toc101183563" w:history="1">
        <w:r w:rsidRPr="00A24EDB">
          <w:rPr>
            <w:rStyle w:val="Hyperlink"/>
            <w:noProof/>
          </w:rPr>
          <w:t>2</w:t>
        </w:r>
        <w:r>
          <w:rPr>
            <w:rFonts w:asciiTheme="minorHAnsi" w:eastAsiaTheme="minorEastAsia" w:hAnsiTheme="minorHAnsi" w:cstheme="minorBidi"/>
            <w:noProof/>
            <w:kern w:val="0"/>
            <w:sz w:val="22"/>
            <w:szCs w:val="22"/>
            <w:lang w:eastAsia="fi-FI" w:bidi="ar-SA"/>
          </w:rPr>
          <w:tab/>
        </w:r>
        <w:r w:rsidRPr="00A24EDB">
          <w:rPr>
            <w:rStyle w:val="Hyperlink"/>
            <w:noProof/>
          </w:rPr>
          <w:t>Teoria</w:t>
        </w:r>
        <w:r>
          <w:rPr>
            <w:noProof/>
            <w:webHidden/>
          </w:rPr>
          <w:tab/>
        </w:r>
        <w:r>
          <w:rPr>
            <w:noProof/>
            <w:webHidden/>
          </w:rPr>
          <w:fldChar w:fldCharType="begin"/>
        </w:r>
        <w:r>
          <w:rPr>
            <w:noProof/>
            <w:webHidden/>
          </w:rPr>
          <w:instrText xml:space="preserve"> PAGEREF _Toc101183563 \h </w:instrText>
        </w:r>
        <w:r>
          <w:rPr>
            <w:noProof/>
            <w:webHidden/>
          </w:rPr>
        </w:r>
        <w:r>
          <w:rPr>
            <w:noProof/>
            <w:webHidden/>
          </w:rPr>
          <w:fldChar w:fldCharType="separate"/>
        </w:r>
        <w:r>
          <w:rPr>
            <w:noProof/>
            <w:webHidden/>
          </w:rPr>
          <w:t>12</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64" w:history="1">
        <w:r w:rsidRPr="00A24EDB">
          <w:rPr>
            <w:rStyle w:val="Hyperlink"/>
            <w:noProof/>
          </w:rPr>
          <w:t>2.1</w:t>
        </w:r>
        <w:r>
          <w:rPr>
            <w:rFonts w:eastAsiaTheme="minorEastAsia" w:cstheme="minorBidi"/>
            <w:noProof/>
            <w:kern w:val="0"/>
            <w:sz w:val="22"/>
            <w:szCs w:val="22"/>
            <w:lang w:eastAsia="fi-FI" w:bidi="ar-SA"/>
          </w:rPr>
          <w:tab/>
        </w:r>
        <w:r w:rsidRPr="00A24EDB">
          <w:rPr>
            <w:rStyle w:val="Hyperlink"/>
            <w:noProof/>
          </w:rPr>
          <w:t>Elektromagneettinen säteily ja valo</w:t>
        </w:r>
        <w:r>
          <w:rPr>
            <w:noProof/>
            <w:webHidden/>
          </w:rPr>
          <w:tab/>
        </w:r>
        <w:r>
          <w:rPr>
            <w:noProof/>
            <w:webHidden/>
          </w:rPr>
          <w:fldChar w:fldCharType="begin"/>
        </w:r>
        <w:r>
          <w:rPr>
            <w:noProof/>
            <w:webHidden/>
          </w:rPr>
          <w:instrText xml:space="preserve"> PAGEREF _Toc101183564 \h </w:instrText>
        </w:r>
        <w:r>
          <w:rPr>
            <w:noProof/>
            <w:webHidden/>
          </w:rPr>
        </w:r>
        <w:r>
          <w:rPr>
            <w:noProof/>
            <w:webHidden/>
          </w:rPr>
          <w:fldChar w:fldCharType="separate"/>
        </w:r>
        <w:r>
          <w:rPr>
            <w:noProof/>
            <w:webHidden/>
          </w:rPr>
          <w:t>12</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65" w:history="1">
        <w:r w:rsidRPr="00A24EDB">
          <w:rPr>
            <w:rStyle w:val="Hyperlink"/>
            <w:noProof/>
          </w:rPr>
          <w:t>2.2</w:t>
        </w:r>
        <w:r>
          <w:rPr>
            <w:rFonts w:eastAsiaTheme="minorEastAsia" w:cstheme="minorBidi"/>
            <w:noProof/>
            <w:kern w:val="0"/>
            <w:sz w:val="22"/>
            <w:szCs w:val="22"/>
            <w:lang w:eastAsia="fi-FI" w:bidi="ar-SA"/>
          </w:rPr>
          <w:tab/>
        </w:r>
        <w:r w:rsidRPr="00A24EDB">
          <w:rPr>
            <w:rStyle w:val="Hyperlink"/>
            <w:noProof/>
          </w:rPr>
          <w:t>Digitaalinen kamerakenno ja spektrikuvaus</w:t>
        </w:r>
        <w:r>
          <w:rPr>
            <w:noProof/>
            <w:webHidden/>
          </w:rPr>
          <w:tab/>
        </w:r>
        <w:r>
          <w:rPr>
            <w:noProof/>
            <w:webHidden/>
          </w:rPr>
          <w:fldChar w:fldCharType="begin"/>
        </w:r>
        <w:r>
          <w:rPr>
            <w:noProof/>
            <w:webHidden/>
          </w:rPr>
          <w:instrText xml:space="preserve"> PAGEREF _Toc101183565 \h </w:instrText>
        </w:r>
        <w:r>
          <w:rPr>
            <w:noProof/>
            <w:webHidden/>
          </w:rPr>
        </w:r>
        <w:r>
          <w:rPr>
            <w:noProof/>
            <w:webHidden/>
          </w:rPr>
          <w:fldChar w:fldCharType="separate"/>
        </w:r>
        <w:r>
          <w:rPr>
            <w:noProof/>
            <w:webHidden/>
          </w:rPr>
          <w:t>13</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66" w:history="1">
        <w:r w:rsidRPr="00A24EDB">
          <w:rPr>
            <w:rStyle w:val="Hyperlink"/>
            <w:noProof/>
          </w:rPr>
          <w:t>2.3</w:t>
        </w:r>
        <w:r>
          <w:rPr>
            <w:rFonts w:eastAsiaTheme="minorEastAsia" w:cstheme="minorBidi"/>
            <w:noProof/>
            <w:kern w:val="0"/>
            <w:sz w:val="22"/>
            <w:szCs w:val="22"/>
            <w:lang w:eastAsia="fi-FI" w:bidi="ar-SA"/>
          </w:rPr>
          <w:tab/>
        </w:r>
        <w:r w:rsidRPr="00A24EDB">
          <w:rPr>
            <w:rStyle w:val="Hyperlink"/>
            <w:noProof/>
          </w:rPr>
          <w:t>Valon vuorovaikutus aineen kanssa</w:t>
        </w:r>
        <w:r>
          <w:rPr>
            <w:noProof/>
            <w:webHidden/>
          </w:rPr>
          <w:tab/>
        </w:r>
        <w:r>
          <w:rPr>
            <w:noProof/>
            <w:webHidden/>
          </w:rPr>
          <w:fldChar w:fldCharType="begin"/>
        </w:r>
        <w:r>
          <w:rPr>
            <w:noProof/>
            <w:webHidden/>
          </w:rPr>
          <w:instrText xml:space="preserve"> PAGEREF _Toc101183566 \h </w:instrText>
        </w:r>
        <w:r>
          <w:rPr>
            <w:noProof/>
            <w:webHidden/>
          </w:rPr>
        </w:r>
        <w:r>
          <w:rPr>
            <w:noProof/>
            <w:webHidden/>
          </w:rPr>
          <w:fldChar w:fldCharType="separate"/>
        </w:r>
        <w:r>
          <w:rPr>
            <w:noProof/>
            <w:webHidden/>
          </w:rPr>
          <w:t>17</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67" w:history="1">
        <w:r w:rsidRPr="00A24EDB">
          <w:rPr>
            <w:rStyle w:val="Hyperlink"/>
            <w:noProof/>
          </w:rPr>
          <w:t>2.4</w:t>
        </w:r>
        <w:r>
          <w:rPr>
            <w:rFonts w:eastAsiaTheme="minorEastAsia" w:cstheme="minorBidi"/>
            <w:noProof/>
            <w:kern w:val="0"/>
            <w:sz w:val="22"/>
            <w:szCs w:val="22"/>
            <w:lang w:eastAsia="fi-FI" w:bidi="ar-SA"/>
          </w:rPr>
          <w:tab/>
        </w:r>
        <w:r w:rsidRPr="00A24EDB">
          <w:rPr>
            <w:rStyle w:val="Hyperlink"/>
            <w:noProof/>
          </w:rPr>
          <w:t>Valon aaltoluonne ja interferenssi</w:t>
        </w:r>
        <w:r>
          <w:rPr>
            <w:noProof/>
            <w:webHidden/>
          </w:rPr>
          <w:tab/>
        </w:r>
        <w:r>
          <w:rPr>
            <w:noProof/>
            <w:webHidden/>
          </w:rPr>
          <w:fldChar w:fldCharType="begin"/>
        </w:r>
        <w:r>
          <w:rPr>
            <w:noProof/>
            <w:webHidden/>
          </w:rPr>
          <w:instrText xml:space="preserve"> PAGEREF _Toc101183567 \h </w:instrText>
        </w:r>
        <w:r>
          <w:rPr>
            <w:noProof/>
            <w:webHidden/>
          </w:rPr>
        </w:r>
        <w:r>
          <w:rPr>
            <w:noProof/>
            <w:webHidden/>
          </w:rPr>
          <w:fldChar w:fldCharType="separate"/>
        </w:r>
        <w:r>
          <w:rPr>
            <w:noProof/>
            <w:webHidden/>
          </w:rPr>
          <w:t>21</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68" w:history="1">
        <w:r w:rsidRPr="00A24EDB">
          <w:rPr>
            <w:rStyle w:val="Hyperlink"/>
            <w:noProof/>
          </w:rPr>
          <w:t>2.5</w:t>
        </w:r>
        <w:r>
          <w:rPr>
            <w:rFonts w:eastAsiaTheme="minorEastAsia" w:cstheme="minorBidi"/>
            <w:noProof/>
            <w:kern w:val="0"/>
            <w:sz w:val="22"/>
            <w:szCs w:val="22"/>
            <w:lang w:eastAsia="fi-FI" w:bidi="ar-SA"/>
          </w:rPr>
          <w:tab/>
        </w:r>
        <w:r w:rsidRPr="00A24EDB">
          <w:rPr>
            <w:rStyle w:val="Hyperlink"/>
            <w:noProof/>
          </w:rPr>
          <w:t>Fabry-Perot interferometri</w:t>
        </w:r>
        <w:r>
          <w:rPr>
            <w:noProof/>
            <w:webHidden/>
          </w:rPr>
          <w:tab/>
        </w:r>
        <w:r>
          <w:rPr>
            <w:noProof/>
            <w:webHidden/>
          </w:rPr>
          <w:fldChar w:fldCharType="begin"/>
        </w:r>
        <w:r>
          <w:rPr>
            <w:noProof/>
            <w:webHidden/>
          </w:rPr>
          <w:instrText xml:space="preserve"> PAGEREF _Toc101183568 \h </w:instrText>
        </w:r>
        <w:r>
          <w:rPr>
            <w:noProof/>
            <w:webHidden/>
          </w:rPr>
        </w:r>
        <w:r>
          <w:rPr>
            <w:noProof/>
            <w:webHidden/>
          </w:rPr>
          <w:fldChar w:fldCharType="separate"/>
        </w:r>
        <w:r>
          <w:rPr>
            <w:noProof/>
            <w:webHidden/>
          </w:rPr>
          <w:t>22</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69" w:history="1">
        <w:r w:rsidRPr="00A24EDB">
          <w:rPr>
            <w:rStyle w:val="Hyperlink"/>
            <w:noProof/>
          </w:rPr>
          <w:t>2.6</w:t>
        </w:r>
        <w:r>
          <w:rPr>
            <w:rFonts w:eastAsiaTheme="minorEastAsia" w:cstheme="minorBidi"/>
            <w:noProof/>
            <w:kern w:val="0"/>
            <w:sz w:val="22"/>
            <w:szCs w:val="22"/>
            <w:lang w:eastAsia="fi-FI" w:bidi="ar-SA"/>
          </w:rPr>
          <w:tab/>
        </w:r>
        <w:r w:rsidRPr="00A24EDB">
          <w:rPr>
            <w:rStyle w:val="Hyperlink"/>
            <w:noProof/>
          </w:rPr>
          <w:t>Digitaalinen kamerakenno</w:t>
        </w:r>
        <w:r>
          <w:rPr>
            <w:noProof/>
            <w:webHidden/>
          </w:rPr>
          <w:tab/>
        </w:r>
        <w:r>
          <w:rPr>
            <w:noProof/>
            <w:webHidden/>
          </w:rPr>
          <w:fldChar w:fldCharType="begin"/>
        </w:r>
        <w:r>
          <w:rPr>
            <w:noProof/>
            <w:webHidden/>
          </w:rPr>
          <w:instrText xml:space="preserve"> PAGEREF _Toc101183569 \h </w:instrText>
        </w:r>
        <w:r>
          <w:rPr>
            <w:noProof/>
            <w:webHidden/>
          </w:rPr>
        </w:r>
        <w:r>
          <w:rPr>
            <w:noProof/>
            <w:webHidden/>
          </w:rPr>
          <w:fldChar w:fldCharType="separate"/>
        </w:r>
        <w:r>
          <w:rPr>
            <w:noProof/>
            <w:webHidden/>
          </w:rPr>
          <w:t>29</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70" w:history="1">
        <w:r w:rsidRPr="00A24EDB">
          <w:rPr>
            <w:rStyle w:val="Hyperlink"/>
            <w:noProof/>
          </w:rPr>
          <w:t>2.7</w:t>
        </w:r>
        <w:r>
          <w:rPr>
            <w:rFonts w:eastAsiaTheme="minorEastAsia" w:cstheme="minorBidi"/>
            <w:noProof/>
            <w:kern w:val="0"/>
            <w:sz w:val="22"/>
            <w:szCs w:val="22"/>
            <w:lang w:eastAsia="fi-FI" w:bidi="ar-SA"/>
          </w:rPr>
          <w:tab/>
        </w:r>
        <w:r w:rsidRPr="00A24EDB">
          <w:rPr>
            <w:rStyle w:val="Hyperlink"/>
            <w:noProof/>
          </w:rPr>
          <w:t>FPGA-teknologia</w:t>
        </w:r>
        <w:r>
          <w:rPr>
            <w:noProof/>
            <w:webHidden/>
          </w:rPr>
          <w:tab/>
        </w:r>
        <w:r>
          <w:rPr>
            <w:noProof/>
            <w:webHidden/>
          </w:rPr>
          <w:fldChar w:fldCharType="begin"/>
        </w:r>
        <w:r>
          <w:rPr>
            <w:noProof/>
            <w:webHidden/>
          </w:rPr>
          <w:instrText xml:space="preserve"> PAGEREF _Toc101183570 \h </w:instrText>
        </w:r>
        <w:r>
          <w:rPr>
            <w:noProof/>
            <w:webHidden/>
          </w:rPr>
        </w:r>
        <w:r>
          <w:rPr>
            <w:noProof/>
            <w:webHidden/>
          </w:rPr>
          <w:fldChar w:fldCharType="separate"/>
        </w:r>
        <w:r>
          <w:rPr>
            <w:noProof/>
            <w:webHidden/>
          </w:rPr>
          <w:t>31</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71" w:history="1">
        <w:r w:rsidRPr="00A24EDB">
          <w:rPr>
            <w:rStyle w:val="Hyperlink"/>
            <w:noProof/>
          </w:rPr>
          <w:t>2.8</w:t>
        </w:r>
        <w:r>
          <w:rPr>
            <w:rFonts w:eastAsiaTheme="minorEastAsia" w:cstheme="minorBidi"/>
            <w:noProof/>
            <w:kern w:val="0"/>
            <w:sz w:val="22"/>
            <w:szCs w:val="22"/>
            <w:lang w:eastAsia="fi-FI" w:bidi="ar-SA"/>
          </w:rPr>
          <w:tab/>
        </w:r>
        <w:r w:rsidRPr="00A24EDB">
          <w:rPr>
            <w:rStyle w:val="Hyperlink"/>
            <w:noProof/>
          </w:rPr>
          <w:t>Spektrikuvantaminen</w:t>
        </w:r>
        <w:r>
          <w:rPr>
            <w:noProof/>
            <w:webHidden/>
          </w:rPr>
          <w:tab/>
        </w:r>
        <w:r>
          <w:rPr>
            <w:noProof/>
            <w:webHidden/>
          </w:rPr>
          <w:fldChar w:fldCharType="begin"/>
        </w:r>
        <w:r>
          <w:rPr>
            <w:noProof/>
            <w:webHidden/>
          </w:rPr>
          <w:instrText xml:space="preserve"> PAGEREF _Toc101183571 \h </w:instrText>
        </w:r>
        <w:r>
          <w:rPr>
            <w:noProof/>
            <w:webHidden/>
          </w:rPr>
        </w:r>
        <w:r>
          <w:rPr>
            <w:noProof/>
            <w:webHidden/>
          </w:rPr>
          <w:fldChar w:fldCharType="separate"/>
        </w:r>
        <w:r>
          <w:rPr>
            <w:noProof/>
            <w:webHidden/>
          </w:rPr>
          <w:t>32</w:t>
        </w:r>
        <w:r>
          <w:rPr>
            <w:noProof/>
            <w:webHidden/>
          </w:rPr>
          <w:fldChar w:fldCharType="end"/>
        </w:r>
      </w:hyperlink>
    </w:p>
    <w:p w:rsidR="00285F2B" w:rsidRDefault="00285F2B">
      <w:pPr>
        <w:pStyle w:val="TOC1"/>
        <w:rPr>
          <w:rFonts w:asciiTheme="minorHAnsi" w:eastAsiaTheme="minorEastAsia" w:hAnsiTheme="minorHAnsi" w:cstheme="minorBidi"/>
          <w:noProof/>
          <w:kern w:val="0"/>
          <w:sz w:val="22"/>
          <w:szCs w:val="22"/>
          <w:lang w:eastAsia="fi-FI" w:bidi="ar-SA"/>
        </w:rPr>
      </w:pPr>
      <w:hyperlink w:anchor="_Toc101183572" w:history="1">
        <w:r w:rsidRPr="00A24EDB">
          <w:rPr>
            <w:rStyle w:val="Hyperlink"/>
            <w:noProof/>
          </w:rPr>
          <w:t>3</w:t>
        </w:r>
        <w:r>
          <w:rPr>
            <w:rFonts w:asciiTheme="minorHAnsi" w:eastAsiaTheme="minorEastAsia" w:hAnsiTheme="minorHAnsi" w:cstheme="minorBidi"/>
            <w:noProof/>
            <w:kern w:val="0"/>
            <w:sz w:val="22"/>
            <w:szCs w:val="22"/>
            <w:lang w:eastAsia="fi-FI" w:bidi="ar-SA"/>
          </w:rPr>
          <w:tab/>
        </w:r>
        <w:r w:rsidRPr="00A24EDB">
          <w:rPr>
            <w:rStyle w:val="Hyperlink"/>
            <w:noProof/>
          </w:rPr>
          <w:t>Prototyyppijärjestelmä</w:t>
        </w:r>
        <w:r>
          <w:rPr>
            <w:noProof/>
            <w:webHidden/>
          </w:rPr>
          <w:tab/>
        </w:r>
        <w:r>
          <w:rPr>
            <w:noProof/>
            <w:webHidden/>
          </w:rPr>
          <w:fldChar w:fldCharType="begin"/>
        </w:r>
        <w:r>
          <w:rPr>
            <w:noProof/>
            <w:webHidden/>
          </w:rPr>
          <w:instrText xml:space="preserve"> PAGEREF _Toc101183572 \h </w:instrText>
        </w:r>
        <w:r>
          <w:rPr>
            <w:noProof/>
            <w:webHidden/>
          </w:rPr>
        </w:r>
        <w:r>
          <w:rPr>
            <w:noProof/>
            <w:webHidden/>
          </w:rPr>
          <w:fldChar w:fldCharType="separate"/>
        </w:r>
        <w:r>
          <w:rPr>
            <w:noProof/>
            <w:webHidden/>
          </w:rPr>
          <w:t>34</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73" w:history="1">
        <w:r w:rsidRPr="00A24EDB">
          <w:rPr>
            <w:rStyle w:val="Hyperlink"/>
            <w:noProof/>
          </w:rPr>
          <w:t>3.1</w:t>
        </w:r>
        <w:r>
          <w:rPr>
            <w:rFonts w:eastAsiaTheme="minorEastAsia" w:cstheme="minorBidi"/>
            <w:noProof/>
            <w:kern w:val="0"/>
            <w:sz w:val="22"/>
            <w:szCs w:val="22"/>
            <w:lang w:eastAsia="fi-FI" w:bidi="ar-SA"/>
          </w:rPr>
          <w:tab/>
        </w:r>
        <w:r w:rsidRPr="00A24EDB">
          <w:rPr>
            <w:rStyle w:val="Hyperlink"/>
            <w:noProof/>
          </w:rPr>
          <w:t>Johdanto</w:t>
        </w:r>
        <w:r>
          <w:rPr>
            <w:noProof/>
            <w:webHidden/>
          </w:rPr>
          <w:tab/>
        </w:r>
        <w:r>
          <w:rPr>
            <w:noProof/>
            <w:webHidden/>
          </w:rPr>
          <w:fldChar w:fldCharType="begin"/>
        </w:r>
        <w:r>
          <w:rPr>
            <w:noProof/>
            <w:webHidden/>
          </w:rPr>
          <w:instrText xml:space="preserve"> PAGEREF _Toc101183573 \h </w:instrText>
        </w:r>
        <w:r>
          <w:rPr>
            <w:noProof/>
            <w:webHidden/>
          </w:rPr>
        </w:r>
        <w:r>
          <w:rPr>
            <w:noProof/>
            <w:webHidden/>
          </w:rPr>
          <w:fldChar w:fldCharType="separate"/>
        </w:r>
        <w:r>
          <w:rPr>
            <w:noProof/>
            <w:webHidden/>
          </w:rPr>
          <w:t>34</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74" w:history="1">
        <w:r w:rsidRPr="00A24EDB">
          <w:rPr>
            <w:rStyle w:val="Hyperlink"/>
            <w:noProof/>
          </w:rPr>
          <w:t>3.2</w:t>
        </w:r>
        <w:r>
          <w:rPr>
            <w:rFonts w:eastAsiaTheme="minorEastAsia" w:cstheme="minorBidi"/>
            <w:noProof/>
            <w:kern w:val="0"/>
            <w:sz w:val="22"/>
            <w:szCs w:val="22"/>
            <w:lang w:eastAsia="fi-FI" w:bidi="ar-SA"/>
          </w:rPr>
          <w:tab/>
        </w:r>
        <w:r w:rsidRPr="00A24EDB">
          <w:rPr>
            <w:rStyle w:val="Hyperlink"/>
            <w:noProof/>
          </w:rPr>
          <w:t>SICSURFIS-projektin spektrikamera</w:t>
        </w:r>
        <w:r>
          <w:rPr>
            <w:noProof/>
            <w:webHidden/>
          </w:rPr>
          <w:tab/>
        </w:r>
        <w:r>
          <w:rPr>
            <w:noProof/>
            <w:webHidden/>
          </w:rPr>
          <w:fldChar w:fldCharType="begin"/>
        </w:r>
        <w:r>
          <w:rPr>
            <w:noProof/>
            <w:webHidden/>
          </w:rPr>
          <w:instrText xml:space="preserve"> PAGEREF _Toc101183574 \h </w:instrText>
        </w:r>
        <w:r>
          <w:rPr>
            <w:noProof/>
            <w:webHidden/>
          </w:rPr>
        </w:r>
        <w:r>
          <w:rPr>
            <w:noProof/>
            <w:webHidden/>
          </w:rPr>
          <w:fldChar w:fldCharType="separate"/>
        </w:r>
        <w:r>
          <w:rPr>
            <w:noProof/>
            <w:webHidden/>
          </w:rPr>
          <w:t>34</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75" w:history="1">
        <w:r w:rsidRPr="00A24EDB">
          <w:rPr>
            <w:rStyle w:val="Hyperlink"/>
            <w:noProof/>
          </w:rPr>
          <w:t>3.2.1</w:t>
        </w:r>
        <w:r>
          <w:rPr>
            <w:rFonts w:eastAsiaTheme="minorEastAsia" w:cstheme="minorBidi"/>
            <w:noProof/>
            <w:kern w:val="0"/>
            <w:sz w:val="22"/>
            <w:szCs w:val="22"/>
            <w:lang w:eastAsia="fi-FI" w:bidi="ar-SA"/>
          </w:rPr>
          <w:tab/>
        </w:r>
        <w:r w:rsidRPr="00A24EDB">
          <w:rPr>
            <w:rStyle w:val="Hyperlink"/>
            <w:noProof/>
          </w:rPr>
          <w:t>Johdanto</w:t>
        </w:r>
        <w:r>
          <w:rPr>
            <w:noProof/>
            <w:webHidden/>
          </w:rPr>
          <w:tab/>
        </w:r>
        <w:r>
          <w:rPr>
            <w:noProof/>
            <w:webHidden/>
          </w:rPr>
          <w:fldChar w:fldCharType="begin"/>
        </w:r>
        <w:r>
          <w:rPr>
            <w:noProof/>
            <w:webHidden/>
          </w:rPr>
          <w:instrText xml:space="preserve"> PAGEREF _Toc101183575 \h </w:instrText>
        </w:r>
        <w:r>
          <w:rPr>
            <w:noProof/>
            <w:webHidden/>
          </w:rPr>
        </w:r>
        <w:r>
          <w:rPr>
            <w:noProof/>
            <w:webHidden/>
          </w:rPr>
          <w:fldChar w:fldCharType="separate"/>
        </w:r>
        <w:r>
          <w:rPr>
            <w:noProof/>
            <w:webHidden/>
          </w:rPr>
          <w:t>34</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76" w:history="1">
        <w:r w:rsidRPr="00A24EDB">
          <w:rPr>
            <w:rStyle w:val="Hyperlink"/>
            <w:noProof/>
          </w:rPr>
          <w:t>3.2.2</w:t>
        </w:r>
        <w:r>
          <w:rPr>
            <w:rFonts w:eastAsiaTheme="minorEastAsia" w:cstheme="minorBidi"/>
            <w:noProof/>
            <w:kern w:val="0"/>
            <w:sz w:val="22"/>
            <w:szCs w:val="22"/>
            <w:lang w:eastAsia="fi-FI" w:bidi="ar-SA"/>
          </w:rPr>
          <w:tab/>
        </w:r>
        <w:r w:rsidRPr="00A24EDB">
          <w:rPr>
            <w:rStyle w:val="Hyperlink"/>
            <w:noProof/>
          </w:rPr>
          <w:t>Mekaniikka</w:t>
        </w:r>
        <w:r>
          <w:rPr>
            <w:noProof/>
            <w:webHidden/>
          </w:rPr>
          <w:tab/>
        </w:r>
        <w:r>
          <w:rPr>
            <w:noProof/>
            <w:webHidden/>
          </w:rPr>
          <w:fldChar w:fldCharType="begin"/>
        </w:r>
        <w:r>
          <w:rPr>
            <w:noProof/>
            <w:webHidden/>
          </w:rPr>
          <w:instrText xml:space="preserve"> PAGEREF _Toc101183576 \h </w:instrText>
        </w:r>
        <w:r>
          <w:rPr>
            <w:noProof/>
            <w:webHidden/>
          </w:rPr>
        </w:r>
        <w:r>
          <w:rPr>
            <w:noProof/>
            <w:webHidden/>
          </w:rPr>
          <w:fldChar w:fldCharType="separate"/>
        </w:r>
        <w:r>
          <w:rPr>
            <w:noProof/>
            <w:webHidden/>
          </w:rPr>
          <w:t>35</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77" w:history="1">
        <w:r w:rsidRPr="00A24EDB">
          <w:rPr>
            <w:rStyle w:val="Hyperlink"/>
            <w:noProof/>
          </w:rPr>
          <w:t>3.2.3</w:t>
        </w:r>
        <w:r>
          <w:rPr>
            <w:rFonts w:eastAsiaTheme="minorEastAsia" w:cstheme="minorBidi"/>
            <w:noProof/>
            <w:kern w:val="0"/>
            <w:sz w:val="22"/>
            <w:szCs w:val="22"/>
            <w:lang w:eastAsia="fi-FI" w:bidi="ar-SA"/>
          </w:rPr>
          <w:tab/>
        </w:r>
        <w:r w:rsidRPr="00A24EDB">
          <w:rPr>
            <w:rStyle w:val="Hyperlink"/>
            <w:noProof/>
          </w:rPr>
          <w:t>Optiikka</w:t>
        </w:r>
        <w:r>
          <w:rPr>
            <w:noProof/>
            <w:webHidden/>
          </w:rPr>
          <w:tab/>
        </w:r>
        <w:r>
          <w:rPr>
            <w:noProof/>
            <w:webHidden/>
          </w:rPr>
          <w:fldChar w:fldCharType="begin"/>
        </w:r>
        <w:r>
          <w:rPr>
            <w:noProof/>
            <w:webHidden/>
          </w:rPr>
          <w:instrText xml:space="preserve"> PAGEREF _Toc101183577 \h </w:instrText>
        </w:r>
        <w:r>
          <w:rPr>
            <w:noProof/>
            <w:webHidden/>
          </w:rPr>
        </w:r>
        <w:r>
          <w:rPr>
            <w:noProof/>
            <w:webHidden/>
          </w:rPr>
          <w:fldChar w:fldCharType="separate"/>
        </w:r>
        <w:r>
          <w:rPr>
            <w:noProof/>
            <w:webHidden/>
          </w:rPr>
          <w:t>36</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78" w:history="1">
        <w:r w:rsidRPr="00A24EDB">
          <w:rPr>
            <w:rStyle w:val="Hyperlink"/>
            <w:noProof/>
          </w:rPr>
          <w:t>3.2.4</w:t>
        </w:r>
        <w:r>
          <w:rPr>
            <w:rFonts w:eastAsiaTheme="minorEastAsia" w:cstheme="minorBidi"/>
            <w:noProof/>
            <w:kern w:val="0"/>
            <w:sz w:val="22"/>
            <w:szCs w:val="22"/>
            <w:lang w:eastAsia="fi-FI" w:bidi="ar-SA"/>
          </w:rPr>
          <w:tab/>
        </w:r>
        <w:r w:rsidRPr="00A24EDB">
          <w:rPr>
            <w:rStyle w:val="Hyperlink"/>
            <w:noProof/>
          </w:rPr>
          <w:t>Kameramoduuli</w:t>
        </w:r>
        <w:r>
          <w:rPr>
            <w:noProof/>
            <w:webHidden/>
          </w:rPr>
          <w:tab/>
        </w:r>
        <w:r>
          <w:rPr>
            <w:noProof/>
            <w:webHidden/>
          </w:rPr>
          <w:fldChar w:fldCharType="begin"/>
        </w:r>
        <w:r>
          <w:rPr>
            <w:noProof/>
            <w:webHidden/>
          </w:rPr>
          <w:instrText xml:space="preserve"> PAGEREF _Toc101183578 \h </w:instrText>
        </w:r>
        <w:r>
          <w:rPr>
            <w:noProof/>
            <w:webHidden/>
          </w:rPr>
        </w:r>
        <w:r>
          <w:rPr>
            <w:noProof/>
            <w:webHidden/>
          </w:rPr>
          <w:fldChar w:fldCharType="separate"/>
        </w:r>
        <w:r>
          <w:rPr>
            <w:noProof/>
            <w:webHidden/>
          </w:rPr>
          <w:t>37</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79" w:history="1">
        <w:r w:rsidRPr="00A24EDB">
          <w:rPr>
            <w:rStyle w:val="Hyperlink"/>
            <w:noProof/>
          </w:rPr>
          <w:t>3.2.5</w:t>
        </w:r>
        <w:r>
          <w:rPr>
            <w:rFonts w:eastAsiaTheme="minorEastAsia" w:cstheme="minorBidi"/>
            <w:noProof/>
            <w:kern w:val="0"/>
            <w:sz w:val="22"/>
            <w:szCs w:val="22"/>
            <w:lang w:eastAsia="fi-FI" w:bidi="ar-SA"/>
          </w:rPr>
          <w:tab/>
        </w:r>
        <w:r w:rsidRPr="00A24EDB">
          <w:rPr>
            <w:rStyle w:val="Hyperlink"/>
            <w:noProof/>
          </w:rPr>
          <w:t>MEMS FPI suodatin</w:t>
        </w:r>
        <w:r>
          <w:rPr>
            <w:noProof/>
            <w:webHidden/>
          </w:rPr>
          <w:tab/>
        </w:r>
        <w:r>
          <w:rPr>
            <w:noProof/>
            <w:webHidden/>
          </w:rPr>
          <w:fldChar w:fldCharType="begin"/>
        </w:r>
        <w:r>
          <w:rPr>
            <w:noProof/>
            <w:webHidden/>
          </w:rPr>
          <w:instrText xml:space="preserve"> PAGEREF _Toc101183579 \h </w:instrText>
        </w:r>
        <w:r>
          <w:rPr>
            <w:noProof/>
            <w:webHidden/>
          </w:rPr>
        </w:r>
        <w:r>
          <w:rPr>
            <w:noProof/>
            <w:webHidden/>
          </w:rPr>
          <w:fldChar w:fldCharType="separate"/>
        </w:r>
        <w:r>
          <w:rPr>
            <w:noProof/>
            <w:webHidden/>
          </w:rPr>
          <w:t>41</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80" w:history="1">
        <w:r w:rsidRPr="00A24EDB">
          <w:rPr>
            <w:rStyle w:val="Hyperlink"/>
            <w:noProof/>
          </w:rPr>
          <w:t>3.2.6</w:t>
        </w:r>
        <w:r>
          <w:rPr>
            <w:rFonts w:eastAsiaTheme="minorEastAsia" w:cstheme="minorBidi"/>
            <w:noProof/>
            <w:kern w:val="0"/>
            <w:sz w:val="22"/>
            <w:szCs w:val="22"/>
            <w:lang w:eastAsia="fi-FI" w:bidi="ar-SA"/>
          </w:rPr>
          <w:tab/>
        </w:r>
        <w:r w:rsidRPr="00A24EDB">
          <w:rPr>
            <w:rStyle w:val="Hyperlink"/>
            <w:noProof/>
          </w:rPr>
          <w:t>LED-valonlähde</w:t>
        </w:r>
        <w:r>
          <w:rPr>
            <w:noProof/>
            <w:webHidden/>
          </w:rPr>
          <w:tab/>
        </w:r>
        <w:r>
          <w:rPr>
            <w:noProof/>
            <w:webHidden/>
          </w:rPr>
          <w:fldChar w:fldCharType="begin"/>
        </w:r>
        <w:r>
          <w:rPr>
            <w:noProof/>
            <w:webHidden/>
          </w:rPr>
          <w:instrText xml:space="preserve"> PAGEREF _Toc101183580 \h </w:instrText>
        </w:r>
        <w:r>
          <w:rPr>
            <w:noProof/>
            <w:webHidden/>
          </w:rPr>
        </w:r>
        <w:r>
          <w:rPr>
            <w:noProof/>
            <w:webHidden/>
          </w:rPr>
          <w:fldChar w:fldCharType="separate"/>
        </w:r>
        <w:r>
          <w:rPr>
            <w:noProof/>
            <w:webHidden/>
          </w:rPr>
          <w:t>45</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81" w:history="1">
        <w:r w:rsidRPr="00A24EDB">
          <w:rPr>
            <w:rStyle w:val="Hyperlink"/>
            <w:noProof/>
          </w:rPr>
          <w:t>3.2.7</w:t>
        </w:r>
        <w:r>
          <w:rPr>
            <w:rFonts w:eastAsiaTheme="minorEastAsia" w:cstheme="minorBidi"/>
            <w:noProof/>
            <w:kern w:val="0"/>
            <w:sz w:val="22"/>
            <w:szCs w:val="22"/>
            <w:lang w:eastAsia="fi-FI" w:bidi="ar-SA"/>
          </w:rPr>
          <w:tab/>
        </w:r>
        <w:r w:rsidRPr="00A24EDB">
          <w:rPr>
            <w:rStyle w:val="Hyperlink"/>
            <w:noProof/>
          </w:rPr>
          <w:t>VTT:n dokumentaatio spektrikamerasta</w:t>
        </w:r>
        <w:r>
          <w:rPr>
            <w:noProof/>
            <w:webHidden/>
          </w:rPr>
          <w:tab/>
        </w:r>
        <w:r>
          <w:rPr>
            <w:noProof/>
            <w:webHidden/>
          </w:rPr>
          <w:fldChar w:fldCharType="begin"/>
        </w:r>
        <w:r>
          <w:rPr>
            <w:noProof/>
            <w:webHidden/>
          </w:rPr>
          <w:instrText xml:space="preserve"> PAGEREF _Toc101183581 \h </w:instrText>
        </w:r>
        <w:r>
          <w:rPr>
            <w:noProof/>
            <w:webHidden/>
          </w:rPr>
        </w:r>
        <w:r>
          <w:rPr>
            <w:noProof/>
            <w:webHidden/>
          </w:rPr>
          <w:fldChar w:fldCharType="separate"/>
        </w:r>
        <w:r>
          <w:rPr>
            <w:noProof/>
            <w:webHidden/>
          </w:rPr>
          <w:t>46</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82" w:history="1">
        <w:r w:rsidRPr="00A24EDB">
          <w:rPr>
            <w:rStyle w:val="Hyperlink"/>
            <w:noProof/>
          </w:rPr>
          <w:t>3.2.8</w:t>
        </w:r>
        <w:r>
          <w:rPr>
            <w:rFonts w:eastAsiaTheme="minorEastAsia" w:cstheme="minorBidi"/>
            <w:noProof/>
            <w:kern w:val="0"/>
            <w:sz w:val="22"/>
            <w:szCs w:val="22"/>
            <w:lang w:eastAsia="fi-FI" w:bidi="ar-SA"/>
          </w:rPr>
          <w:tab/>
        </w:r>
        <w:r w:rsidRPr="00A24EDB">
          <w:rPr>
            <w:rStyle w:val="Hyperlink"/>
            <w:noProof/>
          </w:rPr>
          <w:t>Jyväskylän ohjelmistot</w:t>
        </w:r>
        <w:r>
          <w:rPr>
            <w:noProof/>
            <w:webHidden/>
          </w:rPr>
          <w:tab/>
        </w:r>
        <w:r>
          <w:rPr>
            <w:noProof/>
            <w:webHidden/>
          </w:rPr>
          <w:fldChar w:fldCharType="begin"/>
        </w:r>
        <w:r>
          <w:rPr>
            <w:noProof/>
            <w:webHidden/>
          </w:rPr>
          <w:instrText xml:space="preserve"> PAGEREF _Toc101183582 \h </w:instrText>
        </w:r>
        <w:r>
          <w:rPr>
            <w:noProof/>
            <w:webHidden/>
          </w:rPr>
        </w:r>
        <w:r>
          <w:rPr>
            <w:noProof/>
            <w:webHidden/>
          </w:rPr>
          <w:fldChar w:fldCharType="separate"/>
        </w:r>
        <w:r>
          <w:rPr>
            <w:noProof/>
            <w:webHidden/>
          </w:rPr>
          <w:t>47</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83" w:history="1">
        <w:r w:rsidRPr="00A24EDB">
          <w:rPr>
            <w:rStyle w:val="Hyperlink"/>
            <w:noProof/>
          </w:rPr>
          <w:t>3.2.9</w:t>
        </w:r>
        <w:r>
          <w:rPr>
            <w:rFonts w:eastAsiaTheme="minorEastAsia" w:cstheme="minorBidi"/>
            <w:noProof/>
            <w:kern w:val="0"/>
            <w:sz w:val="22"/>
            <w:szCs w:val="22"/>
            <w:lang w:eastAsia="fi-FI" w:bidi="ar-SA"/>
          </w:rPr>
          <w:tab/>
        </w:r>
        <w:r w:rsidRPr="00A24EDB">
          <w:rPr>
            <w:rStyle w:val="Hyperlink"/>
            <w:noProof/>
          </w:rPr>
          <w:t>Jyväskylän ohjelmiston ongelmat</w:t>
        </w:r>
        <w:r>
          <w:rPr>
            <w:noProof/>
            <w:webHidden/>
          </w:rPr>
          <w:tab/>
        </w:r>
        <w:r>
          <w:rPr>
            <w:noProof/>
            <w:webHidden/>
          </w:rPr>
          <w:fldChar w:fldCharType="begin"/>
        </w:r>
        <w:r>
          <w:rPr>
            <w:noProof/>
            <w:webHidden/>
          </w:rPr>
          <w:instrText xml:space="preserve"> PAGEREF _Toc101183583 \h </w:instrText>
        </w:r>
        <w:r>
          <w:rPr>
            <w:noProof/>
            <w:webHidden/>
          </w:rPr>
        </w:r>
        <w:r>
          <w:rPr>
            <w:noProof/>
            <w:webHidden/>
          </w:rPr>
          <w:fldChar w:fldCharType="separate"/>
        </w:r>
        <w:r>
          <w:rPr>
            <w:noProof/>
            <w:webHidden/>
          </w:rPr>
          <w:t>49</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84" w:history="1">
        <w:r w:rsidRPr="00A24EDB">
          <w:rPr>
            <w:rStyle w:val="Hyperlink"/>
            <w:noProof/>
          </w:rPr>
          <w:t>3.2.10</w:t>
        </w:r>
        <w:r>
          <w:rPr>
            <w:rFonts w:eastAsiaTheme="minorEastAsia" w:cstheme="minorBidi"/>
            <w:noProof/>
            <w:kern w:val="0"/>
            <w:sz w:val="22"/>
            <w:szCs w:val="22"/>
            <w:lang w:eastAsia="fi-FI" w:bidi="ar-SA"/>
          </w:rPr>
          <w:tab/>
        </w:r>
        <w:r w:rsidRPr="00A24EDB">
          <w:rPr>
            <w:rStyle w:val="Hyperlink"/>
            <w:noProof/>
          </w:rPr>
          <w:t>Spektrikameran aallonpituuskaistat</w:t>
        </w:r>
        <w:r>
          <w:rPr>
            <w:noProof/>
            <w:webHidden/>
          </w:rPr>
          <w:tab/>
        </w:r>
        <w:r>
          <w:rPr>
            <w:noProof/>
            <w:webHidden/>
          </w:rPr>
          <w:fldChar w:fldCharType="begin"/>
        </w:r>
        <w:r>
          <w:rPr>
            <w:noProof/>
            <w:webHidden/>
          </w:rPr>
          <w:instrText xml:space="preserve"> PAGEREF _Toc101183584 \h </w:instrText>
        </w:r>
        <w:r>
          <w:rPr>
            <w:noProof/>
            <w:webHidden/>
          </w:rPr>
        </w:r>
        <w:r>
          <w:rPr>
            <w:noProof/>
            <w:webHidden/>
          </w:rPr>
          <w:fldChar w:fldCharType="separate"/>
        </w:r>
        <w:r>
          <w:rPr>
            <w:noProof/>
            <w:webHidden/>
          </w:rPr>
          <w:t>49</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85" w:history="1">
        <w:r w:rsidRPr="00A24EDB">
          <w:rPr>
            <w:rStyle w:val="Hyperlink"/>
            <w:noProof/>
          </w:rPr>
          <w:t>3.2.11</w:t>
        </w:r>
        <w:r>
          <w:rPr>
            <w:rFonts w:eastAsiaTheme="minorEastAsia" w:cstheme="minorBidi"/>
            <w:noProof/>
            <w:kern w:val="0"/>
            <w:sz w:val="22"/>
            <w:szCs w:val="22"/>
            <w:lang w:eastAsia="fi-FI" w:bidi="ar-SA"/>
          </w:rPr>
          <w:tab/>
        </w:r>
        <w:r w:rsidRPr="00A24EDB">
          <w:rPr>
            <w:rStyle w:val="Hyperlink"/>
            <w:noProof/>
          </w:rPr>
          <w:t>Kuvausprosessi ja laskennat</w:t>
        </w:r>
        <w:r>
          <w:rPr>
            <w:noProof/>
            <w:webHidden/>
          </w:rPr>
          <w:tab/>
        </w:r>
        <w:r>
          <w:rPr>
            <w:noProof/>
            <w:webHidden/>
          </w:rPr>
          <w:fldChar w:fldCharType="begin"/>
        </w:r>
        <w:r>
          <w:rPr>
            <w:noProof/>
            <w:webHidden/>
          </w:rPr>
          <w:instrText xml:space="preserve"> PAGEREF _Toc101183585 \h </w:instrText>
        </w:r>
        <w:r>
          <w:rPr>
            <w:noProof/>
            <w:webHidden/>
          </w:rPr>
        </w:r>
        <w:r>
          <w:rPr>
            <w:noProof/>
            <w:webHidden/>
          </w:rPr>
          <w:fldChar w:fldCharType="separate"/>
        </w:r>
        <w:r>
          <w:rPr>
            <w:noProof/>
            <w:webHidden/>
          </w:rPr>
          <w:t>51</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86" w:history="1">
        <w:r w:rsidRPr="00A24EDB">
          <w:rPr>
            <w:rStyle w:val="Hyperlink"/>
            <w:noProof/>
          </w:rPr>
          <w:t>3.2.12</w:t>
        </w:r>
        <w:r>
          <w:rPr>
            <w:rFonts w:eastAsiaTheme="minorEastAsia" w:cstheme="minorBidi"/>
            <w:noProof/>
            <w:kern w:val="0"/>
            <w:sz w:val="22"/>
            <w:szCs w:val="22"/>
            <w:lang w:eastAsia="fi-FI" w:bidi="ar-SA"/>
          </w:rPr>
          <w:tab/>
        </w:r>
        <w:r w:rsidRPr="00A24EDB">
          <w:rPr>
            <w:rStyle w:val="Hyperlink"/>
            <w:noProof/>
          </w:rPr>
          <w:t>Julkaisut spektrikameraan liittyen</w:t>
        </w:r>
        <w:r>
          <w:rPr>
            <w:noProof/>
            <w:webHidden/>
          </w:rPr>
          <w:tab/>
        </w:r>
        <w:r>
          <w:rPr>
            <w:noProof/>
            <w:webHidden/>
          </w:rPr>
          <w:fldChar w:fldCharType="begin"/>
        </w:r>
        <w:r>
          <w:rPr>
            <w:noProof/>
            <w:webHidden/>
          </w:rPr>
          <w:instrText xml:space="preserve"> PAGEREF _Toc101183586 \h </w:instrText>
        </w:r>
        <w:r>
          <w:rPr>
            <w:noProof/>
            <w:webHidden/>
          </w:rPr>
        </w:r>
        <w:r>
          <w:rPr>
            <w:noProof/>
            <w:webHidden/>
          </w:rPr>
          <w:fldChar w:fldCharType="separate"/>
        </w:r>
        <w:r>
          <w:rPr>
            <w:noProof/>
            <w:webHidden/>
          </w:rPr>
          <w:t>51</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87" w:history="1">
        <w:r w:rsidRPr="00A24EDB">
          <w:rPr>
            <w:rStyle w:val="Hyperlink"/>
            <w:noProof/>
          </w:rPr>
          <w:t>3.3</w:t>
        </w:r>
        <w:r>
          <w:rPr>
            <w:rFonts w:eastAsiaTheme="minorEastAsia" w:cstheme="minorBidi"/>
            <w:noProof/>
            <w:kern w:val="0"/>
            <w:sz w:val="22"/>
            <w:szCs w:val="22"/>
            <w:lang w:eastAsia="fi-FI" w:bidi="ar-SA"/>
          </w:rPr>
          <w:tab/>
        </w:r>
        <w:r w:rsidRPr="00A24EDB">
          <w:rPr>
            <w:rStyle w:val="Hyperlink"/>
            <w:noProof/>
          </w:rPr>
          <w:t>Genesys ZU 3EG</w:t>
        </w:r>
        <w:r>
          <w:rPr>
            <w:noProof/>
            <w:webHidden/>
          </w:rPr>
          <w:tab/>
        </w:r>
        <w:r>
          <w:rPr>
            <w:noProof/>
            <w:webHidden/>
          </w:rPr>
          <w:fldChar w:fldCharType="begin"/>
        </w:r>
        <w:r>
          <w:rPr>
            <w:noProof/>
            <w:webHidden/>
          </w:rPr>
          <w:instrText xml:space="preserve"> PAGEREF _Toc101183587 \h </w:instrText>
        </w:r>
        <w:r>
          <w:rPr>
            <w:noProof/>
            <w:webHidden/>
          </w:rPr>
        </w:r>
        <w:r>
          <w:rPr>
            <w:noProof/>
            <w:webHidden/>
          </w:rPr>
          <w:fldChar w:fldCharType="separate"/>
        </w:r>
        <w:r>
          <w:rPr>
            <w:noProof/>
            <w:webHidden/>
          </w:rPr>
          <w:t>53</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88" w:history="1">
        <w:r w:rsidRPr="00A24EDB">
          <w:rPr>
            <w:rStyle w:val="Hyperlink"/>
            <w:noProof/>
          </w:rPr>
          <w:t>3.3.1</w:t>
        </w:r>
        <w:r>
          <w:rPr>
            <w:rFonts w:eastAsiaTheme="minorEastAsia" w:cstheme="minorBidi"/>
            <w:noProof/>
            <w:kern w:val="0"/>
            <w:sz w:val="22"/>
            <w:szCs w:val="22"/>
            <w:lang w:eastAsia="fi-FI" w:bidi="ar-SA"/>
          </w:rPr>
          <w:tab/>
        </w:r>
        <w:r w:rsidRPr="00A24EDB">
          <w:rPr>
            <w:rStyle w:val="Hyperlink"/>
            <w:noProof/>
          </w:rPr>
          <w:t>Johdanto</w:t>
        </w:r>
        <w:r>
          <w:rPr>
            <w:noProof/>
            <w:webHidden/>
          </w:rPr>
          <w:tab/>
        </w:r>
        <w:r>
          <w:rPr>
            <w:noProof/>
            <w:webHidden/>
          </w:rPr>
          <w:fldChar w:fldCharType="begin"/>
        </w:r>
        <w:r>
          <w:rPr>
            <w:noProof/>
            <w:webHidden/>
          </w:rPr>
          <w:instrText xml:space="preserve"> PAGEREF _Toc101183588 \h </w:instrText>
        </w:r>
        <w:r>
          <w:rPr>
            <w:noProof/>
            <w:webHidden/>
          </w:rPr>
        </w:r>
        <w:r>
          <w:rPr>
            <w:noProof/>
            <w:webHidden/>
          </w:rPr>
          <w:fldChar w:fldCharType="separate"/>
        </w:r>
        <w:r>
          <w:rPr>
            <w:noProof/>
            <w:webHidden/>
          </w:rPr>
          <w:t>53</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89" w:history="1">
        <w:r w:rsidRPr="00A24EDB">
          <w:rPr>
            <w:rStyle w:val="Hyperlink"/>
            <w:noProof/>
          </w:rPr>
          <w:t>3.3.2</w:t>
        </w:r>
        <w:r>
          <w:rPr>
            <w:rFonts w:eastAsiaTheme="minorEastAsia" w:cstheme="minorBidi"/>
            <w:noProof/>
            <w:kern w:val="0"/>
            <w:sz w:val="22"/>
            <w:szCs w:val="22"/>
            <w:lang w:eastAsia="fi-FI" w:bidi="ar-SA"/>
          </w:rPr>
          <w:tab/>
        </w:r>
        <w:r w:rsidRPr="00A24EDB">
          <w:rPr>
            <w:rStyle w:val="Hyperlink"/>
            <w:noProof/>
          </w:rPr>
          <w:t>Zynq Ultrascale+ EG MPSoC</w:t>
        </w:r>
        <w:r>
          <w:rPr>
            <w:noProof/>
            <w:webHidden/>
          </w:rPr>
          <w:tab/>
        </w:r>
        <w:r>
          <w:rPr>
            <w:noProof/>
            <w:webHidden/>
          </w:rPr>
          <w:fldChar w:fldCharType="begin"/>
        </w:r>
        <w:r>
          <w:rPr>
            <w:noProof/>
            <w:webHidden/>
          </w:rPr>
          <w:instrText xml:space="preserve"> PAGEREF _Toc101183589 \h </w:instrText>
        </w:r>
        <w:r>
          <w:rPr>
            <w:noProof/>
            <w:webHidden/>
          </w:rPr>
        </w:r>
        <w:r>
          <w:rPr>
            <w:noProof/>
            <w:webHidden/>
          </w:rPr>
          <w:fldChar w:fldCharType="separate"/>
        </w:r>
        <w:r>
          <w:rPr>
            <w:noProof/>
            <w:webHidden/>
          </w:rPr>
          <w:t>54</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90" w:history="1">
        <w:r w:rsidRPr="00A24EDB">
          <w:rPr>
            <w:rStyle w:val="Hyperlink"/>
            <w:noProof/>
          </w:rPr>
          <w:t>3.3.3</w:t>
        </w:r>
        <w:r>
          <w:rPr>
            <w:rFonts w:eastAsiaTheme="minorEastAsia" w:cstheme="minorBidi"/>
            <w:noProof/>
            <w:kern w:val="0"/>
            <w:sz w:val="22"/>
            <w:szCs w:val="22"/>
            <w:lang w:eastAsia="fi-FI" w:bidi="ar-SA"/>
          </w:rPr>
          <w:tab/>
        </w:r>
        <w:r w:rsidRPr="00A24EDB">
          <w:rPr>
            <w:rStyle w:val="Hyperlink"/>
            <w:noProof/>
          </w:rPr>
          <w:t>PS ja PL liitäntävaihtoehdot</w:t>
        </w:r>
        <w:r>
          <w:rPr>
            <w:noProof/>
            <w:webHidden/>
          </w:rPr>
          <w:tab/>
        </w:r>
        <w:r>
          <w:rPr>
            <w:noProof/>
            <w:webHidden/>
          </w:rPr>
          <w:fldChar w:fldCharType="begin"/>
        </w:r>
        <w:r>
          <w:rPr>
            <w:noProof/>
            <w:webHidden/>
          </w:rPr>
          <w:instrText xml:space="preserve"> PAGEREF _Toc101183590 \h </w:instrText>
        </w:r>
        <w:r>
          <w:rPr>
            <w:noProof/>
            <w:webHidden/>
          </w:rPr>
        </w:r>
        <w:r>
          <w:rPr>
            <w:noProof/>
            <w:webHidden/>
          </w:rPr>
          <w:fldChar w:fldCharType="separate"/>
        </w:r>
        <w:r>
          <w:rPr>
            <w:noProof/>
            <w:webHidden/>
          </w:rPr>
          <w:t>56</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91" w:history="1">
        <w:r w:rsidRPr="00A24EDB">
          <w:rPr>
            <w:rStyle w:val="Hyperlink"/>
            <w:noProof/>
          </w:rPr>
          <w:t>3.3.4</w:t>
        </w:r>
        <w:r>
          <w:rPr>
            <w:rFonts w:eastAsiaTheme="minorEastAsia" w:cstheme="minorBidi"/>
            <w:noProof/>
            <w:kern w:val="0"/>
            <w:sz w:val="22"/>
            <w:szCs w:val="22"/>
            <w:lang w:eastAsia="fi-FI" w:bidi="ar-SA"/>
          </w:rPr>
          <w:tab/>
        </w:r>
        <w:r w:rsidRPr="00A24EDB">
          <w:rPr>
            <w:rStyle w:val="Hyperlink"/>
            <w:noProof/>
          </w:rPr>
          <w:t>Kehitysympäristö</w:t>
        </w:r>
        <w:r>
          <w:rPr>
            <w:noProof/>
            <w:webHidden/>
          </w:rPr>
          <w:tab/>
        </w:r>
        <w:r>
          <w:rPr>
            <w:noProof/>
            <w:webHidden/>
          </w:rPr>
          <w:fldChar w:fldCharType="begin"/>
        </w:r>
        <w:r>
          <w:rPr>
            <w:noProof/>
            <w:webHidden/>
          </w:rPr>
          <w:instrText xml:space="preserve"> PAGEREF _Toc101183591 \h </w:instrText>
        </w:r>
        <w:r>
          <w:rPr>
            <w:noProof/>
            <w:webHidden/>
          </w:rPr>
        </w:r>
        <w:r>
          <w:rPr>
            <w:noProof/>
            <w:webHidden/>
          </w:rPr>
          <w:fldChar w:fldCharType="separate"/>
        </w:r>
        <w:r>
          <w:rPr>
            <w:noProof/>
            <w:webHidden/>
          </w:rPr>
          <w:t>57</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92" w:history="1">
        <w:r w:rsidRPr="00A24EDB">
          <w:rPr>
            <w:rStyle w:val="Hyperlink"/>
            <w:noProof/>
          </w:rPr>
          <w:t>3.3.5</w:t>
        </w:r>
        <w:r>
          <w:rPr>
            <w:rFonts w:eastAsiaTheme="minorEastAsia" w:cstheme="minorBidi"/>
            <w:noProof/>
            <w:kern w:val="0"/>
            <w:sz w:val="22"/>
            <w:szCs w:val="22"/>
            <w:lang w:eastAsia="fi-FI" w:bidi="ar-SA"/>
          </w:rPr>
          <w:tab/>
        </w:r>
        <w:r w:rsidRPr="00A24EDB">
          <w:rPr>
            <w:rStyle w:val="Hyperlink"/>
            <w:noProof/>
          </w:rPr>
          <w:t>Programmable System (PS)</w:t>
        </w:r>
        <w:r>
          <w:rPr>
            <w:noProof/>
            <w:webHidden/>
          </w:rPr>
          <w:tab/>
        </w:r>
        <w:r>
          <w:rPr>
            <w:noProof/>
            <w:webHidden/>
          </w:rPr>
          <w:fldChar w:fldCharType="begin"/>
        </w:r>
        <w:r>
          <w:rPr>
            <w:noProof/>
            <w:webHidden/>
          </w:rPr>
          <w:instrText xml:space="preserve"> PAGEREF _Toc101183592 \h </w:instrText>
        </w:r>
        <w:r>
          <w:rPr>
            <w:noProof/>
            <w:webHidden/>
          </w:rPr>
        </w:r>
        <w:r>
          <w:rPr>
            <w:noProof/>
            <w:webHidden/>
          </w:rPr>
          <w:fldChar w:fldCharType="separate"/>
        </w:r>
        <w:r>
          <w:rPr>
            <w:noProof/>
            <w:webHidden/>
          </w:rPr>
          <w:t>57</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93" w:history="1">
        <w:r w:rsidRPr="00A24EDB">
          <w:rPr>
            <w:rStyle w:val="Hyperlink"/>
            <w:noProof/>
          </w:rPr>
          <w:t>3.3.6</w:t>
        </w:r>
        <w:r>
          <w:rPr>
            <w:rFonts w:eastAsiaTheme="minorEastAsia" w:cstheme="minorBidi"/>
            <w:noProof/>
            <w:kern w:val="0"/>
            <w:sz w:val="22"/>
            <w:szCs w:val="22"/>
            <w:lang w:eastAsia="fi-FI" w:bidi="ar-SA"/>
          </w:rPr>
          <w:tab/>
        </w:r>
        <w:r w:rsidRPr="00A24EDB">
          <w:rPr>
            <w:rStyle w:val="Hyperlink"/>
            <w:noProof/>
          </w:rPr>
          <w:t>Programmable Logic (PL)</w:t>
        </w:r>
        <w:r>
          <w:rPr>
            <w:noProof/>
            <w:webHidden/>
          </w:rPr>
          <w:tab/>
        </w:r>
        <w:r>
          <w:rPr>
            <w:noProof/>
            <w:webHidden/>
          </w:rPr>
          <w:fldChar w:fldCharType="begin"/>
        </w:r>
        <w:r>
          <w:rPr>
            <w:noProof/>
            <w:webHidden/>
          </w:rPr>
          <w:instrText xml:space="preserve"> PAGEREF _Toc101183593 \h </w:instrText>
        </w:r>
        <w:r>
          <w:rPr>
            <w:noProof/>
            <w:webHidden/>
          </w:rPr>
        </w:r>
        <w:r>
          <w:rPr>
            <w:noProof/>
            <w:webHidden/>
          </w:rPr>
          <w:fldChar w:fldCharType="separate"/>
        </w:r>
        <w:r>
          <w:rPr>
            <w:noProof/>
            <w:webHidden/>
          </w:rPr>
          <w:t>67</w:t>
        </w:r>
        <w:r>
          <w:rPr>
            <w:noProof/>
            <w:webHidden/>
          </w:rPr>
          <w:fldChar w:fldCharType="end"/>
        </w:r>
      </w:hyperlink>
    </w:p>
    <w:p w:rsidR="00285F2B" w:rsidRDefault="00285F2B">
      <w:pPr>
        <w:pStyle w:val="TOC1"/>
        <w:rPr>
          <w:rFonts w:asciiTheme="minorHAnsi" w:eastAsiaTheme="minorEastAsia" w:hAnsiTheme="minorHAnsi" w:cstheme="minorBidi"/>
          <w:noProof/>
          <w:kern w:val="0"/>
          <w:sz w:val="22"/>
          <w:szCs w:val="22"/>
          <w:lang w:eastAsia="fi-FI" w:bidi="ar-SA"/>
        </w:rPr>
      </w:pPr>
      <w:hyperlink w:anchor="_Toc101183594" w:history="1">
        <w:r w:rsidRPr="00A24EDB">
          <w:rPr>
            <w:rStyle w:val="Hyperlink"/>
            <w:noProof/>
          </w:rPr>
          <w:t>4</w:t>
        </w:r>
        <w:r>
          <w:rPr>
            <w:rFonts w:asciiTheme="minorHAnsi" w:eastAsiaTheme="minorEastAsia" w:hAnsiTheme="minorHAnsi" w:cstheme="minorBidi"/>
            <w:noProof/>
            <w:kern w:val="0"/>
            <w:sz w:val="22"/>
            <w:szCs w:val="22"/>
            <w:lang w:eastAsia="fi-FI" w:bidi="ar-SA"/>
          </w:rPr>
          <w:tab/>
        </w:r>
        <w:r w:rsidRPr="00A24EDB">
          <w:rPr>
            <w:rStyle w:val="Hyperlink"/>
            <w:noProof/>
          </w:rPr>
          <w:t>Muut spektrikameran käyttöympäristöt</w:t>
        </w:r>
        <w:r>
          <w:rPr>
            <w:noProof/>
            <w:webHidden/>
          </w:rPr>
          <w:tab/>
        </w:r>
        <w:r>
          <w:rPr>
            <w:noProof/>
            <w:webHidden/>
          </w:rPr>
          <w:fldChar w:fldCharType="begin"/>
        </w:r>
        <w:r>
          <w:rPr>
            <w:noProof/>
            <w:webHidden/>
          </w:rPr>
          <w:instrText xml:space="preserve"> PAGEREF _Toc101183594 \h </w:instrText>
        </w:r>
        <w:r>
          <w:rPr>
            <w:noProof/>
            <w:webHidden/>
          </w:rPr>
        </w:r>
        <w:r>
          <w:rPr>
            <w:noProof/>
            <w:webHidden/>
          </w:rPr>
          <w:fldChar w:fldCharType="separate"/>
        </w:r>
        <w:r>
          <w:rPr>
            <w:noProof/>
            <w:webHidden/>
          </w:rPr>
          <w:t>70</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95" w:history="1">
        <w:r w:rsidRPr="00A24EDB">
          <w:rPr>
            <w:rStyle w:val="Hyperlink"/>
            <w:noProof/>
          </w:rPr>
          <w:t>4.1</w:t>
        </w:r>
        <w:r>
          <w:rPr>
            <w:rFonts w:eastAsiaTheme="minorEastAsia" w:cstheme="minorBidi"/>
            <w:noProof/>
            <w:kern w:val="0"/>
            <w:sz w:val="22"/>
            <w:szCs w:val="22"/>
            <w:lang w:eastAsia="fi-FI" w:bidi="ar-SA"/>
          </w:rPr>
          <w:tab/>
        </w:r>
        <w:r w:rsidRPr="00A24EDB">
          <w:rPr>
            <w:rStyle w:val="Hyperlink"/>
            <w:noProof/>
          </w:rPr>
          <w:t>Johdanto</w:t>
        </w:r>
        <w:r>
          <w:rPr>
            <w:noProof/>
            <w:webHidden/>
          </w:rPr>
          <w:tab/>
        </w:r>
        <w:r>
          <w:rPr>
            <w:noProof/>
            <w:webHidden/>
          </w:rPr>
          <w:fldChar w:fldCharType="begin"/>
        </w:r>
        <w:r>
          <w:rPr>
            <w:noProof/>
            <w:webHidden/>
          </w:rPr>
          <w:instrText xml:space="preserve"> PAGEREF _Toc101183595 \h </w:instrText>
        </w:r>
        <w:r>
          <w:rPr>
            <w:noProof/>
            <w:webHidden/>
          </w:rPr>
        </w:r>
        <w:r>
          <w:rPr>
            <w:noProof/>
            <w:webHidden/>
          </w:rPr>
          <w:fldChar w:fldCharType="separate"/>
        </w:r>
        <w:r>
          <w:rPr>
            <w:noProof/>
            <w:webHidden/>
          </w:rPr>
          <w:t>70</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96" w:history="1">
        <w:r w:rsidRPr="00A24EDB">
          <w:rPr>
            <w:rStyle w:val="Hyperlink"/>
            <w:noProof/>
          </w:rPr>
          <w:t>4.2</w:t>
        </w:r>
        <w:r>
          <w:rPr>
            <w:rFonts w:eastAsiaTheme="minorEastAsia" w:cstheme="minorBidi"/>
            <w:noProof/>
            <w:kern w:val="0"/>
            <w:sz w:val="22"/>
            <w:szCs w:val="22"/>
            <w:lang w:eastAsia="fi-FI" w:bidi="ar-SA"/>
          </w:rPr>
          <w:tab/>
        </w:r>
        <w:r w:rsidRPr="00A24EDB">
          <w:rPr>
            <w:rStyle w:val="Hyperlink"/>
            <w:noProof/>
          </w:rPr>
          <w:t>PC ja Windows käyttöjärjestelmä</w:t>
        </w:r>
        <w:r>
          <w:rPr>
            <w:noProof/>
            <w:webHidden/>
          </w:rPr>
          <w:tab/>
        </w:r>
        <w:r>
          <w:rPr>
            <w:noProof/>
            <w:webHidden/>
          </w:rPr>
          <w:fldChar w:fldCharType="begin"/>
        </w:r>
        <w:r>
          <w:rPr>
            <w:noProof/>
            <w:webHidden/>
          </w:rPr>
          <w:instrText xml:space="preserve"> PAGEREF _Toc101183596 \h </w:instrText>
        </w:r>
        <w:r>
          <w:rPr>
            <w:noProof/>
            <w:webHidden/>
          </w:rPr>
        </w:r>
        <w:r>
          <w:rPr>
            <w:noProof/>
            <w:webHidden/>
          </w:rPr>
          <w:fldChar w:fldCharType="separate"/>
        </w:r>
        <w:r>
          <w:rPr>
            <w:noProof/>
            <w:webHidden/>
          </w:rPr>
          <w:t>70</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597" w:history="1">
        <w:r w:rsidRPr="00A24EDB">
          <w:rPr>
            <w:rStyle w:val="Hyperlink"/>
            <w:noProof/>
          </w:rPr>
          <w:t>4.2.1</w:t>
        </w:r>
        <w:r>
          <w:rPr>
            <w:rFonts w:eastAsiaTheme="minorEastAsia" w:cstheme="minorBidi"/>
            <w:noProof/>
            <w:kern w:val="0"/>
            <w:sz w:val="22"/>
            <w:szCs w:val="22"/>
            <w:lang w:eastAsia="fi-FI" w:bidi="ar-SA"/>
          </w:rPr>
          <w:tab/>
        </w:r>
        <w:r w:rsidRPr="00A24EDB">
          <w:rPr>
            <w:rStyle w:val="Hyperlink"/>
            <w:noProof/>
          </w:rPr>
          <w:t>mvImpact Acquire SDK Python</w:t>
        </w:r>
        <w:r>
          <w:rPr>
            <w:noProof/>
            <w:webHidden/>
          </w:rPr>
          <w:tab/>
        </w:r>
        <w:r>
          <w:rPr>
            <w:noProof/>
            <w:webHidden/>
          </w:rPr>
          <w:fldChar w:fldCharType="begin"/>
        </w:r>
        <w:r>
          <w:rPr>
            <w:noProof/>
            <w:webHidden/>
          </w:rPr>
          <w:instrText xml:space="preserve"> PAGEREF _Toc101183597 \h </w:instrText>
        </w:r>
        <w:r>
          <w:rPr>
            <w:noProof/>
            <w:webHidden/>
          </w:rPr>
        </w:r>
        <w:r>
          <w:rPr>
            <w:noProof/>
            <w:webHidden/>
          </w:rPr>
          <w:fldChar w:fldCharType="separate"/>
        </w:r>
        <w:r>
          <w:rPr>
            <w:noProof/>
            <w:webHidden/>
          </w:rPr>
          <w:t>71</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98" w:history="1">
        <w:r w:rsidRPr="00A24EDB">
          <w:rPr>
            <w:rStyle w:val="Hyperlink"/>
            <w:noProof/>
          </w:rPr>
          <w:t>4.3</w:t>
        </w:r>
        <w:r>
          <w:rPr>
            <w:rFonts w:eastAsiaTheme="minorEastAsia" w:cstheme="minorBidi"/>
            <w:noProof/>
            <w:kern w:val="0"/>
            <w:sz w:val="22"/>
            <w:szCs w:val="22"/>
            <w:lang w:eastAsia="fi-FI" w:bidi="ar-SA"/>
          </w:rPr>
          <w:tab/>
        </w:r>
        <w:r w:rsidRPr="00A24EDB">
          <w:rPr>
            <w:rStyle w:val="Hyperlink"/>
            <w:noProof/>
          </w:rPr>
          <w:t>PC ja Ubuntu Linux käyttöjärjestelmä</w:t>
        </w:r>
        <w:r>
          <w:rPr>
            <w:noProof/>
            <w:webHidden/>
          </w:rPr>
          <w:tab/>
        </w:r>
        <w:r>
          <w:rPr>
            <w:noProof/>
            <w:webHidden/>
          </w:rPr>
          <w:fldChar w:fldCharType="begin"/>
        </w:r>
        <w:r>
          <w:rPr>
            <w:noProof/>
            <w:webHidden/>
          </w:rPr>
          <w:instrText xml:space="preserve"> PAGEREF _Toc101183598 \h </w:instrText>
        </w:r>
        <w:r>
          <w:rPr>
            <w:noProof/>
            <w:webHidden/>
          </w:rPr>
        </w:r>
        <w:r>
          <w:rPr>
            <w:noProof/>
            <w:webHidden/>
          </w:rPr>
          <w:fldChar w:fldCharType="separate"/>
        </w:r>
        <w:r>
          <w:rPr>
            <w:noProof/>
            <w:webHidden/>
          </w:rPr>
          <w:t>72</w:t>
        </w:r>
        <w:r>
          <w:rPr>
            <w:noProof/>
            <w:webHidden/>
          </w:rPr>
          <w:fldChar w:fldCharType="end"/>
        </w:r>
      </w:hyperlink>
    </w:p>
    <w:p w:rsidR="00285F2B" w:rsidRDefault="00285F2B">
      <w:pPr>
        <w:pStyle w:val="TOC2"/>
        <w:rPr>
          <w:rFonts w:eastAsiaTheme="minorEastAsia" w:cstheme="minorBidi"/>
          <w:noProof/>
          <w:kern w:val="0"/>
          <w:sz w:val="22"/>
          <w:szCs w:val="22"/>
          <w:lang w:eastAsia="fi-FI" w:bidi="ar-SA"/>
        </w:rPr>
      </w:pPr>
      <w:hyperlink w:anchor="_Toc101183599" w:history="1">
        <w:r w:rsidRPr="00A24EDB">
          <w:rPr>
            <w:rStyle w:val="Hyperlink"/>
            <w:noProof/>
          </w:rPr>
          <w:t>4.4</w:t>
        </w:r>
        <w:r>
          <w:rPr>
            <w:rFonts w:eastAsiaTheme="minorEastAsia" w:cstheme="minorBidi"/>
            <w:noProof/>
            <w:kern w:val="0"/>
            <w:sz w:val="22"/>
            <w:szCs w:val="22"/>
            <w:lang w:eastAsia="fi-FI" w:bidi="ar-SA"/>
          </w:rPr>
          <w:tab/>
        </w:r>
        <w:r w:rsidRPr="00A24EDB">
          <w:rPr>
            <w:rStyle w:val="Hyperlink"/>
            <w:noProof/>
          </w:rPr>
          <w:t>Zynq 7000 APSoC</w:t>
        </w:r>
        <w:r>
          <w:rPr>
            <w:noProof/>
            <w:webHidden/>
          </w:rPr>
          <w:tab/>
        </w:r>
        <w:r>
          <w:rPr>
            <w:noProof/>
            <w:webHidden/>
          </w:rPr>
          <w:fldChar w:fldCharType="begin"/>
        </w:r>
        <w:r>
          <w:rPr>
            <w:noProof/>
            <w:webHidden/>
          </w:rPr>
          <w:instrText xml:space="preserve"> PAGEREF _Toc101183599 \h </w:instrText>
        </w:r>
        <w:r>
          <w:rPr>
            <w:noProof/>
            <w:webHidden/>
          </w:rPr>
        </w:r>
        <w:r>
          <w:rPr>
            <w:noProof/>
            <w:webHidden/>
          </w:rPr>
          <w:fldChar w:fldCharType="separate"/>
        </w:r>
        <w:r>
          <w:rPr>
            <w:noProof/>
            <w:webHidden/>
          </w:rPr>
          <w:t>73</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0" w:history="1">
        <w:r w:rsidRPr="00A24EDB">
          <w:rPr>
            <w:rStyle w:val="Hyperlink"/>
            <w:noProof/>
          </w:rPr>
          <w:t>4.4.1</w:t>
        </w:r>
        <w:r>
          <w:rPr>
            <w:rFonts w:eastAsiaTheme="minorEastAsia" w:cstheme="minorBidi"/>
            <w:noProof/>
            <w:kern w:val="0"/>
            <w:sz w:val="22"/>
            <w:szCs w:val="22"/>
            <w:lang w:eastAsia="fi-FI" w:bidi="ar-SA"/>
          </w:rPr>
          <w:tab/>
        </w:r>
        <w:r w:rsidRPr="00A24EDB">
          <w:rPr>
            <w:rStyle w:val="Hyperlink"/>
            <w:noProof/>
          </w:rPr>
          <w:t>Zynq APSoC järjestelmä</w:t>
        </w:r>
        <w:r>
          <w:rPr>
            <w:noProof/>
            <w:webHidden/>
          </w:rPr>
          <w:tab/>
        </w:r>
        <w:r>
          <w:rPr>
            <w:noProof/>
            <w:webHidden/>
          </w:rPr>
          <w:fldChar w:fldCharType="begin"/>
        </w:r>
        <w:r>
          <w:rPr>
            <w:noProof/>
            <w:webHidden/>
          </w:rPr>
          <w:instrText xml:space="preserve"> PAGEREF _Toc101183600 \h </w:instrText>
        </w:r>
        <w:r>
          <w:rPr>
            <w:noProof/>
            <w:webHidden/>
          </w:rPr>
        </w:r>
        <w:r>
          <w:rPr>
            <w:noProof/>
            <w:webHidden/>
          </w:rPr>
          <w:fldChar w:fldCharType="separate"/>
        </w:r>
        <w:r>
          <w:rPr>
            <w:noProof/>
            <w:webHidden/>
          </w:rPr>
          <w:t>73</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1" w:history="1">
        <w:r w:rsidRPr="00A24EDB">
          <w:rPr>
            <w:rStyle w:val="Hyperlink"/>
            <w:noProof/>
          </w:rPr>
          <w:t>4.4.2</w:t>
        </w:r>
        <w:r>
          <w:rPr>
            <w:rFonts w:eastAsiaTheme="minorEastAsia" w:cstheme="minorBidi"/>
            <w:noProof/>
            <w:kern w:val="0"/>
            <w:sz w:val="22"/>
            <w:szCs w:val="22"/>
            <w:lang w:eastAsia="fi-FI" w:bidi="ar-SA"/>
          </w:rPr>
          <w:tab/>
        </w:r>
        <w:r w:rsidRPr="00A24EDB">
          <w:rPr>
            <w:rStyle w:val="Hyperlink"/>
            <w:noProof/>
          </w:rPr>
          <w:t>Zybo Z7 kehitysalusta</w:t>
        </w:r>
        <w:r>
          <w:rPr>
            <w:noProof/>
            <w:webHidden/>
          </w:rPr>
          <w:tab/>
        </w:r>
        <w:r>
          <w:rPr>
            <w:noProof/>
            <w:webHidden/>
          </w:rPr>
          <w:fldChar w:fldCharType="begin"/>
        </w:r>
        <w:r>
          <w:rPr>
            <w:noProof/>
            <w:webHidden/>
          </w:rPr>
          <w:instrText xml:space="preserve"> PAGEREF _Toc101183601 \h </w:instrText>
        </w:r>
        <w:r>
          <w:rPr>
            <w:noProof/>
            <w:webHidden/>
          </w:rPr>
        </w:r>
        <w:r>
          <w:rPr>
            <w:noProof/>
            <w:webHidden/>
          </w:rPr>
          <w:fldChar w:fldCharType="separate"/>
        </w:r>
        <w:r>
          <w:rPr>
            <w:noProof/>
            <w:webHidden/>
          </w:rPr>
          <w:t>74</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2" w:history="1">
        <w:r w:rsidRPr="00A24EDB">
          <w:rPr>
            <w:rStyle w:val="Hyperlink"/>
            <w:noProof/>
          </w:rPr>
          <w:t>4.4.3</w:t>
        </w:r>
        <w:r>
          <w:rPr>
            <w:rFonts w:eastAsiaTheme="minorEastAsia" w:cstheme="minorBidi"/>
            <w:noProof/>
            <w:kern w:val="0"/>
            <w:sz w:val="22"/>
            <w:szCs w:val="22"/>
            <w:lang w:eastAsia="fi-FI" w:bidi="ar-SA"/>
          </w:rPr>
          <w:tab/>
        </w:r>
        <w:r w:rsidRPr="00A24EDB">
          <w:rPr>
            <w:rStyle w:val="Hyperlink"/>
            <w:noProof/>
          </w:rPr>
          <w:t>PetaLinux</w:t>
        </w:r>
        <w:r>
          <w:rPr>
            <w:noProof/>
            <w:webHidden/>
          </w:rPr>
          <w:tab/>
        </w:r>
        <w:r>
          <w:rPr>
            <w:noProof/>
            <w:webHidden/>
          </w:rPr>
          <w:fldChar w:fldCharType="begin"/>
        </w:r>
        <w:r>
          <w:rPr>
            <w:noProof/>
            <w:webHidden/>
          </w:rPr>
          <w:instrText xml:space="preserve"> PAGEREF _Toc101183602 \h </w:instrText>
        </w:r>
        <w:r>
          <w:rPr>
            <w:noProof/>
            <w:webHidden/>
          </w:rPr>
        </w:r>
        <w:r>
          <w:rPr>
            <w:noProof/>
            <w:webHidden/>
          </w:rPr>
          <w:fldChar w:fldCharType="separate"/>
        </w:r>
        <w:r>
          <w:rPr>
            <w:noProof/>
            <w:webHidden/>
          </w:rPr>
          <w:t>76</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3" w:history="1">
        <w:r w:rsidRPr="00A24EDB">
          <w:rPr>
            <w:rStyle w:val="Hyperlink"/>
            <w:noProof/>
          </w:rPr>
          <w:t>4.4.4</w:t>
        </w:r>
        <w:r>
          <w:rPr>
            <w:rFonts w:eastAsiaTheme="minorEastAsia" w:cstheme="minorBidi"/>
            <w:noProof/>
            <w:kern w:val="0"/>
            <w:sz w:val="22"/>
            <w:szCs w:val="22"/>
            <w:lang w:eastAsia="fi-FI" w:bidi="ar-SA"/>
          </w:rPr>
          <w:tab/>
        </w:r>
        <w:r w:rsidRPr="00A24EDB">
          <w:rPr>
            <w:rStyle w:val="Hyperlink"/>
            <w:noProof/>
          </w:rPr>
          <w:t>Ubuntu Minimal</w:t>
        </w:r>
        <w:r>
          <w:rPr>
            <w:noProof/>
            <w:webHidden/>
          </w:rPr>
          <w:tab/>
        </w:r>
        <w:r>
          <w:rPr>
            <w:noProof/>
            <w:webHidden/>
          </w:rPr>
          <w:fldChar w:fldCharType="begin"/>
        </w:r>
        <w:r>
          <w:rPr>
            <w:noProof/>
            <w:webHidden/>
          </w:rPr>
          <w:instrText xml:space="preserve"> PAGEREF _Toc101183603 \h </w:instrText>
        </w:r>
        <w:r>
          <w:rPr>
            <w:noProof/>
            <w:webHidden/>
          </w:rPr>
        </w:r>
        <w:r>
          <w:rPr>
            <w:noProof/>
            <w:webHidden/>
          </w:rPr>
          <w:fldChar w:fldCharType="separate"/>
        </w:r>
        <w:r>
          <w:rPr>
            <w:noProof/>
            <w:webHidden/>
          </w:rPr>
          <w:t>77</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4" w:history="1">
        <w:r w:rsidRPr="00A24EDB">
          <w:rPr>
            <w:rStyle w:val="Hyperlink"/>
            <w:noProof/>
          </w:rPr>
          <w:t>4.4.5</w:t>
        </w:r>
        <w:r>
          <w:rPr>
            <w:rFonts w:eastAsiaTheme="minorEastAsia" w:cstheme="minorBidi"/>
            <w:noProof/>
            <w:kern w:val="0"/>
            <w:sz w:val="22"/>
            <w:szCs w:val="22"/>
            <w:lang w:eastAsia="fi-FI" w:bidi="ar-SA"/>
          </w:rPr>
          <w:tab/>
        </w:r>
        <w:r w:rsidRPr="00A24EDB">
          <w:rPr>
            <w:rStyle w:val="Hyperlink"/>
            <w:noProof/>
          </w:rPr>
          <w:t>Kameran ajuriohjelmisto</w:t>
        </w:r>
        <w:r>
          <w:rPr>
            <w:noProof/>
            <w:webHidden/>
          </w:rPr>
          <w:tab/>
        </w:r>
        <w:r>
          <w:rPr>
            <w:noProof/>
            <w:webHidden/>
          </w:rPr>
          <w:fldChar w:fldCharType="begin"/>
        </w:r>
        <w:r>
          <w:rPr>
            <w:noProof/>
            <w:webHidden/>
          </w:rPr>
          <w:instrText xml:space="preserve"> PAGEREF _Toc101183604 \h </w:instrText>
        </w:r>
        <w:r>
          <w:rPr>
            <w:noProof/>
            <w:webHidden/>
          </w:rPr>
        </w:r>
        <w:r>
          <w:rPr>
            <w:noProof/>
            <w:webHidden/>
          </w:rPr>
          <w:fldChar w:fldCharType="separate"/>
        </w:r>
        <w:r>
          <w:rPr>
            <w:noProof/>
            <w:webHidden/>
          </w:rPr>
          <w:t>77</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5" w:history="1">
        <w:r w:rsidRPr="00A24EDB">
          <w:rPr>
            <w:rStyle w:val="Hyperlink"/>
            <w:noProof/>
          </w:rPr>
          <w:t>4.4.6</w:t>
        </w:r>
        <w:r>
          <w:rPr>
            <w:rFonts w:eastAsiaTheme="minorEastAsia" w:cstheme="minorBidi"/>
            <w:noProof/>
            <w:kern w:val="0"/>
            <w:sz w:val="22"/>
            <w:szCs w:val="22"/>
            <w:lang w:eastAsia="fi-FI" w:bidi="ar-SA"/>
          </w:rPr>
          <w:tab/>
        </w:r>
        <w:r w:rsidRPr="00A24EDB">
          <w:rPr>
            <w:rStyle w:val="Hyperlink"/>
            <w:noProof/>
          </w:rPr>
          <w:t>Camazing ja Genicam2</w:t>
        </w:r>
        <w:r>
          <w:rPr>
            <w:noProof/>
            <w:webHidden/>
          </w:rPr>
          <w:tab/>
        </w:r>
        <w:r>
          <w:rPr>
            <w:noProof/>
            <w:webHidden/>
          </w:rPr>
          <w:fldChar w:fldCharType="begin"/>
        </w:r>
        <w:r>
          <w:rPr>
            <w:noProof/>
            <w:webHidden/>
          </w:rPr>
          <w:instrText xml:space="preserve"> PAGEREF _Toc101183605 \h </w:instrText>
        </w:r>
        <w:r>
          <w:rPr>
            <w:noProof/>
            <w:webHidden/>
          </w:rPr>
        </w:r>
        <w:r>
          <w:rPr>
            <w:noProof/>
            <w:webHidden/>
          </w:rPr>
          <w:fldChar w:fldCharType="separate"/>
        </w:r>
        <w:r>
          <w:rPr>
            <w:noProof/>
            <w:webHidden/>
          </w:rPr>
          <w:t>77</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6" w:history="1">
        <w:r w:rsidRPr="00A24EDB">
          <w:rPr>
            <w:rStyle w:val="Hyperlink"/>
            <w:noProof/>
          </w:rPr>
          <w:t>4.4.7</w:t>
        </w:r>
        <w:r>
          <w:rPr>
            <w:rFonts w:eastAsiaTheme="minorEastAsia" w:cstheme="minorBidi"/>
            <w:noProof/>
            <w:kern w:val="0"/>
            <w:sz w:val="22"/>
            <w:szCs w:val="22"/>
            <w:lang w:eastAsia="fi-FI" w:bidi="ar-SA"/>
          </w:rPr>
          <w:tab/>
        </w:r>
        <w:r w:rsidRPr="00A24EDB">
          <w:rPr>
            <w:rStyle w:val="Hyperlink"/>
            <w:noProof/>
          </w:rPr>
          <w:t>mvImpact Acquire SDK Python</w:t>
        </w:r>
        <w:r>
          <w:rPr>
            <w:noProof/>
            <w:webHidden/>
          </w:rPr>
          <w:tab/>
        </w:r>
        <w:r>
          <w:rPr>
            <w:noProof/>
            <w:webHidden/>
          </w:rPr>
          <w:fldChar w:fldCharType="begin"/>
        </w:r>
        <w:r>
          <w:rPr>
            <w:noProof/>
            <w:webHidden/>
          </w:rPr>
          <w:instrText xml:space="preserve"> PAGEREF _Toc101183606 \h </w:instrText>
        </w:r>
        <w:r>
          <w:rPr>
            <w:noProof/>
            <w:webHidden/>
          </w:rPr>
        </w:r>
        <w:r>
          <w:rPr>
            <w:noProof/>
            <w:webHidden/>
          </w:rPr>
          <w:fldChar w:fldCharType="separate"/>
        </w:r>
        <w:r>
          <w:rPr>
            <w:noProof/>
            <w:webHidden/>
          </w:rPr>
          <w:t>78</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7" w:history="1">
        <w:r w:rsidRPr="00A24EDB">
          <w:rPr>
            <w:rStyle w:val="Hyperlink"/>
            <w:noProof/>
          </w:rPr>
          <w:t>4.4.8</w:t>
        </w:r>
        <w:r>
          <w:rPr>
            <w:rFonts w:eastAsiaTheme="minorEastAsia" w:cstheme="minorBidi"/>
            <w:noProof/>
            <w:kern w:val="0"/>
            <w:sz w:val="22"/>
            <w:szCs w:val="22"/>
            <w:lang w:eastAsia="fi-FI" w:bidi="ar-SA"/>
          </w:rPr>
          <w:tab/>
        </w:r>
        <w:r w:rsidRPr="00A24EDB">
          <w:rPr>
            <w:rStyle w:val="Hyperlink"/>
            <w:noProof/>
          </w:rPr>
          <w:t>Leddriver</w:t>
        </w:r>
        <w:r>
          <w:rPr>
            <w:noProof/>
            <w:webHidden/>
          </w:rPr>
          <w:tab/>
        </w:r>
        <w:r>
          <w:rPr>
            <w:noProof/>
            <w:webHidden/>
          </w:rPr>
          <w:fldChar w:fldCharType="begin"/>
        </w:r>
        <w:r>
          <w:rPr>
            <w:noProof/>
            <w:webHidden/>
          </w:rPr>
          <w:instrText xml:space="preserve"> PAGEREF _Toc101183607 \h </w:instrText>
        </w:r>
        <w:r>
          <w:rPr>
            <w:noProof/>
            <w:webHidden/>
          </w:rPr>
        </w:r>
        <w:r>
          <w:rPr>
            <w:noProof/>
            <w:webHidden/>
          </w:rPr>
          <w:fldChar w:fldCharType="separate"/>
        </w:r>
        <w:r>
          <w:rPr>
            <w:noProof/>
            <w:webHidden/>
          </w:rPr>
          <w:t>78</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8" w:history="1">
        <w:r w:rsidRPr="00A24EDB">
          <w:rPr>
            <w:rStyle w:val="Hyperlink"/>
            <w:noProof/>
          </w:rPr>
          <w:t>4.4.9</w:t>
        </w:r>
        <w:r>
          <w:rPr>
            <w:rFonts w:eastAsiaTheme="minorEastAsia" w:cstheme="minorBidi"/>
            <w:noProof/>
            <w:kern w:val="0"/>
            <w:sz w:val="22"/>
            <w:szCs w:val="22"/>
            <w:lang w:eastAsia="fi-FI" w:bidi="ar-SA"/>
          </w:rPr>
          <w:tab/>
        </w:r>
        <w:r w:rsidRPr="00A24EDB">
          <w:rPr>
            <w:rStyle w:val="Hyperlink"/>
            <w:noProof/>
          </w:rPr>
          <w:t>MFPI ohjaaminen</w:t>
        </w:r>
        <w:r>
          <w:rPr>
            <w:noProof/>
            <w:webHidden/>
          </w:rPr>
          <w:tab/>
        </w:r>
        <w:r>
          <w:rPr>
            <w:noProof/>
            <w:webHidden/>
          </w:rPr>
          <w:fldChar w:fldCharType="begin"/>
        </w:r>
        <w:r>
          <w:rPr>
            <w:noProof/>
            <w:webHidden/>
          </w:rPr>
          <w:instrText xml:space="preserve"> PAGEREF _Toc101183608 \h </w:instrText>
        </w:r>
        <w:r>
          <w:rPr>
            <w:noProof/>
            <w:webHidden/>
          </w:rPr>
        </w:r>
        <w:r>
          <w:rPr>
            <w:noProof/>
            <w:webHidden/>
          </w:rPr>
          <w:fldChar w:fldCharType="separate"/>
        </w:r>
        <w:r>
          <w:rPr>
            <w:noProof/>
            <w:webHidden/>
          </w:rPr>
          <w:t>78</w:t>
        </w:r>
        <w:r>
          <w:rPr>
            <w:noProof/>
            <w:webHidden/>
          </w:rPr>
          <w:fldChar w:fldCharType="end"/>
        </w:r>
      </w:hyperlink>
    </w:p>
    <w:p w:rsidR="00285F2B" w:rsidRDefault="00285F2B">
      <w:pPr>
        <w:pStyle w:val="TOC3"/>
        <w:rPr>
          <w:rFonts w:eastAsiaTheme="minorEastAsia" w:cstheme="minorBidi"/>
          <w:noProof/>
          <w:kern w:val="0"/>
          <w:sz w:val="22"/>
          <w:szCs w:val="22"/>
          <w:lang w:eastAsia="fi-FI" w:bidi="ar-SA"/>
        </w:rPr>
      </w:pPr>
      <w:hyperlink w:anchor="_Toc101183609" w:history="1">
        <w:r w:rsidRPr="00A24EDB">
          <w:rPr>
            <w:rStyle w:val="Hyperlink"/>
            <w:noProof/>
          </w:rPr>
          <w:t>4.4.10</w:t>
        </w:r>
        <w:r>
          <w:rPr>
            <w:rFonts w:eastAsiaTheme="minorEastAsia" w:cstheme="minorBidi"/>
            <w:noProof/>
            <w:kern w:val="0"/>
            <w:sz w:val="22"/>
            <w:szCs w:val="22"/>
            <w:lang w:eastAsia="fi-FI" w:bidi="ar-SA"/>
          </w:rPr>
          <w:tab/>
        </w:r>
        <w:r w:rsidRPr="00A24EDB">
          <w:rPr>
            <w:rStyle w:val="Hyperlink"/>
            <w:noProof/>
          </w:rPr>
          <w:t>Ohjelmoitavan logiikan Linux-ajurit</w:t>
        </w:r>
        <w:r>
          <w:rPr>
            <w:noProof/>
            <w:webHidden/>
          </w:rPr>
          <w:tab/>
        </w:r>
        <w:r>
          <w:rPr>
            <w:noProof/>
            <w:webHidden/>
          </w:rPr>
          <w:fldChar w:fldCharType="begin"/>
        </w:r>
        <w:r>
          <w:rPr>
            <w:noProof/>
            <w:webHidden/>
          </w:rPr>
          <w:instrText xml:space="preserve"> PAGEREF _Toc101183609 \h </w:instrText>
        </w:r>
        <w:r>
          <w:rPr>
            <w:noProof/>
            <w:webHidden/>
          </w:rPr>
        </w:r>
        <w:r>
          <w:rPr>
            <w:noProof/>
            <w:webHidden/>
          </w:rPr>
          <w:fldChar w:fldCharType="separate"/>
        </w:r>
        <w:r>
          <w:rPr>
            <w:noProof/>
            <w:webHidden/>
          </w:rPr>
          <w:t>78</w:t>
        </w:r>
        <w:r>
          <w:rPr>
            <w:noProof/>
            <w:webHidden/>
          </w:rPr>
          <w:fldChar w:fldCharType="end"/>
        </w:r>
      </w:hyperlink>
    </w:p>
    <w:p w:rsidR="00285F2B" w:rsidRDefault="00285F2B">
      <w:pPr>
        <w:pStyle w:val="TOC1"/>
        <w:rPr>
          <w:rFonts w:asciiTheme="minorHAnsi" w:eastAsiaTheme="minorEastAsia" w:hAnsiTheme="minorHAnsi" w:cstheme="minorBidi"/>
          <w:noProof/>
          <w:kern w:val="0"/>
          <w:sz w:val="22"/>
          <w:szCs w:val="22"/>
          <w:lang w:eastAsia="fi-FI" w:bidi="ar-SA"/>
        </w:rPr>
      </w:pPr>
      <w:hyperlink w:anchor="_Toc101183610" w:history="1">
        <w:r w:rsidRPr="00A24EDB">
          <w:rPr>
            <w:rStyle w:val="Hyperlink"/>
            <w:noProof/>
          </w:rPr>
          <w:t>5</w:t>
        </w:r>
        <w:r>
          <w:rPr>
            <w:rFonts w:asciiTheme="minorHAnsi" w:eastAsiaTheme="minorEastAsia" w:hAnsiTheme="minorHAnsi" w:cstheme="minorBidi"/>
            <w:noProof/>
            <w:kern w:val="0"/>
            <w:sz w:val="22"/>
            <w:szCs w:val="22"/>
            <w:lang w:eastAsia="fi-FI" w:bidi="ar-SA"/>
          </w:rPr>
          <w:tab/>
        </w:r>
        <w:r w:rsidRPr="00A24EDB">
          <w:rPr>
            <w:rStyle w:val="Hyperlink"/>
            <w:noProof/>
          </w:rPr>
          <w:t>Johtopäätökset</w:t>
        </w:r>
        <w:r>
          <w:rPr>
            <w:noProof/>
            <w:webHidden/>
          </w:rPr>
          <w:tab/>
        </w:r>
        <w:r>
          <w:rPr>
            <w:noProof/>
            <w:webHidden/>
          </w:rPr>
          <w:fldChar w:fldCharType="begin"/>
        </w:r>
        <w:r>
          <w:rPr>
            <w:noProof/>
            <w:webHidden/>
          </w:rPr>
          <w:instrText xml:space="preserve"> PAGEREF _Toc101183610 \h </w:instrText>
        </w:r>
        <w:r>
          <w:rPr>
            <w:noProof/>
            <w:webHidden/>
          </w:rPr>
        </w:r>
        <w:r>
          <w:rPr>
            <w:noProof/>
            <w:webHidden/>
          </w:rPr>
          <w:fldChar w:fldCharType="separate"/>
        </w:r>
        <w:r>
          <w:rPr>
            <w:noProof/>
            <w:webHidden/>
          </w:rPr>
          <w:t>80</w:t>
        </w:r>
        <w:r>
          <w:rPr>
            <w:noProof/>
            <w:webHidden/>
          </w:rPr>
          <w:fldChar w:fldCharType="end"/>
        </w:r>
      </w:hyperlink>
    </w:p>
    <w:p w:rsidR="00285F2B" w:rsidRDefault="00285F2B">
      <w:pPr>
        <w:pStyle w:val="TOC1"/>
        <w:rPr>
          <w:rFonts w:asciiTheme="minorHAnsi" w:eastAsiaTheme="minorEastAsia" w:hAnsiTheme="minorHAnsi" w:cstheme="minorBidi"/>
          <w:noProof/>
          <w:kern w:val="0"/>
          <w:sz w:val="22"/>
          <w:szCs w:val="22"/>
          <w:lang w:eastAsia="fi-FI" w:bidi="ar-SA"/>
        </w:rPr>
      </w:pPr>
      <w:hyperlink w:anchor="_Toc101183611" w:history="1">
        <w:r w:rsidRPr="00A24EDB">
          <w:rPr>
            <w:rStyle w:val="Hyperlink"/>
            <w:noProof/>
          </w:rPr>
          <w:t>Lähteet</w:t>
        </w:r>
        <w:r>
          <w:rPr>
            <w:noProof/>
            <w:webHidden/>
          </w:rPr>
          <w:tab/>
        </w:r>
        <w:r>
          <w:rPr>
            <w:noProof/>
            <w:webHidden/>
          </w:rPr>
          <w:fldChar w:fldCharType="begin"/>
        </w:r>
        <w:r>
          <w:rPr>
            <w:noProof/>
            <w:webHidden/>
          </w:rPr>
          <w:instrText xml:space="preserve"> PAGEREF _Toc101183611 \h </w:instrText>
        </w:r>
        <w:r>
          <w:rPr>
            <w:noProof/>
            <w:webHidden/>
          </w:rPr>
        </w:r>
        <w:r>
          <w:rPr>
            <w:noProof/>
            <w:webHidden/>
          </w:rPr>
          <w:fldChar w:fldCharType="separate"/>
        </w:r>
        <w:r>
          <w:rPr>
            <w:noProof/>
            <w:webHidden/>
          </w:rPr>
          <w:t>81</w:t>
        </w:r>
        <w:r>
          <w:rPr>
            <w:noProof/>
            <w:webHidden/>
          </w:rPr>
          <w:fldChar w:fldCharType="end"/>
        </w:r>
      </w:hyperlink>
    </w:p>
    <w:p w:rsidR="00285F2B" w:rsidRDefault="00285F2B">
      <w:pPr>
        <w:pStyle w:val="TOC1"/>
        <w:rPr>
          <w:rFonts w:asciiTheme="minorHAnsi" w:eastAsiaTheme="minorEastAsia" w:hAnsiTheme="minorHAnsi" w:cstheme="minorBidi"/>
          <w:noProof/>
          <w:kern w:val="0"/>
          <w:sz w:val="22"/>
          <w:szCs w:val="22"/>
          <w:lang w:eastAsia="fi-FI" w:bidi="ar-SA"/>
        </w:rPr>
      </w:pPr>
      <w:hyperlink w:anchor="_Toc101183612" w:history="1">
        <w:r w:rsidRPr="00A24EDB">
          <w:rPr>
            <w:rStyle w:val="Hyperlink"/>
            <w:noProof/>
          </w:rPr>
          <w:t>Liitteet</w:t>
        </w:r>
        <w:r>
          <w:rPr>
            <w:noProof/>
            <w:webHidden/>
          </w:rPr>
          <w:tab/>
        </w:r>
        <w:r>
          <w:rPr>
            <w:noProof/>
            <w:webHidden/>
          </w:rPr>
          <w:fldChar w:fldCharType="begin"/>
        </w:r>
        <w:r>
          <w:rPr>
            <w:noProof/>
            <w:webHidden/>
          </w:rPr>
          <w:instrText xml:space="preserve"> PAGEREF _Toc101183612 \h </w:instrText>
        </w:r>
        <w:r>
          <w:rPr>
            <w:noProof/>
            <w:webHidden/>
          </w:rPr>
        </w:r>
        <w:r>
          <w:rPr>
            <w:noProof/>
            <w:webHidden/>
          </w:rPr>
          <w:fldChar w:fldCharType="separate"/>
        </w:r>
        <w:r>
          <w:rPr>
            <w:noProof/>
            <w:webHidden/>
          </w:rPr>
          <w:t>88</w:t>
        </w:r>
        <w:r>
          <w:rPr>
            <w:noProof/>
            <w:webHidden/>
          </w:rPr>
          <w:fldChar w:fldCharType="end"/>
        </w:r>
      </w:hyperlink>
    </w:p>
    <w:p w:rsidR="00F87BC4" w:rsidRPr="00DC3925" w:rsidRDefault="002B10E9" w:rsidP="00F87BC4">
      <w:pPr>
        <w:spacing w:line="240" w:lineRule="auto"/>
        <w:jc w:val="left"/>
      </w:pPr>
      <w:r w:rsidRPr="00DC3925">
        <w:rPr>
          <w:rFonts w:ascii="Calibri" w:hAnsi="Calibri"/>
        </w:rPr>
        <w:fldChar w:fldCharType="end"/>
      </w:r>
      <w:r w:rsidR="00D87370" w:rsidRPr="00DC3925">
        <w:br w:type="page"/>
      </w:r>
    </w:p>
    <w:p w:rsidR="00F87BC4" w:rsidRPr="00DC3925" w:rsidRDefault="00F87BC4" w:rsidP="00137178">
      <w:pPr>
        <w:pStyle w:val="Headingsmall"/>
      </w:pPr>
      <w:r w:rsidRPr="00DC3925">
        <w:lastRenderedPageBreak/>
        <w:t>Kuvat</w:t>
      </w:r>
    </w:p>
    <w:p w:rsidR="00E43CA3" w:rsidRPr="00DC3925" w:rsidRDefault="00E43CA3" w:rsidP="00F87BC4">
      <w:pPr>
        <w:spacing w:line="240" w:lineRule="auto"/>
        <w:jc w:val="left"/>
      </w:pPr>
    </w:p>
    <w:p w:rsidR="00285F2B" w:rsidRDefault="00107014">
      <w:pPr>
        <w:pStyle w:val="TableofFigures"/>
        <w:tabs>
          <w:tab w:val="left" w:pos="1100"/>
          <w:tab w:val="right" w:pos="8494"/>
        </w:tabs>
        <w:rPr>
          <w:rFonts w:eastAsiaTheme="minorEastAsia" w:cstheme="minorBidi"/>
          <w:noProof/>
          <w:kern w:val="0"/>
          <w:sz w:val="22"/>
          <w:szCs w:val="22"/>
          <w:lang w:eastAsia="fi-FI" w:bidi="ar-SA"/>
        </w:rPr>
      </w:pPr>
      <w:r w:rsidRPr="00DC3925">
        <w:fldChar w:fldCharType="begin"/>
      </w:r>
      <w:r w:rsidRPr="00DC3925">
        <w:instrText xml:space="preserve"> TOC \h \z \c "Kuva" </w:instrText>
      </w:r>
      <w:r w:rsidRPr="00DC3925">
        <w:fldChar w:fldCharType="separate"/>
      </w:r>
      <w:hyperlink w:anchor="_Toc101183613" w:history="1">
        <w:r w:rsidR="00285F2B" w:rsidRPr="00811737">
          <w:rPr>
            <w:rStyle w:val="Hyperlink"/>
            <w:noProof/>
          </w:rPr>
          <w:t>Kuva 1.</w:t>
        </w:r>
        <w:r w:rsidR="00285F2B">
          <w:rPr>
            <w:rFonts w:eastAsiaTheme="minorEastAsia" w:cstheme="minorBidi"/>
            <w:noProof/>
            <w:kern w:val="0"/>
            <w:sz w:val="22"/>
            <w:szCs w:val="22"/>
            <w:lang w:eastAsia="fi-FI" w:bidi="ar-SA"/>
          </w:rPr>
          <w:tab/>
        </w:r>
        <w:r w:rsidR="00285F2B" w:rsidRPr="00811737">
          <w:rPr>
            <w:rStyle w:val="Hyperlink"/>
            <w:noProof/>
          </w:rPr>
          <w:t>Valo elektromagneettisena aaltona (Murphy ja muut, 2012, s. 23).</w:t>
        </w:r>
        <w:r w:rsidR="00285F2B">
          <w:rPr>
            <w:noProof/>
            <w:webHidden/>
          </w:rPr>
          <w:tab/>
        </w:r>
        <w:r w:rsidR="00285F2B">
          <w:rPr>
            <w:noProof/>
            <w:webHidden/>
          </w:rPr>
          <w:fldChar w:fldCharType="begin"/>
        </w:r>
        <w:r w:rsidR="00285F2B">
          <w:rPr>
            <w:noProof/>
            <w:webHidden/>
          </w:rPr>
          <w:instrText xml:space="preserve"> PAGEREF _Toc101183613 \h </w:instrText>
        </w:r>
        <w:r w:rsidR="00285F2B">
          <w:rPr>
            <w:noProof/>
            <w:webHidden/>
          </w:rPr>
        </w:r>
        <w:r w:rsidR="00285F2B">
          <w:rPr>
            <w:noProof/>
            <w:webHidden/>
          </w:rPr>
          <w:fldChar w:fldCharType="separate"/>
        </w:r>
        <w:r w:rsidR="00285F2B">
          <w:rPr>
            <w:noProof/>
            <w:webHidden/>
          </w:rPr>
          <w:t>12</w:t>
        </w:r>
        <w:r w:rsidR="00285F2B">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14" w:history="1">
        <w:r w:rsidRPr="00811737">
          <w:rPr>
            <w:rStyle w:val="Hyperlink"/>
            <w:noProof/>
          </w:rPr>
          <w:t>Kuva 2.</w:t>
        </w:r>
        <w:r>
          <w:rPr>
            <w:rFonts w:eastAsiaTheme="minorEastAsia" w:cstheme="minorBidi"/>
            <w:noProof/>
            <w:kern w:val="0"/>
            <w:sz w:val="22"/>
            <w:szCs w:val="22"/>
            <w:lang w:eastAsia="fi-FI" w:bidi="ar-SA"/>
          </w:rPr>
          <w:tab/>
        </w:r>
        <w:r w:rsidRPr="00811737">
          <w:rPr>
            <w:rStyle w:val="Hyperlink"/>
            <w:noProof/>
          </w:rPr>
          <w:t>Valon elektromagneettinen spektri (Cochard, 2020, s. 27).</w:t>
        </w:r>
        <w:r>
          <w:rPr>
            <w:noProof/>
            <w:webHidden/>
          </w:rPr>
          <w:tab/>
        </w:r>
        <w:r>
          <w:rPr>
            <w:noProof/>
            <w:webHidden/>
          </w:rPr>
          <w:fldChar w:fldCharType="begin"/>
        </w:r>
        <w:r>
          <w:rPr>
            <w:noProof/>
            <w:webHidden/>
          </w:rPr>
          <w:instrText xml:space="preserve"> PAGEREF _Toc101183614 \h </w:instrText>
        </w:r>
        <w:r>
          <w:rPr>
            <w:noProof/>
            <w:webHidden/>
          </w:rPr>
        </w:r>
        <w:r>
          <w:rPr>
            <w:noProof/>
            <w:webHidden/>
          </w:rPr>
          <w:fldChar w:fldCharType="separate"/>
        </w:r>
        <w:r>
          <w:rPr>
            <w:noProof/>
            <w:webHidden/>
          </w:rPr>
          <w:t>13</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15" w:history="1">
        <w:r w:rsidRPr="00811737">
          <w:rPr>
            <w:rStyle w:val="Hyperlink"/>
            <w:noProof/>
          </w:rPr>
          <w:t>Kuva 3.</w:t>
        </w:r>
        <w:r>
          <w:rPr>
            <w:rFonts w:eastAsiaTheme="minorEastAsia" w:cstheme="minorBidi"/>
            <w:noProof/>
            <w:kern w:val="0"/>
            <w:sz w:val="22"/>
            <w:szCs w:val="22"/>
            <w:lang w:eastAsia="fi-FI" w:bidi="ar-SA"/>
          </w:rPr>
          <w:tab/>
        </w:r>
        <w:r w:rsidRPr="00811737">
          <w:rPr>
            <w:rStyle w:val="Hyperlink"/>
            <w:noProof/>
          </w:rPr>
          <w:t>CCD- ja CMOS-tyyppisien kennojen normalisoitu herkkyys sekä ihmisen silmän havaitsema aallonpituusalue (Fernandez-Maloigne ja muut 2012, s. 139).</w:t>
        </w:r>
        <w:r>
          <w:rPr>
            <w:noProof/>
            <w:webHidden/>
          </w:rPr>
          <w:tab/>
        </w:r>
        <w:r>
          <w:rPr>
            <w:noProof/>
            <w:webHidden/>
          </w:rPr>
          <w:fldChar w:fldCharType="begin"/>
        </w:r>
        <w:r>
          <w:rPr>
            <w:noProof/>
            <w:webHidden/>
          </w:rPr>
          <w:instrText xml:space="preserve"> PAGEREF _Toc101183615 \h </w:instrText>
        </w:r>
        <w:r>
          <w:rPr>
            <w:noProof/>
            <w:webHidden/>
          </w:rPr>
        </w:r>
        <w:r>
          <w:rPr>
            <w:noProof/>
            <w:webHidden/>
          </w:rPr>
          <w:fldChar w:fldCharType="separate"/>
        </w:r>
        <w:r>
          <w:rPr>
            <w:noProof/>
            <w:webHidden/>
          </w:rPr>
          <w:t>14</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16" w:history="1">
        <w:r w:rsidRPr="00811737">
          <w:rPr>
            <w:rStyle w:val="Hyperlink"/>
            <w:noProof/>
          </w:rPr>
          <w:t>Kuva 4.</w:t>
        </w:r>
        <w:r>
          <w:rPr>
            <w:rFonts w:eastAsiaTheme="minorEastAsia" w:cstheme="minorBidi"/>
            <w:noProof/>
            <w:kern w:val="0"/>
            <w:sz w:val="22"/>
            <w:szCs w:val="22"/>
            <w:lang w:eastAsia="fi-FI" w:bidi="ar-SA"/>
          </w:rPr>
          <w:tab/>
        </w:r>
        <w:r w:rsidRPr="00811737">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_Toc101183616 \h </w:instrText>
        </w:r>
        <w:r>
          <w:rPr>
            <w:noProof/>
            <w:webHidden/>
          </w:rPr>
        </w:r>
        <w:r>
          <w:rPr>
            <w:noProof/>
            <w:webHidden/>
          </w:rPr>
          <w:fldChar w:fldCharType="separate"/>
        </w:r>
        <w:r>
          <w:rPr>
            <w:noProof/>
            <w:webHidden/>
          </w:rPr>
          <w:t>16</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17" w:history="1">
        <w:r w:rsidRPr="00811737">
          <w:rPr>
            <w:rStyle w:val="Hyperlink"/>
            <w:noProof/>
            <w:lang w:val="en-US"/>
          </w:rPr>
          <w:t>Kuva 5.</w:t>
        </w:r>
        <w:r>
          <w:rPr>
            <w:rFonts w:eastAsiaTheme="minorEastAsia" w:cstheme="minorBidi"/>
            <w:noProof/>
            <w:kern w:val="0"/>
            <w:sz w:val="22"/>
            <w:szCs w:val="22"/>
            <w:lang w:eastAsia="fi-FI" w:bidi="ar-SA"/>
          </w:rPr>
          <w:tab/>
        </w:r>
        <w:r w:rsidRPr="00811737">
          <w:rPr>
            <w:rStyle w:val="Hyperlink"/>
            <w:noProof/>
            <w:lang w:val="en-US"/>
          </w:rPr>
          <w:t>Full width at half maximum määritelmä.</w:t>
        </w:r>
        <w:r>
          <w:rPr>
            <w:noProof/>
            <w:webHidden/>
          </w:rPr>
          <w:tab/>
        </w:r>
        <w:r>
          <w:rPr>
            <w:noProof/>
            <w:webHidden/>
          </w:rPr>
          <w:fldChar w:fldCharType="begin"/>
        </w:r>
        <w:r>
          <w:rPr>
            <w:noProof/>
            <w:webHidden/>
          </w:rPr>
          <w:instrText xml:space="preserve"> PAGEREF _Toc101183617 \h </w:instrText>
        </w:r>
        <w:r>
          <w:rPr>
            <w:noProof/>
            <w:webHidden/>
          </w:rPr>
        </w:r>
        <w:r>
          <w:rPr>
            <w:noProof/>
            <w:webHidden/>
          </w:rPr>
          <w:fldChar w:fldCharType="separate"/>
        </w:r>
        <w:r>
          <w:rPr>
            <w:noProof/>
            <w:webHidden/>
          </w:rPr>
          <w:t>17</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18" w:history="1">
        <w:r w:rsidRPr="00811737">
          <w:rPr>
            <w:rStyle w:val="Hyperlink"/>
            <w:noProof/>
          </w:rPr>
          <w:t>Kuva 6.</w:t>
        </w:r>
        <w:r>
          <w:rPr>
            <w:rFonts w:eastAsiaTheme="minorEastAsia" w:cstheme="minorBidi"/>
            <w:noProof/>
            <w:kern w:val="0"/>
            <w:sz w:val="22"/>
            <w:szCs w:val="22"/>
            <w:lang w:eastAsia="fi-FI" w:bidi="ar-SA"/>
          </w:rPr>
          <w:tab/>
        </w:r>
        <w:r w:rsidRPr="00811737">
          <w:rPr>
            <w:rStyle w:val="Hyperlink"/>
            <w:noProof/>
          </w:rPr>
          <w:t>Radianssiin liittyvät suureet ja niiden suhteet (Cépaduèsin, 2012, s. 177).</w:t>
        </w:r>
        <w:r>
          <w:rPr>
            <w:noProof/>
            <w:webHidden/>
          </w:rPr>
          <w:tab/>
        </w:r>
        <w:r>
          <w:rPr>
            <w:noProof/>
            <w:webHidden/>
          </w:rPr>
          <w:fldChar w:fldCharType="begin"/>
        </w:r>
        <w:r>
          <w:rPr>
            <w:noProof/>
            <w:webHidden/>
          </w:rPr>
          <w:instrText xml:space="preserve"> PAGEREF _Toc101183618 \h </w:instrText>
        </w:r>
        <w:r>
          <w:rPr>
            <w:noProof/>
            <w:webHidden/>
          </w:rPr>
        </w:r>
        <w:r>
          <w:rPr>
            <w:noProof/>
            <w:webHidden/>
          </w:rPr>
          <w:fldChar w:fldCharType="separate"/>
        </w:r>
        <w:r>
          <w:rPr>
            <w:noProof/>
            <w:webHidden/>
          </w:rPr>
          <w:t>19</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19" w:history="1">
        <w:r w:rsidRPr="00811737">
          <w:rPr>
            <w:rStyle w:val="Hyperlink"/>
            <w:noProof/>
          </w:rPr>
          <w:t>Kuva 7.</w:t>
        </w:r>
        <w:r>
          <w:rPr>
            <w:rFonts w:eastAsiaTheme="minorEastAsia" w:cstheme="minorBidi"/>
            <w:noProof/>
            <w:kern w:val="0"/>
            <w:sz w:val="22"/>
            <w:szCs w:val="22"/>
            <w:lang w:eastAsia="fi-FI" w:bidi="ar-SA"/>
          </w:rPr>
          <w:tab/>
        </w:r>
        <w:r w:rsidRPr="00811737">
          <w:rPr>
            <w:rStyle w:val="Hyperlink"/>
            <w:noProof/>
          </w:rPr>
          <w:t>Kollimaatio ohuella linssillä (Brady 2009, s. 121).</w:t>
        </w:r>
        <w:r>
          <w:rPr>
            <w:noProof/>
            <w:webHidden/>
          </w:rPr>
          <w:tab/>
        </w:r>
        <w:r>
          <w:rPr>
            <w:noProof/>
            <w:webHidden/>
          </w:rPr>
          <w:fldChar w:fldCharType="begin"/>
        </w:r>
        <w:r>
          <w:rPr>
            <w:noProof/>
            <w:webHidden/>
          </w:rPr>
          <w:instrText xml:space="preserve"> PAGEREF _Toc101183619 \h </w:instrText>
        </w:r>
        <w:r>
          <w:rPr>
            <w:noProof/>
            <w:webHidden/>
          </w:rPr>
        </w:r>
        <w:r>
          <w:rPr>
            <w:noProof/>
            <w:webHidden/>
          </w:rPr>
          <w:fldChar w:fldCharType="separate"/>
        </w:r>
        <w:r>
          <w:rPr>
            <w:noProof/>
            <w:webHidden/>
          </w:rPr>
          <w:t>22</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20" w:history="1">
        <w:r w:rsidRPr="00811737">
          <w:rPr>
            <w:rStyle w:val="Hyperlink"/>
            <w:noProof/>
          </w:rPr>
          <w:t>Kuva 8.</w:t>
        </w:r>
        <w:r>
          <w:rPr>
            <w:rFonts w:eastAsiaTheme="minorEastAsia" w:cstheme="minorBidi"/>
            <w:noProof/>
            <w:kern w:val="0"/>
            <w:sz w:val="22"/>
            <w:szCs w:val="22"/>
            <w:lang w:eastAsia="fi-FI" w:bidi="ar-SA"/>
          </w:rPr>
          <w:tab/>
        </w:r>
        <w:r w:rsidRPr="00811737">
          <w:rPr>
            <w:rStyle w:val="Hyperlink"/>
            <w:noProof/>
          </w:rPr>
          <w:t>Fabry-Perot interferometrin rakenne (Tkachenko 2006, s.22).</w:t>
        </w:r>
        <w:r>
          <w:rPr>
            <w:noProof/>
            <w:webHidden/>
          </w:rPr>
          <w:tab/>
        </w:r>
        <w:r>
          <w:rPr>
            <w:noProof/>
            <w:webHidden/>
          </w:rPr>
          <w:fldChar w:fldCharType="begin"/>
        </w:r>
        <w:r>
          <w:rPr>
            <w:noProof/>
            <w:webHidden/>
          </w:rPr>
          <w:instrText xml:space="preserve"> PAGEREF _Toc101183620 \h </w:instrText>
        </w:r>
        <w:r>
          <w:rPr>
            <w:noProof/>
            <w:webHidden/>
          </w:rPr>
        </w:r>
        <w:r>
          <w:rPr>
            <w:noProof/>
            <w:webHidden/>
          </w:rPr>
          <w:fldChar w:fldCharType="separate"/>
        </w:r>
        <w:r>
          <w:rPr>
            <w:noProof/>
            <w:webHidden/>
          </w:rPr>
          <w:t>23</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21" w:history="1">
        <w:r w:rsidRPr="00811737">
          <w:rPr>
            <w:rStyle w:val="Hyperlink"/>
            <w:noProof/>
          </w:rPr>
          <w:t>Kuva 9.</w:t>
        </w:r>
        <w:r>
          <w:rPr>
            <w:rFonts w:eastAsiaTheme="minorEastAsia" w:cstheme="minorBidi"/>
            <w:noProof/>
            <w:kern w:val="0"/>
            <w:sz w:val="22"/>
            <w:szCs w:val="22"/>
            <w:lang w:eastAsia="fi-FI" w:bidi="ar-SA"/>
          </w:rPr>
          <w:tab/>
        </w:r>
        <w:r w:rsidRPr="00811737">
          <w:rPr>
            <w:rStyle w:val="Hyperlink"/>
            <w:noProof/>
          </w:rPr>
          <w:t>Lähtevän valon intensiteetti sen kuljettua Fabry-Perot interferometrin lävitse (Tkachenko 2006, s.24).</w:t>
        </w:r>
        <w:r>
          <w:rPr>
            <w:noProof/>
            <w:webHidden/>
          </w:rPr>
          <w:tab/>
        </w:r>
        <w:r>
          <w:rPr>
            <w:noProof/>
            <w:webHidden/>
          </w:rPr>
          <w:fldChar w:fldCharType="begin"/>
        </w:r>
        <w:r>
          <w:rPr>
            <w:noProof/>
            <w:webHidden/>
          </w:rPr>
          <w:instrText xml:space="preserve"> PAGEREF _Toc101183621 \h </w:instrText>
        </w:r>
        <w:r>
          <w:rPr>
            <w:noProof/>
            <w:webHidden/>
          </w:rPr>
        </w:r>
        <w:r>
          <w:rPr>
            <w:noProof/>
            <w:webHidden/>
          </w:rPr>
          <w:fldChar w:fldCharType="separate"/>
        </w:r>
        <w:r>
          <w:rPr>
            <w:noProof/>
            <w:webHidden/>
          </w:rPr>
          <w:t>24</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22" w:history="1">
        <w:r w:rsidRPr="00811737">
          <w:rPr>
            <w:rStyle w:val="Hyperlink"/>
            <w:noProof/>
          </w:rPr>
          <w:t>Kuva 10.</w:t>
        </w:r>
        <w:r>
          <w:rPr>
            <w:rFonts w:eastAsiaTheme="minorEastAsia" w:cstheme="minorBidi"/>
            <w:noProof/>
            <w:kern w:val="0"/>
            <w:sz w:val="22"/>
            <w:szCs w:val="22"/>
            <w:lang w:eastAsia="fi-FI" w:bidi="ar-SA"/>
          </w:rPr>
          <w:tab/>
        </w:r>
        <w:r w:rsidRPr="00811737">
          <w:rPr>
            <w:rStyle w:val="Hyperlink"/>
            <w:noProof/>
          </w:rPr>
          <w:t>Fabry-Perot interferometrin transmittansi eli sisääntulevan valon ja lähtevän valon suhde (Tkachenko 2006, s.24).</w:t>
        </w:r>
        <w:r>
          <w:rPr>
            <w:noProof/>
            <w:webHidden/>
          </w:rPr>
          <w:tab/>
        </w:r>
        <w:r>
          <w:rPr>
            <w:noProof/>
            <w:webHidden/>
          </w:rPr>
          <w:fldChar w:fldCharType="begin"/>
        </w:r>
        <w:r>
          <w:rPr>
            <w:noProof/>
            <w:webHidden/>
          </w:rPr>
          <w:instrText xml:space="preserve"> PAGEREF _Toc101183622 \h </w:instrText>
        </w:r>
        <w:r>
          <w:rPr>
            <w:noProof/>
            <w:webHidden/>
          </w:rPr>
        </w:r>
        <w:r>
          <w:rPr>
            <w:noProof/>
            <w:webHidden/>
          </w:rPr>
          <w:fldChar w:fldCharType="separate"/>
        </w:r>
        <w:r>
          <w:rPr>
            <w:noProof/>
            <w:webHidden/>
          </w:rPr>
          <w:t>24</w:t>
        </w:r>
        <w:r>
          <w:rPr>
            <w:noProof/>
            <w:webHidden/>
          </w:rPr>
          <w:fldChar w:fldCharType="end"/>
        </w:r>
      </w:hyperlink>
    </w:p>
    <w:p w:rsidR="00285F2B" w:rsidRDefault="00285F2B">
      <w:pPr>
        <w:pStyle w:val="TableofFigures"/>
        <w:tabs>
          <w:tab w:val="left" w:pos="1320"/>
          <w:tab w:val="right" w:pos="8494"/>
        </w:tabs>
        <w:rPr>
          <w:rFonts w:eastAsiaTheme="minorEastAsia" w:cstheme="minorBidi"/>
          <w:noProof/>
          <w:kern w:val="0"/>
          <w:sz w:val="22"/>
          <w:szCs w:val="22"/>
          <w:lang w:eastAsia="fi-FI" w:bidi="ar-SA"/>
        </w:rPr>
      </w:pPr>
      <w:hyperlink w:anchor="_Toc101183623" w:history="1">
        <w:r w:rsidRPr="00811737">
          <w:rPr>
            <w:rStyle w:val="Hyperlink"/>
            <w:noProof/>
          </w:rPr>
          <w:t>Kuva 11.</w:t>
        </w:r>
        <w:r>
          <w:rPr>
            <w:rFonts w:eastAsiaTheme="minorEastAsia" w:cstheme="minorBidi"/>
            <w:noProof/>
            <w:kern w:val="0"/>
            <w:sz w:val="22"/>
            <w:szCs w:val="22"/>
            <w:lang w:eastAsia="fi-FI" w:bidi="ar-SA"/>
          </w:rPr>
          <w:tab/>
        </w:r>
        <w:r w:rsidRPr="00811737">
          <w:rPr>
            <w:rStyle w:val="Hyperlink"/>
            <w:noProof/>
          </w:rPr>
          <w:t>Fabry-Perot interferometrin transmittansi valon aallonpituuden suhteen. Kuva muodostettu edeltävien yhtälöiden mukaan, joissa d = 0.01 mm ja esitetty kahdella peilin reflektanssiarvolle R = 0.9 tai R = 0.5 (Tkachenko 2006, s.24).</w:t>
        </w:r>
        <w:r>
          <w:rPr>
            <w:noProof/>
            <w:webHidden/>
          </w:rPr>
          <w:tab/>
        </w:r>
        <w:r>
          <w:rPr>
            <w:noProof/>
            <w:webHidden/>
          </w:rPr>
          <w:fldChar w:fldCharType="begin"/>
        </w:r>
        <w:r>
          <w:rPr>
            <w:noProof/>
            <w:webHidden/>
          </w:rPr>
          <w:instrText xml:space="preserve"> PAGEREF _Toc101183623 \h </w:instrText>
        </w:r>
        <w:r>
          <w:rPr>
            <w:noProof/>
            <w:webHidden/>
          </w:rPr>
        </w:r>
        <w:r>
          <w:rPr>
            <w:noProof/>
            <w:webHidden/>
          </w:rPr>
          <w:fldChar w:fldCharType="separate"/>
        </w:r>
        <w:r>
          <w:rPr>
            <w:noProof/>
            <w:webHidden/>
          </w:rPr>
          <w:t>24</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24" w:history="1">
        <w:r w:rsidRPr="00811737">
          <w:rPr>
            <w:rStyle w:val="Hyperlink"/>
            <w:noProof/>
          </w:rPr>
          <w:t>Kuva 12.</w:t>
        </w:r>
        <w:r>
          <w:rPr>
            <w:rFonts w:eastAsiaTheme="minorEastAsia" w:cstheme="minorBidi"/>
            <w:noProof/>
            <w:kern w:val="0"/>
            <w:sz w:val="22"/>
            <w:szCs w:val="22"/>
            <w:lang w:eastAsia="fi-FI" w:bidi="ar-SA"/>
          </w:rPr>
          <w:tab/>
        </w:r>
        <w:r w:rsidRPr="00811737">
          <w:rPr>
            <w:rStyle w:val="Hyperlink"/>
            <w:noProof/>
          </w:rPr>
          <w:t>Fabry-Perot interferometrin transmittansi (Hobbs 2009, s.37).</w:t>
        </w:r>
        <w:r>
          <w:rPr>
            <w:noProof/>
            <w:webHidden/>
          </w:rPr>
          <w:tab/>
        </w:r>
        <w:r>
          <w:rPr>
            <w:noProof/>
            <w:webHidden/>
          </w:rPr>
          <w:fldChar w:fldCharType="begin"/>
        </w:r>
        <w:r>
          <w:rPr>
            <w:noProof/>
            <w:webHidden/>
          </w:rPr>
          <w:instrText xml:space="preserve"> PAGEREF _Toc101183624 \h </w:instrText>
        </w:r>
        <w:r>
          <w:rPr>
            <w:noProof/>
            <w:webHidden/>
          </w:rPr>
        </w:r>
        <w:r>
          <w:rPr>
            <w:noProof/>
            <w:webHidden/>
          </w:rPr>
          <w:fldChar w:fldCharType="separate"/>
        </w:r>
        <w:r>
          <w:rPr>
            <w:noProof/>
            <w:webHidden/>
          </w:rPr>
          <w:t>25</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25" w:history="1">
        <w:r w:rsidRPr="00811737">
          <w:rPr>
            <w:rStyle w:val="Hyperlink"/>
            <w:noProof/>
          </w:rPr>
          <w:t>Kuva 13.</w:t>
        </w:r>
        <w:r>
          <w:rPr>
            <w:rFonts w:eastAsiaTheme="minorEastAsia" w:cstheme="minorBidi"/>
            <w:noProof/>
            <w:kern w:val="0"/>
            <w:sz w:val="22"/>
            <w:szCs w:val="22"/>
            <w:lang w:eastAsia="fi-FI" w:bidi="ar-SA"/>
          </w:rPr>
          <w:tab/>
        </w:r>
        <w:r w:rsidRPr="00811737">
          <w:rPr>
            <w:rStyle w:val="Hyperlink"/>
            <w:noProof/>
          </w:rPr>
          <w:t>Fabry-Perot interferometrin lävitse kulkeva valon intensiteetti (Hariharan 2006, s.135).</w:t>
        </w:r>
        <w:r>
          <w:rPr>
            <w:noProof/>
            <w:webHidden/>
          </w:rPr>
          <w:tab/>
        </w:r>
        <w:r>
          <w:rPr>
            <w:noProof/>
            <w:webHidden/>
          </w:rPr>
          <w:fldChar w:fldCharType="begin"/>
        </w:r>
        <w:r>
          <w:rPr>
            <w:noProof/>
            <w:webHidden/>
          </w:rPr>
          <w:instrText xml:space="preserve"> PAGEREF _Toc101183625 \h </w:instrText>
        </w:r>
        <w:r>
          <w:rPr>
            <w:noProof/>
            <w:webHidden/>
          </w:rPr>
        </w:r>
        <w:r>
          <w:rPr>
            <w:noProof/>
            <w:webHidden/>
          </w:rPr>
          <w:fldChar w:fldCharType="separate"/>
        </w:r>
        <w:r>
          <w:rPr>
            <w:noProof/>
            <w:webHidden/>
          </w:rPr>
          <w:t>25</w:t>
        </w:r>
        <w:r>
          <w:rPr>
            <w:noProof/>
            <w:webHidden/>
          </w:rPr>
          <w:fldChar w:fldCharType="end"/>
        </w:r>
      </w:hyperlink>
    </w:p>
    <w:p w:rsidR="00285F2B" w:rsidRDefault="00285F2B">
      <w:pPr>
        <w:pStyle w:val="TableofFigures"/>
        <w:tabs>
          <w:tab w:val="left" w:pos="1320"/>
          <w:tab w:val="right" w:pos="8494"/>
        </w:tabs>
        <w:rPr>
          <w:rFonts w:eastAsiaTheme="minorEastAsia" w:cstheme="minorBidi"/>
          <w:noProof/>
          <w:kern w:val="0"/>
          <w:sz w:val="22"/>
          <w:szCs w:val="22"/>
          <w:lang w:eastAsia="fi-FI" w:bidi="ar-SA"/>
        </w:rPr>
      </w:pPr>
      <w:hyperlink w:anchor="_Toc101183626" w:history="1">
        <w:r w:rsidRPr="00811737">
          <w:rPr>
            <w:rStyle w:val="Hyperlink"/>
            <w:noProof/>
            <w:lang w:val="en-US"/>
          </w:rPr>
          <w:t>Kuva 14.</w:t>
        </w:r>
        <w:r>
          <w:rPr>
            <w:rFonts w:eastAsiaTheme="minorEastAsia" w:cstheme="minorBidi"/>
            <w:noProof/>
            <w:kern w:val="0"/>
            <w:sz w:val="22"/>
            <w:szCs w:val="22"/>
            <w:lang w:eastAsia="fi-FI" w:bidi="ar-SA"/>
          </w:rPr>
          <w:tab/>
        </w:r>
        <w:r w:rsidRPr="00811737">
          <w:rPr>
            <w:rStyle w:val="Hyperlink"/>
            <w:noProof/>
            <w:lang w:val="en-US"/>
          </w:rPr>
          <w:t>Fabry-Perot interferometrille Free spectral range ja full width at half maximum määritelmät Hariharanin mukaan (Hariharan 2006, s.135).</w:t>
        </w:r>
        <w:r>
          <w:rPr>
            <w:noProof/>
            <w:webHidden/>
          </w:rPr>
          <w:tab/>
        </w:r>
        <w:r>
          <w:rPr>
            <w:noProof/>
            <w:webHidden/>
          </w:rPr>
          <w:fldChar w:fldCharType="begin"/>
        </w:r>
        <w:r>
          <w:rPr>
            <w:noProof/>
            <w:webHidden/>
          </w:rPr>
          <w:instrText xml:space="preserve"> PAGEREF _Toc101183626 \h </w:instrText>
        </w:r>
        <w:r>
          <w:rPr>
            <w:noProof/>
            <w:webHidden/>
          </w:rPr>
        </w:r>
        <w:r>
          <w:rPr>
            <w:noProof/>
            <w:webHidden/>
          </w:rPr>
          <w:fldChar w:fldCharType="separate"/>
        </w:r>
        <w:r>
          <w:rPr>
            <w:noProof/>
            <w:webHidden/>
          </w:rPr>
          <w:t>25</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27" w:history="1">
        <w:r w:rsidRPr="00811737">
          <w:rPr>
            <w:rStyle w:val="Hyperlink"/>
            <w:noProof/>
          </w:rPr>
          <w:t>Kuva 15.</w:t>
        </w:r>
        <w:r>
          <w:rPr>
            <w:rFonts w:eastAsiaTheme="minorEastAsia" w:cstheme="minorBidi"/>
            <w:noProof/>
            <w:kern w:val="0"/>
            <w:sz w:val="22"/>
            <w:szCs w:val="22"/>
            <w:lang w:eastAsia="fi-FI" w:bidi="ar-SA"/>
          </w:rPr>
          <w:tab/>
        </w:r>
        <w:r w:rsidRPr="00811737">
          <w:rPr>
            <w:rStyle w:val="Hyperlink"/>
            <w:noProof/>
          </w:rPr>
          <w:t>Fabry-Perot interferometrin rakenne (Saari ja muut 2009, s. 3).</w:t>
        </w:r>
        <w:r>
          <w:rPr>
            <w:noProof/>
            <w:webHidden/>
          </w:rPr>
          <w:tab/>
        </w:r>
        <w:r>
          <w:rPr>
            <w:noProof/>
            <w:webHidden/>
          </w:rPr>
          <w:fldChar w:fldCharType="begin"/>
        </w:r>
        <w:r>
          <w:rPr>
            <w:noProof/>
            <w:webHidden/>
          </w:rPr>
          <w:instrText xml:space="preserve"> PAGEREF _Toc101183627 \h </w:instrText>
        </w:r>
        <w:r>
          <w:rPr>
            <w:noProof/>
            <w:webHidden/>
          </w:rPr>
        </w:r>
        <w:r>
          <w:rPr>
            <w:noProof/>
            <w:webHidden/>
          </w:rPr>
          <w:fldChar w:fldCharType="separate"/>
        </w:r>
        <w:r>
          <w:rPr>
            <w:noProof/>
            <w:webHidden/>
          </w:rPr>
          <w:t>26</w:t>
        </w:r>
        <w:r>
          <w:rPr>
            <w:noProof/>
            <w:webHidden/>
          </w:rPr>
          <w:fldChar w:fldCharType="end"/>
        </w:r>
      </w:hyperlink>
    </w:p>
    <w:p w:rsidR="00285F2B" w:rsidRDefault="00285F2B">
      <w:pPr>
        <w:pStyle w:val="TableofFigures"/>
        <w:tabs>
          <w:tab w:val="left" w:pos="1320"/>
          <w:tab w:val="right" w:pos="8494"/>
        </w:tabs>
        <w:rPr>
          <w:rFonts w:eastAsiaTheme="minorEastAsia" w:cstheme="minorBidi"/>
          <w:noProof/>
          <w:kern w:val="0"/>
          <w:sz w:val="22"/>
          <w:szCs w:val="22"/>
          <w:lang w:eastAsia="fi-FI" w:bidi="ar-SA"/>
        </w:rPr>
      </w:pPr>
      <w:hyperlink w:anchor="_Toc101183628" w:history="1">
        <w:r w:rsidRPr="00811737">
          <w:rPr>
            <w:rStyle w:val="Hyperlink"/>
            <w:noProof/>
          </w:rPr>
          <w:t>Kuva 16.</w:t>
        </w:r>
        <w:r>
          <w:rPr>
            <w:rFonts w:eastAsiaTheme="minorEastAsia" w:cstheme="minorBidi"/>
            <w:noProof/>
            <w:kern w:val="0"/>
            <w:sz w:val="22"/>
            <w:szCs w:val="22"/>
            <w:lang w:eastAsia="fi-FI" w:bidi="ar-SA"/>
          </w:rPr>
          <w:tab/>
        </w:r>
        <w:r w:rsidRPr="00811737">
          <w:rPr>
            <w:rStyle w:val="Hyperlink"/>
            <w:noProof/>
          </w:rPr>
          <w:t>Simulointitulos valon eri aallonpituuksien vahvuudesta niiden kulkiessa FPI:n läpi (Eskelinen 2019, s. 25).</w:t>
        </w:r>
        <w:r>
          <w:rPr>
            <w:noProof/>
            <w:webHidden/>
          </w:rPr>
          <w:tab/>
        </w:r>
        <w:r>
          <w:rPr>
            <w:noProof/>
            <w:webHidden/>
          </w:rPr>
          <w:fldChar w:fldCharType="begin"/>
        </w:r>
        <w:r>
          <w:rPr>
            <w:noProof/>
            <w:webHidden/>
          </w:rPr>
          <w:instrText xml:space="preserve"> PAGEREF _Toc101183628 \h </w:instrText>
        </w:r>
        <w:r>
          <w:rPr>
            <w:noProof/>
            <w:webHidden/>
          </w:rPr>
        </w:r>
        <w:r>
          <w:rPr>
            <w:noProof/>
            <w:webHidden/>
          </w:rPr>
          <w:fldChar w:fldCharType="separate"/>
        </w:r>
        <w:r>
          <w:rPr>
            <w:noProof/>
            <w:webHidden/>
          </w:rPr>
          <w:t>27</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29" w:history="1">
        <w:r w:rsidRPr="00811737">
          <w:rPr>
            <w:rStyle w:val="Hyperlink"/>
            <w:noProof/>
          </w:rPr>
          <w:t>Kuva 17.</w:t>
        </w:r>
        <w:r>
          <w:rPr>
            <w:rFonts w:eastAsiaTheme="minorEastAsia" w:cstheme="minorBidi"/>
            <w:noProof/>
            <w:kern w:val="0"/>
            <w:sz w:val="22"/>
            <w:szCs w:val="22"/>
            <w:lang w:eastAsia="fi-FI" w:bidi="ar-SA"/>
          </w:rPr>
          <w:tab/>
        </w:r>
        <w:r w:rsidRPr="00811737">
          <w:rPr>
            <w:rStyle w:val="Hyperlink"/>
            <w:noProof/>
          </w:rPr>
          <w:t>Interferometrin läpäisevyys ja siihen liittyvä terminologia (Khan, 2015).</w:t>
        </w:r>
        <w:r>
          <w:rPr>
            <w:noProof/>
            <w:webHidden/>
          </w:rPr>
          <w:tab/>
        </w:r>
        <w:r>
          <w:rPr>
            <w:noProof/>
            <w:webHidden/>
          </w:rPr>
          <w:fldChar w:fldCharType="begin"/>
        </w:r>
        <w:r>
          <w:rPr>
            <w:noProof/>
            <w:webHidden/>
          </w:rPr>
          <w:instrText xml:space="preserve"> PAGEREF _Toc101183629 \h </w:instrText>
        </w:r>
        <w:r>
          <w:rPr>
            <w:noProof/>
            <w:webHidden/>
          </w:rPr>
        </w:r>
        <w:r>
          <w:rPr>
            <w:noProof/>
            <w:webHidden/>
          </w:rPr>
          <w:fldChar w:fldCharType="separate"/>
        </w:r>
        <w:r>
          <w:rPr>
            <w:noProof/>
            <w:webHidden/>
          </w:rPr>
          <w:t>28</w:t>
        </w:r>
        <w:r>
          <w:rPr>
            <w:noProof/>
            <w:webHidden/>
          </w:rPr>
          <w:fldChar w:fldCharType="end"/>
        </w:r>
      </w:hyperlink>
    </w:p>
    <w:p w:rsidR="00285F2B" w:rsidRDefault="00285F2B">
      <w:pPr>
        <w:pStyle w:val="TableofFigures"/>
        <w:tabs>
          <w:tab w:val="left" w:pos="1320"/>
          <w:tab w:val="right" w:pos="8494"/>
        </w:tabs>
        <w:rPr>
          <w:rFonts w:eastAsiaTheme="minorEastAsia" w:cstheme="minorBidi"/>
          <w:noProof/>
          <w:kern w:val="0"/>
          <w:sz w:val="22"/>
          <w:szCs w:val="22"/>
          <w:lang w:eastAsia="fi-FI" w:bidi="ar-SA"/>
        </w:rPr>
      </w:pPr>
      <w:hyperlink w:anchor="_Toc101183630" w:history="1">
        <w:r w:rsidRPr="00811737">
          <w:rPr>
            <w:rStyle w:val="Hyperlink"/>
            <w:noProof/>
          </w:rPr>
          <w:t>Kuva 18.</w:t>
        </w:r>
        <w:r>
          <w:rPr>
            <w:rFonts w:eastAsiaTheme="minorEastAsia" w:cstheme="minorBidi"/>
            <w:noProof/>
            <w:kern w:val="0"/>
            <w:sz w:val="22"/>
            <w:szCs w:val="22"/>
            <w:lang w:eastAsia="fi-FI" w:bidi="ar-SA"/>
          </w:rPr>
          <w:tab/>
        </w:r>
        <w:r w:rsidRPr="00811737">
          <w:rPr>
            <w:rStyle w:val="Hyperlink"/>
            <w:noProof/>
          </w:rPr>
          <w:t>SICUSURFIS-tutkimushankkeen säädettävän AgMFPI-suodattimen toimintaperiaate (Suomen Akatemia, 2019, s. 10).</w:t>
        </w:r>
        <w:r>
          <w:rPr>
            <w:noProof/>
            <w:webHidden/>
          </w:rPr>
          <w:tab/>
        </w:r>
        <w:r>
          <w:rPr>
            <w:noProof/>
            <w:webHidden/>
          </w:rPr>
          <w:fldChar w:fldCharType="begin"/>
        </w:r>
        <w:r>
          <w:rPr>
            <w:noProof/>
            <w:webHidden/>
          </w:rPr>
          <w:instrText xml:space="preserve"> PAGEREF _Toc101183630 \h </w:instrText>
        </w:r>
        <w:r>
          <w:rPr>
            <w:noProof/>
            <w:webHidden/>
          </w:rPr>
        </w:r>
        <w:r>
          <w:rPr>
            <w:noProof/>
            <w:webHidden/>
          </w:rPr>
          <w:fldChar w:fldCharType="separate"/>
        </w:r>
        <w:r>
          <w:rPr>
            <w:noProof/>
            <w:webHidden/>
          </w:rPr>
          <w:t>29</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31" w:history="1">
        <w:r w:rsidRPr="00811737">
          <w:rPr>
            <w:rStyle w:val="Hyperlink"/>
            <w:noProof/>
          </w:rPr>
          <w:t>Kuva 19.</w:t>
        </w:r>
        <w:r>
          <w:rPr>
            <w:rFonts w:eastAsiaTheme="minorEastAsia" w:cstheme="minorBidi"/>
            <w:noProof/>
            <w:kern w:val="0"/>
            <w:sz w:val="22"/>
            <w:szCs w:val="22"/>
            <w:lang w:eastAsia="fi-FI" w:bidi="ar-SA"/>
          </w:rPr>
          <w:tab/>
        </w:r>
        <w:r w:rsidRPr="00811737">
          <w:rPr>
            <w:rStyle w:val="Hyperlink"/>
            <w:noProof/>
          </w:rPr>
          <w:t>Abstrakti yleiskuva FPGA:n rakenteesta, logiikkaelementit upotettuina yleiseen signaalien reititysrakenteeseen (Hauck ja muut, 2007, s. xxvi).</w:t>
        </w:r>
        <w:r>
          <w:rPr>
            <w:noProof/>
            <w:webHidden/>
          </w:rPr>
          <w:tab/>
        </w:r>
        <w:r>
          <w:rPr>
            <w:noProof/>
            <w:webHidden/>
          </w:rPr>
          <w:fldChar w:fldCharType="begin"/>
        </w:r>
        <w:r>
          <w:rPr>
            <w:noProof/>
            <w:webHidden/>
          </w:rPr>
          <w:instrText xml:space="preserve"> PAGEREF _Toc101183631 \h </w:instrText>
        </w:r>
        <w:r>
          <w:rPr>
            <w:noProof/>
            <w:webHidden/>
          </w:rPr>
        </w:r>
        <w:r>
          <w:rPr>
            <w:noProof/>
            <w:webHidden/>
          </w:rPr>
          <w:fldChar w:fldCharType="separate"/>
        </w:r>
        <w:r>
          <w:rPr>
            <w:noProof/>
            <w:webHidden/>
          </w:rPr>
          <w:t>31</w:t>
        </w:r>
        <w:r>
          <w:rPr>
            <w:noProof/>
            <w:webHidden/>
          </w:rPr>
          <w:fldChar w:fldCharType="end"/>
        </w:r>
      </w:hyperlink>
    </w:p>
    <w:p w:rsidR="00285F2B" w:rsidRDefault="00285F2B">
      <w:pPr>
        <w:pStyle w:val="TableofFigures"/>
        <w:tabs>
          <w:tab w:val="left" w:pos="1320"/>
          <w:tab w:val="right" w:pos="8494"/>
        </w:tabs>
        <w:rPr>
          <w:rFonts w:eastAsiaTheme="minorEastAsia" w:cstheme="minorBidi"/>
          <w:noProof/>
          <w:kern w:val="0"/>
          <w:sz w:val="22"/>
          <w:szCs w:val="22"/>
          <w:lang w:eastAsia="fi-FI" w:bidi="ar-SA"/>
        </w:rPr>
      </w:pPr>
      <w:hyperlink w:anchor="_Toc101183632" w:history="1">
        <w:r w:rsidRPr="00811737">
          <w:rPr>
            <w:rStyle w:val="Hyperlink"/>
            <w:noProof/>
          </w:rPr>
          <w:t>Kuva 20.</w:t>
        </w:r>
        <w:r>
          <w:rPr>
            <w:rFonts w:eastAsiaTheme="minorEastAsia" w:cstheme="minorBidi"/>
            <w:noProof/>
            <w:kern w:val="0"/>
            <w:sz w:val="22"/>
            <w:szCs w:val="22"/>
            <w:lang w:eastAsia="fi-FI" w:bidi="ar-SA"/>
          </w:rPr>
          <w:tab/>
        </w:r>
        <w:r w:rsidRPr="00811737">
          <w:rPr>
            <w:rStyle w:val="Hyperlink"/>
            <w:noProof/>
          </w:rPr>
          <w:t xml:space="preserve">Spektrikuvadata. Jokainen piste kuutiossa on yksittäinen lukuarvo. Dataa voi ajatella yksittäisinä kuvina I(x,y) jokaista aallonpituutta </w:t>
        </w:r>
        <w:r w:rsidRPr="00811737">
          <w:rPr>
            <w:rStyle w:val="Hyperlink"/>
            <w:rFonts w:cstheme="minorHAnsi"/>
            <w:noProof/>
          </w:rPr>
          <w:t>λ</w:t>
        </w:r>
        <w:r w:rsidRPr="00811737">
          <w:rPr>
            <w:rStyle w:val="Hyperlink"/>
            <w:noProof/>
          </w:rPr>
          <w:t xml:space="preserve"> kohti tai spektrinä I(</w:t>
        </w:r>
        <w:r w:rsidRPr="00811737">
          <w:rPr>
            <w:rStyle w:val="Hyperlink"/>
            <w:rFonts w:cstheme="minorHAnsi"/>
            <w:noProof/>
          </w:rPr>
          <w:t>λ</w:t>
        </w:r>
        <w:r w:rsidRPr="00811737">
          <w:rPr>
            <w:rStyle w:val="Hyperlink"/>
            <w:noProof/>
          </w:rPr>
          <w:t>) jokaisen pikselin (x,y) kohdalla (Garini ja muut 2006, s. 738).</w:t>
        </w:r>
        <w:r>
          <w:rPr>
            <w:noProof/>
            <w:webHidden/>
          </w:rPr>
          <w:tab/>
        </w:r>
        <w:r>
          <w:rPr>
            <w:noProof/>
            <w:webHidden/>
          </w:rPr>
          <w:fldChar w:fldCharType="begin"/>
        </w:r>
        <w:r>
          <w:rPr>
            <w:noProof/>
            <w:webHidden/>
          </w:rPr>
          <w:instrText xml:space="preserve"> PAGEREF _Toc101183632 \h </w:instrText>
        </w:r>
        <w:r>
          <w:rPr>
            <w:noProof/>
            <w:webHidden/>
          </w:rPr>
        </w:r>
        <w:r>
          <w:rPr>
            <w:noProof/>
            <w:webHidden/>
          </w:rPr>
          <w:fldChar w:fldCharType="separate"/>
        </w:r>
        <w:r>
          <w:rPr>
            <w:noProof/>
            <w:webHidden/>
          </w:rPr>
          <w:t>32</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33" w:history="1">
        <w:r w:rsidRPr="00811737">
          <w:rPr>
            <w:rStyle w:val="Hyperlink"/>
            <w:noProof/>
          </w:rPr>
          <w:t>Kuva 21.</w:t>
        </w:r>
        <w:r>
          <w:rPr>
            <w:rFonts w:eastAsiaTheme="minorEastAsia" w:cstheme="minorBidi"/>
            <w:noProof/>
            <w:kern w:val="0"/>
            <w:sz w:val="22"/>
            <w:szCs w:val="22"/>
            <w:lang w:eastAsia="fi-FI" w:bidi="ar-SA"/>
          </w:rPr>
          <w:tab/>
        </w:r>
        <w:r w:rsidRPr="00811737">
          <w:rPr>
            <w:rStyle w:val="Hyperlink"/>
            <w:noProof/>
          </w:rPr>
          <w:t>Yleiskuva prototyyppijärjestelmästä</w:t>
        </w:r>
        <w:r>
          <w:rPr>
            <w:noProof/>
            <w:webHidden/>
          </w:rPr>
          <w:tab/>
        </w:r>
        <w:r>
          <w:rPr>
            <w:noProof/>
            <w:webHidden/>
          </w:rPr>
          <w:fldChar w:fldCharType="begin"/>
        </w:r>
        <w:r>
          <w:rPr>
            <w:noProof/>
            <w:webHidden/>
          </w:rPr>
          <w:instrText xml:space="preserve"> PAGEREF _Toc101183633 \h </w:instrText>
        </w:r>
        <w:r>
          <w:rPr>
            <w:noProof/>
            <w:webHidden/>
          </w:rPr>
        </w:r>
        <w:r>
          <w:rPr>
            <w:noProof/>
            <w:webHidden/>
          </w:rPr>
          <w:fldChar w:fldCharType="separate"/>
        </w:r>
        <w:r>
          <w:rPr>
            <w:noProof/>
            <w:webHidden/>
          </w:rPr>
          <w:t>34</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34" w:history="1">
        <w:r w:rsidRPr="00811737">
          <w:rPr>
            <w:rStyle w:val="Hyperlink"/>
            <w:noProof/>
          </w:rPr>
          <w:t>Kuva 22.</w:t>
        </w:r>
        <w:r>
          <w:rPr>
            <w:rFonts w:eastAsiaTheme="minorEastAsia" w:cstheme="minorBidi"/>
            <w:noProof/>
            <w:kern w:val="0"/>
            <w:sz w:val="22"/>
            <w:szCs w:val="22"/>
            <w:lang w:eastAsia="fi-FI" w:bidi="ar-SA"/>
          </w:rPr>
          <w:tab/>
        </w:r>
        <w:r w:rsidRPr="00811737">
          <w:rPr>
            <w:rStyle w:val="Hyperlink"/>
            <w:noProof/>
          </w:rPr>
          <w:t>Spektrikameran kalibrointi (Näsilä ja muut 2018, s. 6).</w:t>
        </w:r>
        <w:r>
          <w:rPr>
            <w:noProof/>
            <w:webHidden/>
          </w:rPr>
          <w:tab/>
        </w:r>
        <w:r>
          <w:rPr>
            <w:noProof/>
            <w:webHidden/>
          </w:rPr>
          <w:fldChar w:fldCharType="begin"/>
        </w:r>
        <w:r>
          <w:rPr>
            <w:noProof/>
            <w:webHidden/>
          </w:rPr>
          <w:instrText xml:space="preserve"> PAGEREF _Toc101183634 \h </w:instrText>
        </w:r>
        <w:r>
          <w:rPr>
            <w:noProof/>
            <w:webHidden/>
          </w:rPr>
        </w:r>
        <w:r>
          <w:rPr>
            <w:noProof/>
            <w:webHidden/>
          </w:rPr>
          <w:fldChar w:fldCharType="separate"/>
        </w:r>
        <w:r>
          <w:rPr>
            <w:noProof/>
            <w:webHidden/>
          </w:rPr>
          <w:t>35</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35" w:history="1">
        <w:r w:rsidRPr="00811737">
          <w:rPr>
            <w:rStyle w:val="Hyperlink"/>
            <w:noProof/>
          </w:rPr>
          <w:t>Kuva 23.</w:t>
        </w:r>
        <w:r>
          <w:rPr>
            <w:rFonts w:eastAsiaTheme="minorEastAsia" w:cstheme="minorBidi"/>
            <w:noProof/>
            <w:kern w:val="0"/>
            <w:sz w:val="22"/>
            <w:szCs w:val="22"/>
            <w:lang w:eastAsia="fi-FI" w:bidi="ar-SA"/>
          </w:rPr>
          <w:tab/>
        </w:r>
        <w:r w:rsidRPr="00811737">
          <w:rPr>
            <w:rStyle w:val="Hyperlink"/>
            <w:noProof/>
          </w:rPr>
          <w:t>Spektrikamera sivusta.</w:t>
        </w:r>
        <w:r>
          <w:rPr>
            <w:noProof/>
            <w:webHidden/>
          </w:rPr>
          <w:tab/>
        </w:r>
        <w:r>
          <w:rPr>
            <w:noProof/>
            <w:webHidden/>
          </w:rPr>
          <w:fldChar w:fldCharType="begin"/>
        </w:r>
        <w:r>
          <w:rPr>
            <w:noProof/>
            <w:webHidden/>
          </w:rPr>
          <w:instrText xml:space="preserve"> PAGEREF _Toc101183635 \h </w:instrText>
        </w:r>
        <w:r>
          <w:rPr>
            <w:noProof/>
            <w:webHidden/>
          </w:rPr>
        </w:r>
        <w:r>
          <w:rPr>
            <w:noProof/>
            <w:webHidden/>
          </w:rPr>
          <w:fldChar w:fldCharType="separate"/>
        </w:r>
        <w:r>
          <w:rPr>
            <w:noProof/>
            <w:webHidden/>
          </w:rPr>
          <w:t>36</w:t>
        </w:r>
        <w:r>
          <w:rPr>
            <w:noProof/>
            <w:webHidden/>
          </w:rPr>
          <w:fldChar w:fldCharType="end"/>
        </w:r>
      </w:hyperlink>
    </w:p>
    <w:p w:rsidR="00285F2B" w:rsidRDefault="00285F2B">
      <w:pPr>
        <w:pStyle w:val="TableofFigures"/>
        <w:tabs>
          <w:tab w:val="left" w:pos="1320"/>
          <w:tab w:val="right" w:pos="8494"/>
        </w:tabs>
        <w:rPr>
          <w:rFonts w:eastAsiaTheme="minorEastAsia" w:cstheme="minorBidi"/>
          <w:noProof/>
          <w:kern w:val="0"/>
          <w:sz w:val="22"/>
          <w:szCs w:val="22"/>
          <w:lang w:eastAsia="fi-FI" w:bidi="ar-SA"/>
        </w:rPr>
      </w:pPr>
      <w:hyperlink w:anchor="_Toc101183636" w:history="1">
        <w:r w:rsidRPr="00811737">
          <w:rPr>
            <w:rStyle w:val="Hyperlink"/>
            <w:noProof/>
          </w:rPr>
          <w:t>Kuva 24.</w:t>
        </w:r>
        <w:r>
          <w:rPr>
            <w:rFonts w:eastAsiaTheme="minorEastAsia" w:cstheme="minorBidi"/>
            <w:noProof/>
            <w:kern w:val="0"/>
            <w:sz w:val="22"/>
            <w:szCs w:val="22"/>
            <w:lang w:eastAsia="fi-FI" w:bidi="ar-SA"/>
          </w:rPr>
          <w:tab/>
        </w:r>
        <w:r w:rsidRPr="00811737">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_Toc101183636 \h </w:instrText>
        </w:r>
        <w:r>
          <w:rPr>
            <w:noProof/>
            <w:webHidden/>
          </w:rPr>
        </w:r>
        <w:r>
          <w:rPr>
            <w:noProof/>
            <w:webHidden/>
          </w:rPr>
          <w:fldChar w:fldCharType="separate"/>
        </w:r>
        <w:r>
          <w:rPr>
            <w:noProof/>
            <w:webHidden/>
          </w:rPr>
          <w:t>36</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37" w:history="1">
        <w:r w:rsidRPr="00811737">
          <w:rPr>
            <w:rStyle w:val="Hyperlink"/>
            <w:noProof/>
          </w:rPr>
          <w:t>Kuva 25.</w:t>
        </w:r>
        <w:r>
          <w:rPr>
            <w:rFonts w:eastAsiaTheme="minorEastAsia" w:cstheme="minorBidi"/>
            <w:noProof/>
            <w:kern w:val="0"/>
            <w:sz w:val="22"/>
            <w:szCs w:val="22"/>
            <w:lang w:eastAsia="fi-FI" w:bidi="ar-SA"/>
          </w:rPr>
          <w:tab/>
        </w:r>
        <w:r w:rsidRPr="00811737">
          <w:rPr>
            <w:rStyle w:val="Hyperlink"/>
            <w:noProof/>
          </w:rPr>
          <w:t>SICSURFIS-spektrikameran optiikka sekä MEMS FPI-suodattimen ja kamerakennon sijainti. (Saari ja muut 2020, s. 11)</w:t>
        </w:r>
        <w:r>
          <w:rPr>
            <w:noProof/>
            <w:webHidden/>
          </w:rPr>
          <w:tab/>
        </w:r>
        <w:r>
          <w:rPr>
            <w:noProof/>
            <w:webHidden/>
          </w:rPr>
          <w:fldChar w:fldCharType="begin"/>
        </w:r>
        <w:r>
          <w:rPr>
            <w:noProof/>
            <w:webHidden/>
          </w:rPr>
          <w:instrText xml:space="preserve"> PAGEREF _Toc101183637 \h </w:instrText>
        </w:r>
        <w:r>
          <w:rPr>
            <w:noProof/>
            <w:webHidden/>
          </w:rPr>
        </w:r>
        <w:r>
          <w:rPr>
            <w:noProof/>
            <w:webHidden/>
          </w:rPr>
          <w:fldChar w:fldCharType="separate"/>
        </w:r>
        <w:r>
          <w:rPr>
            <w:noProof/>
            <w:webHidden/>
          </w:rPr>
          <w:t>37</w:t>
        </w:r>
        <w:r>
          <w:rPr>
            <w:noProof/>
            <w:webHidden/>
          </w:rPr>
          <w:fldChar w:fldCharType="end"/>
        </w:r>
      </w:hyperlink>
    </w:p>
    <w:p w:rsidR="00285F2B" w:rsidRDefault="00285F2B">
      <w:pPr>
        <w:pStyle w:val="TableofFigures"/>
        <w:tabs>
          <w:tab w:val="left" w:pos="1320"/>
          <w:tab w:val="right" w:pos="8494"/>
        </w:tabs>
        <w:rPr>
          <w:rFonts w:eastAsiaTheme="minorEastAsia" w:cstheme="minorBidi"/>
          <w:noProof/>
          <w:kern w:val="0"/>
          <w:sz w:val="22"/>
          <w:szCs w:val="22"/>
          <w:lang w:eastAsia="fi-FI" w:bidi="ar-SA"/>
        </w:rPr>
      </w:pPr>
      <w:hyperlink w:anchor="_Toc101183638" w:history="1">
        <w:r w:rsidRPr="00811737">
          <w:rPr>
            <w:rStyle w:val="Hyperlink"/>
            <w:noProof/>
          </w:rPr>
          <w:t>Kuva 26.</w:t>
        </w:r>
        <w:r>
          <w:rPr>
            <w:rFonts w:eastAsiaTheme="minorEastAsia" w:cstheme="minorBidi"/>
            <w:noProof/>
            <w:kern w:val="0"/>
            <w:sz w:val="22"/>
            <w:szCs w:val="22"/>
            <w:lang w:eastAsia="fi-FI" w:bidi="ar-SA"/>
          </w:rPr>
          <w:tab/>
        </w:r>
        <w:r w:rsidRPr="00811737">
          <w:rPr>
            <w:rStyle w:val="Hyperlink"/>
            <w:noProof/>
          </w:rPr>
          <w:t>MEMS FPI-suodattimen aperturet, sisääntuleva aperture 2.0 mm kuparikerroksella, MFPI:n oma aperture 3.0 mm ja lähtevä aperture 2.5 mm. (Saari ja muut 2020, s. 10)</w:t>
        </w:r>
        <w:r>
          <w:rPr>
            <w:noProof/>
            <w:webHidden/>
          </w:rPr>
          <w:tab/>
        </w:r>
        <w:r>
          <w:rPr>
            <w:noProof/>
            <w:webHidden/>
          </w:rPr>
          <w:fldChar w:fldCharType="begin"/>
        </w:r>
        <w:r>
          <w:rPr>
            <w:noProof/>
            <w:webHidden/>
          </w:rPr>
          <w:instrText xml:space="preserve"> PAGEREF _Toc101183638 \h </w:instrText>
        </w:r>
        <w:r>
          <w:rPr>
            <w:noProof/>
            <w:webHidden/>
          </w:rPr>
        </w:r>
        <w:r>
          <w:rPr>
            <w:noProof/>
            <w:webHidden/>
          </w:rPr>
          <w:fldChar w:fldCharType="separate"/>
        </w:r>
        <w:r>
          <w:rPr>
            <w:noProof/>
            <w:webHidden/>
          </w:rPr>
          <w:t>37</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39" w:history="1">
        <w:r w:rsidRPr="00811737">
          <w:rPr>
            <w:rStyle w:val="Hyperlink"/>
            <w:noProof/>
          </w:rPr>
          <w:t>Kuva 27.</w:t>
        </w:r>
        <w:r>
          <w:rPr>
            <w:rFonts w:eastAsiaTheme="minorEastAsia" w:cstheme="minorBidi"/>
            <w:noProof/>
            <w:kern w:val="0"/>
            <w:sz w:val="22"/>
            <w:szCs w:val="22"/>
            <w:lang w:eastAsia="fi-FI" w:bidi="ar-SA"/>
          </w:rPr>
          <w:tab/>
        </w:r>
        <w:r w:rsidRPr="00811737">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_Toc101183639 \h </w:instrText>
        </w:r>
        <w:r>
          <w:rPr>
            <w:noProof/>
            <w:webHidden/>
          </w:rPr>
        </w:r>
        <w:r>
          <w:rPr>
            <w:noProof/>
            <w:webHidden/>
          </w:rPr>
          <w:fldChar w:fldCharType="separate"/>
        </w:r>
        <w:r>
          <w:rPr>
            <w:noProof/>
            <w:webHidden/>
          </w:rPr>
          <w:t>38</w:t>
        </w:r>
        <w:r>
          <w:rPr>
            <w:noProof/>
            <w:webHidden/>
          </w:rPr>
          <w:fldChar w:fldCharType="end"/>
        </w:r>
      </w:hyperlink>
    </w:p>
    <w:p w:rsidR="00285F2B" w:rsidRDefault="00285F2B">
      <w:pPr>
        <w:pStyle w:val="TableofFigures"/>
        <w:tabs>
          <w:tab w:val="left" w:pos="1320"/>
          <w:tab w:val="right" w:pos="8494"/>
        </w:tabs>
        <w:rPr>
          <w:rFonts w:eastAsiaTheme="minorEastAsia" w:cstheme="minorBidi"/>
          <w:noProof/>
          <w:kern w:val="0"/>
          <w:sz w:val="22"/>
          <w:szCs w:val="22"/>
          <w:lang w:eastAsia="fi-FI" w:bidi="ar-SA"/>
        </w:rPr>
      </w:pPr>
      <w:hyperlink w:anchor="_Toc101183640" w:history="1">
        <w:r w:rsidRPr="00811737">
          <w:rPr>
            <w:rStyle w:val="Hyperlink"/>
            <w:noProof/>
          </w:rPr>
          <w:t>Kuva 28.</w:t>
        </w:r>
        <w:r>
          <w:rPr>
            <w:rFonts w:eastAsiaTheme="minorEastAsia" w:cstheme="minorBidi"/>
            <w:noProof/>
            <w:kern w:val="0"/>
            <w:sz w:val="22"/>
            <w:szCs w:val="22"/>
            <w:lang w:eastAsia="fi-FI" w:bidi="ar-SA"/>
          </w:rPr>
          <w:tab/>
        </w:r>
        <w:r w:rsidRPr="00811737">
          <w:rPr>
            <w:rStyle w:val="Hyperlink"/>
            <w:noProof/>
          </w:rPr>
          <w:t>Spektrikamerassa käytetyn kamerakennon spektrivaste (Basler 2022, Area Scan Cameras/Models/Basler dart USB 3.0/daA2500-14uc).</w:t>
        </w:r>
        <w:r>
          <w:rPr>
            <w:noProof/>
            <w:webHidden/>
          </w:rPr>
          <w:tab/>
        </w:r>
        <w:r>
          <w:rPr>
            <w:noProof/>
            <w:webHidden/>
          </w:rPr>
          <w:fldChar w:fldCharType="begin"/>
        </w:r>
        <w:r>
          <w:rPr>
            <w:noProof/>
            <w:webHidden/>
          </w:rPr>
          <w:instrText xml:space="preserve"> PAGEREF _Toc101183640 \h </w:instrText>
        </w:r>
        <w:r>
          <w:rPr>
            <w:noProof/>
            <w:webHidden/>
          </w:rPr>
        </w:r>
        <w:r>
          <w:rPr>
            <w:noProof/>
            <w:webHidden/>
          </w:rPr>
          <w:fldChar w:fldCharType="separate"/>
        </w:r>
        <w:r>
          <w:rPr>
            <w:noProof/>
            <w:webHidden/>
          </w:rPr>
          <w:t>39</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41" w:history="1">
        <w:r w:rsidRPr="00811737">
          <w:rPr>
            <w:rStyle w:val="Hyperlink"/>
            <w:noProof/>
          </w:rPr>
          <w:t>Kuva 29.</w:t>
        </w:r>
        <w:r>
          <w:rPr>
            <w:rFonts w:eastAsiaTheme="minorEastAsia" w:cstheme="minorBidi"/>
            <w:noProof/>
            <w:kern w:val="0"/>
            <w:sz w:val="22"/>
            <w:szCs w:val="22"/>
            <w:lang w:eastAsia="fi-FI" w:bidi="ar-SA"/>
          </w:rPr>
          <w:tab/>
        </w:r>
        <w:r w:rsidRPr="00811737">
          <w:rPr>
            <w:rStyle w:val="Hyperlink"/>
            <w:noProof/>
          </w:rPr>
          <w:t>Kameramoduulin BayerGB12-formaatin kuvaus (Genicam 2016, s. 19).</w:t>
        </w:r>
        <w:r>
          <w:rPr>
            <w:noProof/>
            <w:webHidden/>
          </w:rPr>
          <w:tab/>
        </w:r>
        <w:r>
          <w:rPr>
            <w:noProof/>
            <w:webHidden/>
          </w:rPr>
          <w:fldChar w:fldCharType="begin"/>
        </w:r>
        <w:r>
          <w:rPr>
            <w:noProof/>
            <w:webHidden/>
          </w:rPr>
          <w:instrText xml:space="preserve"> PAGEREF _Toc101183641 \h </w:instrText>
        </w:r>
        <w:r>
          <w:rPr>
            <w:noProof/>
            <w:webHidden/>
          </w:rPr>
        </w:r>
        <w:r>
          <w:rPr>
            <w:noProof/>
            <w:webHidden/>
          </w:rPr>
          <w:fldChar w:fldCharType="separate"/>
        </w:r>
        <w:r>
          <w:rPr>
            <w:noProof/>
            <w:webHidden/>
          </w:rPr>
          <w:t>40</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42" w:history="1">
        <w:r w:rsidRPr="00811737">
          <w:rPr>
            <w:rStyle w:val="Hyperlink"/>
            <w:noProof/>
          </w:rPr>
          <w:t>Kuva 30.</w:t>
        </w:r>
        <w:r>
          <w:rPr>
            <w:rFonts w:eastAsiaTheme="minorEastAsia" w:cstheme="minorBidi"/>
            <w:noProof/>
            <w:kern w:val="0"/>
            <w:sz w:val="22"/>
            <w:szCs w:val="22"/>
            <w:lang w:eastAsia="fi-FI" w:bidi="ar-SA"/>
          </w:rPr>
          <w:tab/>
        </w:r>
        <w:r w:rsidRPr="00811737">
          <w:rPr>
            <w:rStyle w:val="Hyperlink"/>
            <w:noProof/>
          </w:rPr>
          <w:t>12-bittisen pikselin lukuarvon sijoittuminen kameramoduulilta luettavassa datatavuissa BayerGB12-formaatissa (Basler 2022, Area Scan Cameras/Pixel Format).</w:t>
        </w:r>
        <w:r>
          <w:rPr>
            <w:noProof/>
            <w:webHidden/>
          </w:rPr>
          <w:tab/>
        </w:r>
        <w:r>
          <w:rPr>
            <w:noProof/>
            <w:webHidden/>
          </w:rPr>
          <w:fldChar w:fldCharType="begin"/>
        </w:r>
        <w:r>
          <w:rPr>
            <w:noProof/>
            <w:webHidden/>
          </w:rPr>
          <w:instrText xml:space="preserve"> PAGEREF _Toc101183642 \h </w:instrText>
        </w:r>
        <w:r>
          <w:rPr>
            <w:noProof/>
            <w:webHidden/>
          </w:rPr>
        </w:r>
        <w:r>
          <w:rPr>
            <w:noProof/>
            <w:webHidden/>
          </w:rPr>
          <w:fldChar w:fldCharType="separate"/>
        </w:r>
        <w:r>
          <w:rPr>
            <w:noProof/>
            <w:webHidden/>
          </w:rPr>
          <w:t>40</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43" w:history="1">
        <w:r w:rsidRPr="00811737">
          <w:rPr>
            <w:rStyle w:val="Hyperlink"/>
            <w:noProof/>
          </w:rPr>
          <w:t>Kuva 31.</w:t>
        </w:r>
        <w:r>
          <w:rPr>
            <w:rFonts w:eastAsiaTheme="minorEastAsia" w:cstheme="minorBidi"/>
            <w:noProof/>
            <w:kern w:val="0"/>
            <w:sz w:val="22"/>
            <w:szCs w:val="22"/>
            <w:lang w:eastAsia="fi-FI" w:bidi="ar-SA"/>
          </w:rPr>
          <w:tab/>
        </w:r>
        <w:r w:rsidRPr="00811737">
          <w:rPr>
            <w:rStyle w:val="Hyperlink"/>
            <w:noProof/>
          </w:rPr>
          <w:t>Säädettävä AgMFPI-suodatin (Saari ja muut 2020, s.10).</w:t>
        </w:r>
        <w:r>
          <w:rPr>
            <w:noProof/>
            <w:webHidden/>
          </w:rPr>
          <w:tab/>
        </w:r>
        <w:r>
          <w:rPr>
            <w:noProof/>
            <w:webHidden/>
          </w:rPr>
          <w:fldChar w:fldCharType="begin"/>
        </w:r>
        <w:r>
          <w:rPr>
            <w:noProof/>
            <w:webHidden/>
          </w:rPr>
          <w:instrText xml:space="preserve"> PAGEREF _Toc101183643 \h </w:instrText>
        </w:r>
        <w:r>
          <w:rPr>
            <w:noProof/>
            <w:webHidden/>
          </w:rPr>
        </w:r>
        <w:r>
          <w:rPr>
            <w:noProof/>
            <w:webHidden/>
          </w:rPr>
          <w:fldChar w:fldCharType="separate"/>
        </w:r>
        <w:r>
          <w:rPr>
            <w:noProof/>
            <w:webHidden/>
          </w:rPr>
          <w:t>41</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44" w:history="1">
        <w:r w:rsidRPr="00811737">
          <w:rPr>
            <w:rStyle w:val="Hyperlink"/>
            <w:noProof/>
          </w:rPr>
          <w:t>Kuva 32.</w:t>
        </w:r>
        <w:r>
          <w:rPr>
            <w:rFonts w:eastAsiaTheme="minorEastAsia" w:cstheme="minorBidi"/>
            <w:noProof/>
            <w:kern w:val="0"/>
            <w:sz w:val="22"/>
            <w:szCs w:val="22"/>
            <w:lang w:eastAsia="fi-FI" w:bidi="ar-SA"/>
          </w:rPr>
          <w:tab/>
        </w:r>
        <w:r w:rsidRPr="00811737">
          <w:rPr>
            <w:rStyle w:val="Hyperlink"/>
            <w:noProof/>
          </w:rPr>
          <w:t>Vasemmalla puolella MFPI-suodattimen toimintaperiaate. Oikealla MEMS Fabry-Perot interferometrin rakenne (Näsilä ja muut 2019, s. 3).</w:t>
        </w:r>
        <w:r>
          <w:rPr>
            <w:noProof/>
            <w:webHidden/>
          </w:rPr>
          <w:tab/>
        </w:r>
        <w:r>
          <w:rPr>
            <w:noProof/>
            <w:webHidden/>
          </w:rPr>
          <w:fldChar w:fldCharType="begin"/>
        </w:r>
        <w:r>
          <w:rPr>
            <w:noProof/>
            <w:webHidden/>
          </w:rPr>
          <w:instrText xml:space="preserve"> PAGEREF _Toc101183644 \h </w:instrText>
        </w:r>
        <w:r>
          <w:rPr>
            <w:noProof/>
            <w:webHidden/>
          </w:rPr>
        </w:r>
        <w:r>
          <w:rPr>
            <w:noProof/>
            <w:webHidden/>
          </w:rPr>
          <w:fldChar w:fldCharType="separate"/>
        </w:r>
        <w:r>
          <w:rPr>
            <w:noProof/>
            <w:webHidden/>
          </w:rPr>
          <w:t>41</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45" w:history="1">
        <w:r w:rsidRPr="00811737">
          <w:rPr>
            <w:rStyle w:val="Hyperlink"/>
            <w:noProof/>
          </w:rPr>
          <w:t>Kuva 33.</w:t>
        </w:r>
        <w:r>
          <w:rPr>
            <w:rFonts w:eastAsiaTheme="minorEastAsia" w:cstheme="minorBidi"/>
            <w:noProof/>
            <w:kern w:val="0"/>
            <w:sz w:val="22"/>
            <w:szCs w:val="22"/>
            <w:lang w:eastAsia="fi-FI" w:bidi="ar-SA"/>
          </w:rPr>
          <w:tab/>
        </w:r>
        <w:r w:rsidRPr="00811737">
          <w:rPr>
            <w:rStyle w:val="Hyperlink"/>
            <w:noProof/>
          </w:rPr>
          <w:t>AgMFPI valmistusprosessi (Näsilä ja muut 2018, s. 5-6).</w:t>
        </w:r>
        <w:r>
          <w:rPr>
            <w:noProof/>
            <w:webHidden/>
          </w:rPr>
          <w:tab/>
        </w:r>
        <w:r>
          <w:rPr>
            <w:noProof/>
            <w:webHidden/>
          </w:rPr>
          <w:fldChar w:fldCharType="begin"/>
        </w:r>
        <w:r>
          <w:rPr>
            <w:noProof/>
            <w:webHidden/>
          </w:rPr>
          <w:instrText xml:space="preserve"> PAGEREF _Toc101183645 \h </w:instrText>
        </w:r>
        <w:r>
          <w:rPr>
            <w:noProof/>
            <w:webHidden/>
          </w:rPr>
        </w:r>
        <w:r>
          <w:rPr>
            <w:noProof/>
            <w:webHidden/>
          </w:rPr>
          <w:fldChar w:fldCharType="separate"/>
        </w:r>
        <w:r>
          <w:rPr>
            <w:noProof/>
            <w:webHidden/>
          </w:rPr>
          <w:t>42</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46" w:history="1">
        <w:r w:rsidRPr="00811737">
          <w:rPr>
            <w:rStyle w:val="Hyperlink"/>
            <w:noProof/>
          </w:rPr>
          <w:t>Kuva 34.</w:t>
        </w:r>
        <w:r>
          <w:rPr>
            <w:rFonts w:eastAsiaTheme="minorEastAsia" w:cstheme="minorBidi"/>
            <w:noProof/>
            <w:kern w:val="0"/>
            <w:sz w:val="22"/>
            <w:szCs w:val="22"/>
            <w:lang w:eastAsia="fi-FI" w:bidi="ar-SA"/>
          </w:rPr>
          <w:tab/>
        </w:r>
        <w:r w:rsidRPr="00811737">
          <w:rPr>
            <w:rStyle w:val="Hyperlink"/>
            <w:noProof/>
          </w:rPr>
          <w:t>SICSURFIS-spektrikameran AgMFPI transmissio (Saari ja muut 2020, s. 13).</w:t>
        </w:r>
        <w:r>
          <w:rPr>
            <w:noProof/>
            <w:webHidden/>
          </w:rPr>
          <w:tab/>
        </w:r>
        <w:r>
          <w:rPr>
            <w:noProof/>
            <w:webHidden/>
          </w:rPr>
          <w:fldChar w:fldCharType="begin"/>
        </w:r>
        <w:r>
          <w:rPr>
            <w:noProof/>
            <w:webHidden/>
          </w:rPr>
          <w:instrText xml:space="preserve"> PAGEREF _Toc101183646 \h </w:instrText>
        </w:r>
        <w:r>
          <w:rPr>
            <w:noProof/>
            <w:webHidden/>
          </w:rPr>
        </w:r>
        <w:r>
          <w:rPr>
            <w:noProof/>
            <w:webHidden/>
          </w:rPr>
          <w:fldChar w:fldCharType="separate"/>
        </w:r>
        <w:r>
          <w:rPr>
            <w:noProof/>
            <w:webHidden/>
          </w:rPr>
          <w:t>43</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47" w:history="1">
        <w:r w:rsidRPr="00811737">
          <w:rPr>
            <w:rStyle w:val="Hyperlink"/>
            <w:noProof/>
          </w:rPr>
          <w:t>Kuva 35.</w:t>
        </w:r>
        <w:r>
          <w:rPr>
            <w:rFonts w:eastAsiaTheme="minorEastAsia" w:cstheme="minorBidi"/>
            <w:noProof/>
            <w:kern w:val="0"/>
            <w:sz w:val="22"/>
            <w:szCs w:val="22"/>
            <w:lang w:eastAsia="fi-FI" w:bidi="ar-SA"/>
          </w:rPr>
          <w:tab/>
        </w:r>
        <w:r w:rsidRPr="00811737">
          <w:rPr>
            <w:rStyle w:val="Hyperlink"/>
            <w:noProof/>
          </w:rPr>
          <w:t>SICSURFIS-spektrikameran AgMFPI:n huippuaallonpituudet (Saari ja muut 2020, s. 14).</w:t>
        </w:r>
        <w:r>
          <w:rPr>
            <w:noProof/>
            <w:webHidden/>
          </w:rPr>
          <w:tab/>
        </w:r>
        <w:r>
          <w:rPr>
            <w:noProof/>
            <w:webHidden/>
          </w:rPr>
          <w:fldChar w:fldCharType="begin"/>
        </w:r>
        <w:r>
          <w:rPr>
            <w:noProof/>
            <w:webHidden/>
          </w:rPr>
          <w:instrText xml:space="preserve"> PAGEREF _Toc101183647 \h </w:instrText>
        </w:r>
        <w:r>
          <w:rPr>
            <w:noProof/>
            <w:webHidden/>
          </w:rPr>
        </w:r>
        <w:r>
          <w:rPr>
            <w:noProof/>
            <w:webHidden/>
          </w:rPr>
          <w:fldChar w:fldCharType="separate"/>
        </w:r>
        <w:r>
          <w:rPr>
            <w:noProof/>
            <w:webHidden/>
          </w:rPr>
          <w:t>44</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48" w:history="1">
        <w:r w:rsidRPr="00811737">
          <w:rPr>
            <w:rStyle w:val="Hyperlink"/>
            <w:noProof/>
          </w:rPr>
          <w:t>Kuva 36.</w:t>
        </w:r>
        <w:r>
          <w:rPr>
            <w:rFonts w:eastAsiaTheme="minorEastAsia" w:cstheme="minorBidi"/>
            <w:noProof/>
            <w:kern w:val="0"/>
            <w:sz w:val="22"/>
            <w:szCs w:val="22"/>
            <w:lang w:eastAsia="fi-FI" w:bidi="ar-SA"/>
          </w:rPr>
          <w:tab/>
        </w:r>
        <w:r w:rsidRPr="00811737">
          <w:rPr>
            <w:rStyle w:val="Hyperlink"/>
            <w:noProof/>
          </w:rPr>
          <w:t>LED-valonlähteessä käytettyjen LED:ien spektri (Saari ja muut 2020, s. 9).</w:t>
        </w:r>
        <w:r>
          <w:rPr>
            <w:noProof/>
            <w:webHidden/>
          </w:rPr>
          <w:tab/>
        </w:r>
        <w:r>
          <w:rPr>
            <w:noProof/>
            <w:webHidden/>
          </w:rPr>
          <w:fldChar w:fldCharType="begin"/>
        </w:r>
        <w:r>
          <w:rPr>
            <w:noProof/>
            <w:webHidden/>
          </w:rPr>
          <w:instrText xml:space="preserve"> PAGEREF _Toc101183648 \h </w:instrText>
        </w:r>
        <w:r>
          <w:rPr>
            <w:noProof/>
            <w:webHidden/>
          </w:rPr>
        </w:r>
        <w:r>
          <w:rPr>
            <w:noProof/>
            <w:webHidden/>
          </w:rPr>
          <w:fldChar w:fldCharType="separate"/>
        </w:r>
        <w:r>
          <w:rPr>
            <w:noProof/>
            <w:webHidden/>
          </w:rPr>
          <w:t>45</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49" w:history="1">
        <w:r w:rsidRPr="00811737">
          <w:rPr>
            <w:rStyle w:val="Hyperlink"/>
            <w:noProof/>
          </w:rPr>
          <w:t>Kuva 37.</w:t>
        </w:r>
        <w:r>
          <w:rPr>
            <w:rFonts w:eastAsiaTheme="minorEastAsia" w:cstheme="minorBidi"/>
            <w:noProof/>
            <w:kern w:val="0"/>
            <w:sz w:val="22"/>
            <w:szCs w:val="22"/>
            <w:lang w:eastAsia="fi-FI" w:bidi="ar-SA"/>
          </w:rPr>
          <w:tab/>
        </w:r>
        <w:r w:rsidRPr="00811737">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_Toc101183649 \h </w:instrText>
        </w:r>
        <w:r>
          <w:rPr>
            <w:noProof/>
            <w:webHidden/>
          </w:rPr>
        </w:r>
        <w:r>
          <w:rPr>
            <w:noProof/>
            <w:webHidden/>
          </w:rPr>
          <w:fldChar w:fldCharType="separate"/>
        </w:r>
        <w:r>
          <w:rPr>
            <w:noProof/>
            <w:webHidden/>
          </w:rPr>
          <w:t>48</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0" w:history="1">
        <w:r w:rsidRPr="00811737">
          <w:rPr>
            <w:rStyle w:val="Hyperlink"/>
            <w:noProof/>
          </w:rPr>
          <w:t>Kuva 38.</w:t>
        </w:r>
        <w:r>
          <w:rPr>
            <w:rFonts w:eastAsiaTheme="minorEastAsia" w:cstheme="minorBidi"/>
            <w:noProof/>
            <w:kern w:val="0"/>
            <w:sz w:val="22"/>
            <w:szCs w:val="22"/>
            <w:lang w:eastAsia="fi-FI" w:bidi="ar-SA"/>
          </w:rPr>
          <w:tab/>
        </w:r>
        <w:r w:rsidRPr="00811737">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_Toc101183650 \h </w:instrText>
        </w:r>
        <w:r>
          <w:rPr>
            <w:noProof/>
            <w:webHidden/>
          </w:rPr>
        </w:r>
        <w:r>
          <w:rPr>
            <w:noProof/>
            <w:webHidden/>
          </w:rPr>
          <w:fldChar w:fldCharType="separate"/>
        </w:r>
        <w:r>
          <w:rPr>
            <w:noProof/>
            <w:webHidden/>
          </w:rPr>
          <w:t>54</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1" w:history="1">
        <w:r w:rsidRPr="00811737">
          <w:rPr>
            <w:rStyle w:val="Hyperlink"/>
            <w:noProof/>
          </w:rPr>
          <w:t>Kuva 39.</w:t>
        </w:r>
        <w:r>
          <w:rPr>
            <w:rFonts w:eastAsiaTheme="minorEastAsia" w:cstheme="minorBidi"/>
            <w:noProof/>
            <w:kern w:val="0"/>
            <w:sz w:val="22"/>
            <w:szCs w:val="22"/>
            <w:lang w:eastAsia="fi-FI" w:bidi="ar-SA"/>
          </w:rPr>
          <w:tab/>
        </w:r>
        <w:r w:rsidRPr="00811737">
          <w:rPr>
            <w:rStyle w:val="Hyperlink"/>
            <w:noProof/>
          </w:rPr>
          <w:t>Zynq Ultrascale+ EG MPSoC lohkokaavio</w:t>
        </w:r>
        <w:r>
          <w:rPr>
            <w:noProof/>
            <w:webHidden/>
          </w:rPr>
          <w:tab/>
        </w:r>
        <w:r>
          <w:rPr>
            <w:noProof/>
            <w:webHidden/>
          </w:rPr>
          <w:fldChar w:fldCharType="begin"/>
        </w:r>
        <w:r>
          <w:rPr>
            <w:noProof/>
            <w:webHidden/>
          </w:rPr>
          <w:instrText xml:space="preserve"> PAGEREF _Toc101183651 \h </w:instrText>
        </w:r>
        <w:r>
          <w:rPr>
            <w:noProof/>
            <w:webHidden/>
          </w:rPr>
        </w:r>
        <w:r>
          <w:rPr>
            <w:noProof/>
            <w:webHidden/>
          </w:rPr>
          <w:fldChar w:fldCharType="separate"/>
        </w:r>
        <w:r>
          <w:rPr>
            <w:noProof/>
            <w:webHidden/>
          </w:rPr>
          <w:t>55</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2" w:history="1">
        <w:r w:rsidRPr="00811737">
          <w:rPr>
            <w:rStyle w:val="Hyperlink"/>
            <w:noProof/>
          </w:rPr>
          <w:t>Kuva 40.</w:t>
        </w:r>
        <w:r>
          <w:rPr>
            <w:rFonts w:eastAsiaTheme="minorEastAsia" w:cstheme="minorBidi"/>
            <w:noProof/>
            <w:kern w:val="0"/>
            <w:sz w:val="22"/>
            <w:szCs w:val="22"/>
            <w:lang w:eastAsia="fi-FI" w:bidi="ar-SA"/>
          </w:rPr>
          <w:tab/>
        </w:r>
        <w:r w:rsidRPr="00811737">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_Toc101183652 \h </w:instrText>
        </w:r>
        <w:r>
          <w:rPr>
            <w:noProof/>
            <w:webHidden/>
          </w:rPr>
        </w:r>
        <w:r>
          <w:rPr>
            <w:noProof/>
            <w:webHidden/>
          </w:rPr>
          <w:fldChar w:fldCharType="separate"/>
        </w:r>
        <w:r>
          <w:rPr>
            <w:noProof/>
            <w:webHidden/>
          </w:rPr>
          <w:t>56</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3" w:history="1">
        <w:r w:rsidRPr="00811737">
          <w:rPr>
            <w:rStyle w:val="Hyperlink"/>
            <w:noProof/>
          </w:rPr>
          <w:t>Kuva 41.</w:t>
        </w:r>
        <w:r>
          <w:rPr>
            <w:rFonts w:eastAsiaTheme="minorEastAsia" w:cstheme="minorBidi"/>
            <w:noProof/>
            <w:kern w:val="0"/>
            <w:sz w:val="22"/>
            <w:szCs w:val="22"/>
            <w:lang w:eastAsia="fi-FI" w:bidi="ar-SA"/>
          </w:rPr>
          <w:tab/>
        </w:r>
        <w:r w:rsidRPr="00811737">
          <w:rPr>
            <w:rStyle w:val="Hyperlink"/>
            <w:noProof/>
          </w:rPr>
          <w:t>PS Ultrascale+ lohkokaavio</w:t>
        </w:r>
        <w:r>
          <w:rPr>
            <w:noProof/>
            <w:webHidden/>
          </w:rPr>
          <w:tab/>
        </w:r>
        <w:r>
          <w:rPr>
            <w:noProof/>
            <w:webHidden/>
          </w:rPr>
          <w:fldChar w:fldCharType="begin"/>
        </w:r>
        <w:r>
          <w:rPr>
            <w:noProof/>
            <w:webHidden/>
          </w:rPr>
          <w:instrText xml:space="preserve"> PAGEREF _Toc101183653 \h </w:instrText>
        </w:r>
        <w:r>
          <w:rPr>
            <w:noProof/>
            <w:webHidden/>
          </w:rPr>
        </w:r>
        <w:r>
          <w:rPr>
            <w:noProof/>
            <w:webHidden/>
          </w:rPr>
          <w:fldChar w:fldCharType="separate"/>
        </w:r>
        <w:r>
          <w:rPr>
            <w:noProof/>
            <w:webHidden/>
          </w:rPr>
          <w:t>58</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4" w:history="1">
        <w:r w:rsidRPr="00811737">
          <w:rPr>
            <w:rStyle w:val="Hyperlink"/>
            <w:noProof/>
          </w:rPr>
          <w:t>Kuva 42.</w:t>
        </w:r>
        <w:r>
          <w:rPr>
            <w:rFonts w:eastAsiaTheme="minorEastAsia" w:cstheme="minorBidi"/>
            <w:noProof/>
            <w:kern w:val="0"/>
            <w:sz w:val="22"/>
            <w:szCs w:val="22"/>
            <w:lang w:eastAsia="fi-FI" w:bidi="ar-SA"/>
          </w:rPr>
          <w:tab/>
        </w:r>
        <w:r w:rsidRPr="00811737">
          <w:rPr>
            <w:rStyle w:val="Hyperlink"/>
            <w:noProof/>
          </w:rPr>
          <w:t>Yleiskuva tavoitejärjestelmästä.</w:t>
        </w:r>
        <w:r>
          <w:rPr>
            <w:noProof/>
            <w:webHidden/>
          </w:rPr>
          <w:tab/>
        </w:r>
        <w:r>
          <w:rPr>
            <w:noProof/>
            <w:webHidden/>
          </w:rPr>
          <w:fldChar w:fldCharType="begin"/>
        </w:r>
        <w:r>
          <w:rPr>
            <w:noProof/>
            <w:webHidden/>
          </w:rPr>
          <w:instrText xml:space="preserve"> PAGEREF _Toc101183654 \h </w:instrText>
        </w:r>
        <w:r>
          <w:rPr>
            <w:noProof/>
            <w:webHidden/>
          </w:rPr>
        </w:r>
        <w:r>
          <w:rPr>
            <w:noProof/>
            <w:webHidden/>
          </w:rPr>
          <w:fldChar w:fldCharType="separate"/>
        </w:r>
        <w:r>
          <w:rPr>
            <w:noProof/>
            <w:webHidden/>
          </w:rPr>
          <w:t>59</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5" w:history="1">
        <w:r w:rsidRPr="00811737">
          <w:rPr>
            <w:rStyle w:val="Hyperlink"/>
            <w:noProof/>
          </w:rPr>
          <w:t>Kuva 43.</w:t>
        </w:r>
        <w:r>
          <w:rPr>
            <w:rFonts w:eastAsiaTheme="minorEastAsia" w:cstheme="minorBidi"/>
            <w:noProof/>
            <w:kern w:val="0"/>
            <w:sz w:val="22"/>
            <w:szCs w:val="22"/>
            <w:lang w:eastAsia="fi-FI" w:bidi="ar-SA"/>
          </w:rPr>
          <w:tab/>
        </w:r>
        <w:r w:rsidRPr="00811737">
          <w:rPr>
            <w:rStyle w:val="Hyperlink"/>
            <w:noProof/>
          </w:rPr>
          <w:t>Ohjelmistopakettien liitännät.</w:t>
        </w:r>
        <w:r>
          <w:rPr>
            <w:noProof/>
            <w:webHidden/>
          </w:rPr>
          <w:tab/>
        </w:r>
        <w:r>
          <w:rPr>
            <w:noProof/>
            <w:webHidden/>
          </w:rPr>
          <w:fldChar w:fldCharType="begin"/>
        </w:r>
        <w:r>
          <w:rPr>
            <w:noProof/>
            <w:webHidden/>
          </w:rPr>
          <w:instrText xml:space="preserve"> PAGEREF _Toc101183655 \h </w:instrText>
        </w:r>
        <w:r>
          <w:rPr>
            <w:noProof/>
            <w:webHidden/>
          </w:rPr>
        </w:r>
        <w:r>
          <w:rPr>
            <w:noProof/>
            <w:webHidden/>
          </w:rPr>
          <w:fldChar w:fldCharType="separate"/>
        </w:r>
        <w:r>
          <w:rPr>
            <w:noProof/>
            <w:webHidden/>
          </w:rPr>
          <w:t>60</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6" w:history="1">
        <w:r w:rsidRPr="00811737">
          <w:rPr>
            <w:rStyle w:val="Hyperlink"/>
            <w:noProof/>
          </w:rPr>
          <w:t>Kuva 44.</w:t>
        </w:r>
        <w:r>
          <w:rPr>
            <w:rFonts w:eastAsiaTheme="minorEastAsia" w:cstheme="minorBidi"/>
            <w:noProof/>
            <w:kern w:val="0"/>
            <w:sz w:val="22"/>
            <w:szCs w:val="22"/>
            <w:lang w:eastAsia="fi-FI" w:bidi="ar-SA"/>
          </w:rPr>
          <w:tab/>
        </w:r>
        <w:r w:rsidRPr="00811737">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_Toc101183656 \h </w:instrText>
        </w:r>
        <w:r>
          <w:rPr>
            <w:noProof/>
            <w:webHidden/>
          </w:rPr>
        </w:r>
        <w:r>
          <w:rPr>
            <w:noProof/>
            <w:webHidden/>
          </w:rPr>
          <w:fldChar w:fldCharType="separate"/>
        </w:r>
        <w:r>
          <w:rPr>
            <w:noProof/>
            <w:webHidden/>
          </w:rPr>
          <w:t>67</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7" w:history="1">
        <w:r w:rsidRPr="00811737">
          <w:rPr>
            <w:rStyle w:val="Hyperlink"/>
            <w:noProof/>
          </w:rPr>
          <w:t>Kuva 45.</w:t>
        </w:r>
        <w:r>
          <w:rPr>
            <w:rFonts w:eastAsiaTheme="minorEastAsia" w:cstheme="minorBidi"/>
            <w:noProof/>
            <w:kern w:val="0"/>
            <w:sz w:val="22"/>
            <w:szCs w:val="22"/>
            <w:lang w:eastAsia="fi-FI" w:bidi="ar-SA"/>
          </w:rPr>
          <w:tab/>
        </w:r>
        <w:r w:rsidRPr="00811737">
          <w:rPr>
            <w:rStyle w:val="Hyperlink"/>
            <w:noProof/>
          </w:rPr>
          <w:t>Lohkokaavion osa jaetun RAM-muistin liitännöistä</w:t>
        </w:r>
        <w:r>
          <w:rPr>
            <w:noProof/>
            <w:webHidden/>
          </w:rPr>
          <w:tab/>
        </w:r>
        <w:r>
          <w:rPr>
            <w:noProof/>
            <w:webHidden/>
          </w:rPr>
          <w:fldChar w:fldCharType="begin"/>
        </w:r>
        <w:r>
          <w:rPr>
            <w:noProof/>
            <w:webHidden/>
          </w:rPr>
          <w:instrText xml:space="preserve"> PAGEREF _Toc101183657 \h </w:instrText>
        </w:r>
        <w:r>
          <w:rPr>
            <w:noProof/>
            <w:webHidden/>
          </w:rPr>
        </w:r>
        <w:r>
          <w:rPr>
            <w:noProof/>
            <w:webHidden/>
          </w:rPr>
          <w:fldChar w:fldCharType="separate"/>
        </w:r>
        <w:r>
          <w:rPr>
            <w:noProof/>
            <w:webHidden/>
          </w:rPr>
          <w:t>68</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8" w:history="1">
        <w:r w:rsidRPr="00811737">
          <w:rPr>
            <w:rStyle w:val="Hyperlink"/>
            <w:noProof/>
          </w:rPr>
          <w:t>Kuva 46.</w:t>
        </w:r>
        <w:r>
          <w:rPr>
            <w:rFonts w:eastAsiaTheme="minorEastAsia" w:cstheme="minorBidi"/>
            <w:noProof/>
            <w:kern w:val="0"/>
            <w:sz w:val="22"/>
            <w:szCs w:val="22"/>
            <w:lang w:eastAsia="fi-FI" w:bidi="ar-SA"/>
          </w:rPr>
          <w:tab/>
        </w:r>
        <w:r w:rsidRPr="00811737">
          <w:rPr>
            <w:rStyle w:val="Hyperlink"/>
            <w:noProof/>
          </w:rPr>
          <w:t>AXI-liitäntöjen osoitekartta</w:t>
        </w:r>
        <w:r>
          <w:rPr>
            <w:noProof/>
            <w:webHidden/>
          </w:rPr>
          <w:tab/>
        </w:r>
        <w:r>
          <w:rPr>
            <w:noProof/>
            <w:webHidden/>
          </w:rPr>
          <w:fldChar w:fldCharType="begin"/>
        </w:r>
        <w:r>
          <w:rPr>
            <w:noProof/>
            <w:webHidden/>
          </w:rPr>
          <w:instrText xml:space="preserve"> PAGEREF _Toc101183658 \h </w:instrText>
        </w:r>
        <w:r>
          <w:rPr>
            <w:noProof/>
            <w:webHidden/>
          </w:rPr>
        </w:r>
        <w:r>
          <w:rPr>
            <w:noProof/>
            <w:webHidden/>
          </w:rPr>
          <w:fldChar w:fldCharType="separate"/>
        </w:r>
        <w:r>
          <w:rPr>
            <w:noProof/>
            <w:webHidden/>
          </w:rPr>
          <w:t>69</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59" w:history="1">
        <w:r w:rsidRPr="00811737">
          <w:rPr>
            <w:rStyle w:val="Hyperlink"/>
            <w:noProof/>
          </w:rPr>
          <w:t>Kuva 47.</w:t>
        </w:r>
        <w:r>
          <w:rPr>
            <w:rFonts w:eastAsiaTheme="minorEastAsia" w:cstheme="minorBidi"/>
            <w:noProof/>
            <w:kern w:val="0"/>
            <w:sz w:val="22"/>
            <w:szCs w:val="22"/>
            <w:lang w:eastAsia="fi-FI" w:bidi="ar-SA"/>
          </w:rPr>
          <w:tab/>
        </w:r>
        <w:r w:rsidRPr="00811737">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_Toc101183659 \h </w:instrText>
        </w:r>
        <w:r>
          <w:rPr>
            <w:noProof/>
            <w:webHidden/>
          </w:rPr>
        </w:r>
        <w:r>
          <w:rPr>
            <w:noProof/>
            <w:webHidden/>
          </w:rPr>
          <w:fldChar w:fldCharType="separate"/>
        </w:r>
        <w:r>
          <w:rPr>
            <w:noProof/>
            <w:webHidden/>
          </w:rPr>
          <w:t>73</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60" w:history="1">
        <w:r w:rsidRPr="00811737">
          <w:rPr>
            <w:rStyle w:val="Hyperlink"/>
            <w:noProof/>
          </w:rPr>
          <w:t>Kuva 48.</w:t>
        </w:r>
        <w:r>
          <w:rPr>
            <w:rFonts w:eastAsiaTheme="minorEastAsia" w:cstheme="minorBidi"/>
            <w:noProof/>
            <w:kern w:val="0"/>
            <w:sz w:val="22"/>
            <w:szCs w:val="22"/>
            <w:lang w:eastAsia="fi-FI" w:bidi="ar-SA"/>
          </w:rPr>
          <w:tab/>
        </w:r>
        <w:r w:rsidRPr="00811737">
          <w:rPr>
            <w:rStyle w:val="Hyperlink"/>
            <w:noProof/>
          </w:rPr>
          <w:t>Yleiskuva Zybo Z7 kehitysalustan rakenteesta</w:t>
        </w:r>
        <w:r>
          <w:rPr>
            <w:noProof/>
            <w:webHidden/>
          </w:rPr>
          <w:tab/>
        </w:r>
        <w:r>
          <w:rPr>
            <w:noProof/>
            <w:webHidden/>
          </w:rPr>
          <w:fldChar w:fldCharType="begin"/>
        </w:r>
        <w:r>
          <w:rPr>
            <w:noProof/>
            <w:webHidden/>
          </w:rPr>
          <w:instrText xml:space="preserve"> PAGEREF _Toc101183660 \h </w:instrText>
        </w:r>
        <w:r>
          <w:rPr>
            <w:noProof/>
            <w:webHidden/>
          </w:rPr>
        </w:r>
        <w:r>
          <w:rPr>
            <w:noProof/>
            <w:webHidden/>
          </w:rPr>
          <w:fldChar w:fldCharType="separate"/>
        </w:r>
        <w:r>
          <w:rPr>
            <w:noProof/>
            <w:webHidden/>
          </w:rPr>
          <w:t>74</w:t>
        </w:r>
        <w:r>
          <w:rPr>
            <w:noProof/>
            <w:webHidden/>
          </w:rPr>
          <w:fldChar w:fldCharType="end"/>
        </w:r>
      </w:hyperlink>
    </w:p>
    <w:p w:rsidR="00285F2B" w:rsidRDefault="00285F2B">
      <w:pPr>
        <w:pStyle w:val="TableofFigures"/>
        <w:tabs>
          <w:tab w:val="left" w:pos="1100"/>
          <w:tab w:val="right" w:pos="8494"/>
        </w:tabs>
        <w:rPr>
          <w:rFonts w:eastAsiaTheme="minorEastAsia" w:cstheme="minorBidi"/>
          <w:noProof/>
          <w:kern w:val="0"/>
          <w:sz w:val="22"/>
          <w:szCs w:val="22"/>
          <w:lang w:eastAsia="fi-FI" w:bidi="ar-SA"/>
        </w:rPr>
      </w:pPr>
      <w:hyperlink w:anchor="_Toc101183661" w:history="1">
        <w:r w:rsidRPr="00811737">
          <w:rPr>
            <w:rStyle w:val="Hyperlink"/>
            <w:noProof/>
          </w:rPr>
          <w:t>Kuva 49.</w:t>
        </w:r>
        <w:r>
          <w:rPr>
            <w:rFonts w:eastAsiaTheme="minorEastAsia" w:cstheme="minorBidi"/>
            <w:noProof/>
            <w:kern w:val="0"/>
            <w:sz w:val="22"/>
            <w:szCs w:val="22"/>
            <w:lang w:eastAsia="fi-FI" w:bidi="ar-SA"/>
          </w:rPr>
          <w:tab/>
        </w:r>
        <w:r w:rsidRPr="00811737">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_Toc101183661 \h </w:instrText>
        </w:r>
        <w:r>
          <w:rPr>
            <w:noProof/>
            <w:webHidden/>
          </w:rPr>
        </w:r>
        <w:r>
          <w:rPr>
            <w:noProof/>
            <w:webHidden/>
          </w:rPr>
          <w:fldChar w:fldCharType="separate"/>
        </w:r>
        <w:r>
          <w:rPr>
            <w:noProof/>
            <w:webHidden/>
          </w:rPr>
          <w:t>75</w:t>
        </w:r>
        <w:r>
          <w:rPr>
            <w:noProof/>
            <w:webHidden/>
          </w:rPr>
          <w:fldChar w:fldCharType="end"/>
        </w:r>
      </w:hyperlink>
    </w:p>
    <w:p w:rsidR="00A44426"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Kuviot</w:t>
      </w:r>
    </w:p>
    <w:p w:rsidR="00642D35" w:rsidRPr="00105F78" w:rsidRDefault="00642D35" w:rsidP="00F87BC4">
      <w:pPr>
        <w:spacing w:line="240" w:lineRule="auto"/>
        <w:jc w:val="left"/>
        <w:rPr>
          <w:b/>
          <w:lang w:val="en-US"/>
        </w:rPr>
      </w:pPr>
    </w:p>
    <w:p w:rsidR="00E43CA3" w:rsidRPr="00105F78" w:rsidRDefault="00107014" w:rsidP="00F87BC4">
      <w:pPr>
        <w:spacing w:line="240" w:lineRule="auto"/>
        <w:jc w:val="left"/>
        <w:rPr>
          <w:lang w:val="en-US"/>
        </w:rPr>
      </w:pPr>
      <w:r w:rsidRPr="00DC3925">
        <w:rPr>
          <w:szCs w:val="21"/>
        </w:rPr>
        <w:fldChar w:fldCharType="begin"/>
      </w:r>
      <w:r w:rsidRPr="00105F78">
        <w:rPr>
          <w:lang w:val="en-US"/>
        </w:rPr>
        <w:instrText xml:space="preserve"> TOC \h \z \c "Kuvio" </w:instrText>
      </w:r>
      <w:r w:rsidRPr="00DC3925">
        <w:rPr>
          <w:szCs w:val="21"/>
        </w:rPr>
        <w:fldChar w:fldCharType="separate"/>
      </w:r>
      <w:r w:rsidR="00285F2B">
        <w:rPr>
          <w:b/>
          <w:bCs/>
          <w:noProof/>
          <w:szCs w:val="21"/>
          <w:lang w:val="en-US"/>
        </w:rPr>
        <w:t>No table of figures entries found.</w:t>
      </w:r>
      <w:r w:rsidRPr="00DC3925">
        <w:fldChar w:fldCharType="end"/>
      </w:r>
    </w:p>
    <w:p w:rsidR="00A44426" w:rsidRPr="00105F78" w:rsidRDefault="00A44426" w:rsidP="00F87BC4">
      <w:pPr>
        <w:spacing w:line="240" w:lineRule="auto"/>
        <w:jc w:val="left"/>
        <w:rPr>
          <w:lang w:val="en-US"/>
        </w:rPr>
      </w:pPr>
    </w:p>
    <w:p w:rsidR="00E43CA3" w:rsidRPr="00DC3925" w:rsidRDefault="00E43CA3" w:rsidP="00137178">
      <w:pPr>
        <w:pStyle w:val="Headingsmall"/>
      </w:pPr>
      <w:r w:rsidRPr="00DC3925">
        <w:t>Taulukot</w:t>
      </w:r>
    </w:p>
    <w:p w:rsidR="00E43CA3" w:rsidRPr="00DC3925" w:rsidRDefault="00E43CA3" w:rsidP="00F87BC4">
      <w:pPr>
        <w:spacing w:line="240" w:lineRule="auto"/>
        <w:jc w:val="left"/>
      </w:pPr>
    </w:p>
    <w:p w:rsidR="00285F2B"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DC3925">
        <w:fldChar w:fldCharType="begin"/>
      </w:r>
      <w:r w:rsidRPr="00DC3925">
        <w:instrText xml:space="preserve"> TOC \h \z \c "Taulukko" </w:instrText>
      </w:r>
      <w:r w:rsidRPr="00DC3925">
        <w:fldChar w:fldCharType="separate"/>
      </w:r>
      <w:hyperlink w:anchor="_Toc101183662" w:history="1">
        <w:r w:rsidR="00285F2B" w:rsidRPr="004E4408">
          <w:rPr>
            <w:rStyle w:val="Hyperlink"/>
            <w:noProof/>
          </w:rPr>
          <w:t>Taulukko 1.</w:t>
        </w:r>
        <w:r w:rsidR="00285F2B">
          <w:rPr>
            <w:rFonts w:eastAsiaTheme="minorEastAsia" w:cstheme="minorBidi"/>
            <w:noProof/>
            <w:kern w:val="0"/>
            <w:sz w:val="22"/>
            <w:szCs w:val="22"/>
            <w:lang w:eastAsia="fi-FI" w:bidi="ar-SA"/>
          </w:rPr>
          <w:tab/>
        </w:r>
        <w:r w:rsidR="00285F2B" w:rsidRPr="004E4408">
          <w:rPr>
            <w:rStyle w:val="Hyperlink"/>
            <w:noProof/>
          </w:rPr>
          <w:t>Baileyn esimerkin mukainen Bayer-kuvio</w:t>
        </w:r>
        <w:r w:rsidR="00285F2B">
          <w:rPr>
            <w:noProof/>
            <w:webHidden/>
          </w:rPr>
          <w:tab/>
        </w:r>
        <w:r w:rsidR="00285F2B">
          <w:rPr>
            <w:noProof/>
            <w:webHidden/>
          </w:rPr>
          <w:fldChar w:fldCharType="begin"/>
        </w:r>
        <w:r w:rsidR="00285F2B">
          <w:rPr>
            <w:noProof/>
            <w:webHidden/>
          </w:rPr>
          <w:instrText xml:space="preserve"> PAGEREF _Toc101183662 \h </w:instrText>
        </w:r>
        <w:r w:rsidR="00285F2B">
          <w:rPr>
            <w:noProof/>
            <w:webHidden/>
          </w:rPr>
        </w:r>
        <w:r w:rsidR="00285F2B">
          <w:rPr>
            <w:noProof/>
            <w:webHidden/>
          </w:rPr>
          <w:fldChar w:fldCharType="separate"/>
        </w:r>
        <w:r w:rsidR="00285F2B">
          <w:rPr>
            <w:noProof/>
            <w:webHidden/>
          </w:rPr>
          <w:t>15</w:t>
        </w:r>
        <w:r w:rsidR="00285F2B">
          <w:rPr>
            <w:noProof/>
            <w:webHidden/>
          </w:rPr>
          <w:fldChar w:fldCharType="end"/>
        </w:r>
      </w:hyperlink>
    </w:p>
    <w:p w:rsidR="00285F2B" w:rsidRDefault="00285F2B">
      <w:pPr>
        <w:pStyle w:val="TableofFigures"/>
        <w:tabs>
          <w:tab w:val="left" w:pos="1320"/>
          <w:tab w:val="right" w:leader="dot" w:pos="8494"/>
        </w:tabs>
        <w:rPr>
          <w:rFonts w:eastAsiaTheme="minorEastAsia" w:cstheme="minorBidi"/>
          <w:noProof/>
          <w:kern w:val="0"/>
          <w:sz w:val="22"/>
          <w:szCs w:val="22"/>
          <w:lang w:eastAsia="fi-FI" w:bidi="ar-SA"/>
        </w:rPr>
      </w:pPr>
      <w:hyperlink w:anchor="_Toc101183663" w:history="1">
        <w:r w:rsidRPr="004E4408">
          <w:rPr>
            <w:rStyle w:val="Hyperlink"/>
            <w:noProof/>
          </w:rPr>
          <w:t>Taulukko 2.</w:t>
        </w:r>
        <w:r>
          <w:rPr>
            <w:rFonts w:eastAsiaTheme="minorEastAsia" w:cstheme="minorBidi"/>
            <w:noProof/>
            <w:kern w:val="0"/>
            <w:sz w:val="22"/>
            <w:szCs w:val="22"/>
            <w:lang w:eastAsia="fi-FI" w:bidi="ar-SA"/>
          </w:rPr>
          <w:tab/>
        </w:r>
        <w:r w:rsidRPr="004E4408">
          <w:rPr>
            <w:rStyle w:val="Hyperlink"/>
            <w:noProof/>
          </w:rPr>
          <w:t>Vakiot</w:t>
        </w:r>
        <w:r>
          <w:rPr>
            <w:noProof/>
            <w:webHidden/>
          </w:rPr>
          <w:tab/>
        </w:r>
        <w:r>
          <w:rPr>
            <w:noProof/>
            <w:webHidden/>
          </w:rPr>
          <w:fldChar w:fldCharType="begin"/>
        </w:r>
        <w:r>
          <w:rPr>
            <w:noProof/>
            <w:webHidden/>
          </w:rPr>
          <w:instrText xml:space="preserve"> PAGEREF _Toc101183663 \h </w:instrText>
        </w:r>
        <w:r>
          <w:rPr>
            <w:noProof/>
            <w:webHidden/>
          </w:rPr>
        </w:r>
        <w:r>
          <w:rPr>
            <w:noProof/>
            <w:webHidden/>
          </w:rPr>
          <w:fldChar w:fldCharType="separate"/>
        </w:r>
        <w:r>
          <w:rPr>
            <w:noProof/>
            <w:webHidden/>
          </w:rPr>
          <w:t>19</w:t>
        </w:r>
        <w:r>
          <w:rPr>
            <w:noProof/>
            <w:webHidden/>
          </w:rPr>
          <w:fldChar w:fldCharType="end"/>
        </w:r>
      </w:hyperlink>
    </w:p>
    <w:p w:rsidR="00285F2B" w:rsidRDefault="00285F2B">
      <w:pPr>
        <w:pStyle w:val="TableofFigures"/>
        <w:tabs>
          <w:tab w:val="left" w:pos="1320"/>
          <w:tab w:val="right" w:leader="dot" w:pos="8494"/>
        </w:tabs>
        <w:rPr>
          <w:rFonts w:eastAsiaTheme="minorEastAsia" w:cstheme="minorBidi"/>
          <w:noProof/>
          <w:kern w:val="0"/>
          <w:sz w:val="22"/>
          <w:szCs w:val="22"/>
          <w:lang w:eastAsia="fi-FI" w:bidi="ar-SA"/>
        </w:rPr>
      </w:pPr>
      <w:hyperlink w:anchor="_Toc101183664" w:history="1">
        <w:r w:rsidRPr="004E4408">
          <w:rPr>
            <w:rStyle w:val="Hyperlink"/>
            <w:noProof/>
          </w:rPr>
          <w:t>Taulukko 3.</w:t>
        </w:r>
        <w:r>
          <w:rPr>
            <w:rFonts w:eastAsiaTheme="minorEastAsia" w:cstheme="minorBidi"/>
            <w:noProof/>
            <w:kern w:val="0"/>
            <w:sz w:val="22"/>
            <w:szCs w:val="22"/>
            <w:lang w:eastAsia="fi-FI" w:bidi="ar-SA"/>
          </w:rPr>
          <w:tab/>
        </w:r>
        <w:r w:rsidRPr="004E4408">
          <w:rPr>
            <w:rStyle w:val="Hyperlink"/>
            <w:noProof/>
          </w:rPr>
          <w:t>Suureita ja niiden yksiköitä</w:t>
        </w:r>
        <w:r>
          <w:rPr>
            <w:noProof/>
            <w:webHidden/>
          </w:rPr>
          <w:tab/>
        </w:r>
        <w:r>
          <w:rPr>
            <w:noProof/>
            <w:webHidden/>
          </w:rPr>
          <w:fldChar w:fldCharType="begin"/>
        </w:r>
        <w:r>
          <w:rPr>
            <w:noProof/>
            <w:webHidden/>
          </w:rPr>
          <w:instrText xml:space="preserve"> PAGEREF _Toc101183664 \h </w:instrText>
        </w:r>
        <w:r>
          <w:rPr>
            <w:noProof/>
            <w:webHidden/>
          </w:rPr>
        </w:r>
        <w:r>
          <w:rPr>
            <w:noProof/>
            <w:webHidden/>
          </w:rPr>
          <w:fldChar w:fldCharType="separate"/>
        </w:r>
        <w:r>
          <w:rPr>
            <w:noProof/>
            <w:webHidden/>
          </w:rPr>
          <w:t>20</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65" w:history="1">
        <w:r w:rsidRPr="004E4408">
          <w:rPr>
            <w:rStyle w:val="Hyperlink"/>
            <w:noProof/>
          </w:rPr>
          <w:t>Taulukko 4.</w:t>
        </w:r>
        <w:r>
          <w:rPr>
            <w:rFonts w:eastAsiaTheme="minorEastAsia" w:cstheme="minorBidi"/>
            <w:noProof/>
            <w:kern w:val="0"/>
            <w:sz w:val="22"/>
            <w:szCs w:val="22"/>
            <w:lang w:eastAsia="fi-FI" w:bidi="ar-SA"/>
          </w:rPr>
          <w:tab/>
        </w:r>
        <w:r w:rsidRPr="004E4408">
          <w:rPr>
            <w:rStyle w:val="Hyperlink"/>
            <w:noProof/>
          </w:rPr>
          <w:t>Basler Dart USB3 daA2500-14uc kameramodulin ominaisuudet (Basler 2022, Area Scan Cameras/Models/Basler dart USB 3.0).</w:t>
        </w:r>
        <w:r>
          <w:rPr>
            <w:noProof/>
            <w:webHidden/>
          </w:rPr>
          <w:tab/>
        </w:r>
        <w:r>
          <w:rPr>
            <w:noProof/>
            <w:webHidden/>
          </w:rPr>
          <w:fldChar w:fldCharType="begin"/>
        </w:r>
        <w:r>
          <w:rPr>
            <w:noProof/>
            <w:webHidden/>
          </w:rPr>
          <w:instrText xml:space="preserve"> PAGEREF _Toc101183665 \h </w:instrText>
        </w:r>
        <w:r>
          <w:rPr>
            <w:noProof/>
            <w:webHidden/>
          </w:rPr>
        </w:r>
        <w:r>
          <w:rPr>
            <w:noProof/>
            <w:webHidden/>
          </w:rPr>
          <w:fldChar w:fldCharType="separate"/>
        </w:r>
        <w:r>
          <w:rPr>
            <w:noProof/>
            <w:webHidden/>
          </w:rPr>
          <w:t>38</w:t>
        </w:r>
        <w:r>
          <w:rPr>
            <w:noProof/>
            <w:webHidden/>
          </w:rPr>
          <w:fldChar w:fldCharType="end"/>
        </w:r>
      </w:hyperlink>
    </w:p>
    <w:p w:rsidR="00285F2B" w:rsidRDefault="00285F2B">
      <w:pPr>
        <w:pStyle w:val="TableofFigures"/>
        <w:tabs>
          <w:tab w:val="left" w:pos="1320"/>
          <w:tab w:val="right" w:leader="dot" w:pos="8494"/>
        </w:tabs>
        <w:rPr>
          <w:rFonts w:eastAsiaTheme="minorEastAsia" w:cstheme="minorBidi"/>
          <w:noProof/>
          <w:kern w:val="0"/>
          <w:sz w:val="22"/>
          <w:szCs w:val="22"/>
          <w:lang w:eastAsia="fi-FI" w:bidi="ar-SA"/>
        </w:rPr>
      </w:pPr>
      <w:hyperlink w:anchor="_Toc101183666" w:history="1">
        <w:r w:rsidRPr="004E4408">
          <w:rPr>
            <w:rStyle w:val="Hyperlink"/>
            <w:noProof/>
          </w:rPr>
          <w:t>Taulukko 5.</w:t>
        </w:r>
        <w:r>
          <w:rPr>
            <w:rFonts w:eastAsiaTheme="minorEastAsia" w:cstheme="minorBidi"/>
            <w:noProof/>
            <w:kern w:val="0"/>
            <w:sz w:val="22"/>
            <w:szCs w:val="22"/>
            <w:lang w:eastAsia="fi-FI" w:bidi="ar-SA"/>
          </w:rPr>
          <w:tab/>
        </w:r>
        <w:r w:rsidRPr="004E4408">
          <w:rPr>
            <w:rStyle w:val="Hyperlink"/>
            <w:noProof/>
          </w:rPr>
          <w:t>MT9P031 kamerakennon ominaisuudet (ONSEMI 2021, s. 1).</w:t>
        </w:r>
        <w:r>
          <w:rPr>
            <w:noProof/>
            <w:webHidden/>
          </w:rPr>
          <w:tab/>
        </w:r>
        <w:r>
          <w:rPr>
            <w:noProof/>
            <w:webHidden/>
          </w:rPr>
          <w:fldChar w:fldCharType="begin"/>
        </w:r>
        <w:r>
          <w:rPr>
            <w:noProof/>
            <w:webHidden/>
          </w:rPr>
          <w:instrText xml:space="preserve"> PAGEREF _Toc101183666 \h </w:instrText>
        </w:r>
        <w:r>
          <w:rPr>
            <w:noProof/>
            <w:webHidden/>
          </w:rPr>
        </w:r>
        <w:r>
          <w:rPr>
            <w:noProof/>
            <w:webHidden/>
          </w:rPr>
          <w:fldChar w:fldCharType="separate"/>
        </w:r>
        <w:r>
          <w:rPr>
            <w:noProof/>
            <w:webHidden/>
          </w:rPr>
          <w:t>38</w:t>
        </w:r>
        <w:r>
          <w:rPr>
            <w:noProof/>
            <w:webHidden/>
          </w:rPr>
          <w:fldChar w:fldCharType="end"/>
        </w:r>
      </w:hyperlink>
    </w:p>
    <w:p w:rsidR="00285F2B" w:rsidRDefault="00285F2B">
      <w:pPr>
        <w:pStyle w:val="TableofFigures"/>
        <w:tabs>
          <w:tab w:val="left" w:pos="1320"/>
          <w:tab w:val="right" w:leader="dot" w:pos="8494"/>
        </w:tabs>
        <w:rPr>
          <w:rFonts w:eastAsiaTheme="minorEastAsia" w:cstheme="minorBidi"/>
          <w:noProof/>
          <w:kern w:val="0"/>
          <w:sz w:val="22"/>
          <w:szCs w:val="22"/>
          <w:lang w:eastAsia="fi-FI" w:bidi="ar-SA"/>
        </w:rPr>
      </w:pPr>
      <w:hyperlink w:anchor="_Toc101183667" w:history="1">
        <w:r w:rsidRPr="004E4408">
          <w:rPr>
            <w:rStyle w:val="Hyperlink"/>
            <w:noProof/>
          </w:rPr>
          <w:t>Taulukko 6.</w:t>
        </w:r>
        <w:r>
          <w:rPr>
            <w:rFonts w:eastAsiaTheme="minorEastAsia" w:cstheme="minorBidi"/>
            <w:noProof/>
            <w:kern w:val="0"/>
            <w:sz w:val="22"/>
            <w:szCs w:val="22"/>
            <w:lang w:eastAsia="fi-FI" w:bidi="ar-SA"/>
          </w:rPr>
          <w:tab/>
        </w:r>
        <w:r w:rsidRPr="004E4408">
          <w:rPr>
            <w:rStyle w:val="Hyperlink"/>
            <w:noProof/>
          </w:rPr>
          <w:t>MFPI-suodattimen ominaisuudet (Saari ja muut, 2020).</w:t>
        </w:r>
        <w:r>
          <w:rPr>
            <w:noProof/>
            <w:webHidden/>
          </w:rPr>
          <w:tab/>
        </w:r>
        <w:r>
          <w:rPr>
            <w:noProof/>
            <w:webHidden/>
          </w:rPr>
          <w:fldChar w:fldCharType="begin"/>
        </w:r>
        <w:r>
          <w:rPr>
            <w:noProof/>
            <w:webHidden/>
          </w:rPr>
          <w:instrText xml:space="preserve"> PAGEREF _Toc101183667 \h </w:instrText>
        </w:r>
        <w:r>
          <w:rPr>
            <w:noProof/>
            <w:webHidden/>
          </w:rPr>
        </w:r>
        <w:r>
          <w:rPr>
            <w:noProof/>
            <w:webHidden/>
          </w:rPr>
          <w:fldChar w:fldCharType="separate"/>
        </w:r>
        <w:r>
          <w:rPr>
            <w:noProof/>
            <w:webHidden/>
          </w:rPr>
          <w:t>45</w:t>
        </w:r>
        <w:r>
          <w:rPr>
            <w:noProof/>
            <w:webHidden/>
          </w:rPr>
          <w:fldChar w:fldCharType="end"/>
        </w:r>
      </w:hyperlink>
    </w:p>
    <w:p w:rsidR="00285F2B" w:rsidRDefault="00285F2B">
      <w:pPr>
        <w:pStyle w:val="TableofFigures"/>
        <w:tabs>
          <w:tab w:val="left" w:pos="1320"/>
          <w:tab w:val="right" w:leader="dot" w:pos="8494"/>
        </w:tabs>
        <w:rPr>
          <w:rFonts w:eastAsiaTheme="minorEastAsia" w:cstheme="minorBidi"/>
          <w:noProof/>
          <w:kern w:val="0"/>
          <w:sz w:val="22"/>
          <w:szCs w:val="22"/>
          <w:lang w:eastAsia="fi-FI" w:bidi="ar-SA"/>
        </w:rPr>
      </w:pPr>
      <w:hyperlink w:anchor="_Toc101183668" w:history="1">
        <w:r w:rsidRPr="004E4408">
          <w:rPr>
            <w:rStyle w:val="Hyperlink"/>
            <w:noProof/>
          </w:rPr>
          <w:t>Taulukko 7.</w:t>
        </w:r>
        <w:r>
          <w:rPr>
            <w:rFonts w:eastAsiaTheme="minorEastAsia" w:cstheme="minorBidi"/>
            <w:noProof/>
            <w:kern w:val="0"/>
            <w:sz w:val="22"/>
            <w:szCs w:val="22"/>
            <w:lang w:eastAsia="fi-FI" w:bidi="ar-SA"/>
          </w:rPr>
          <w:tab/>
        </w:r>
        <w:r w:rsidRPr="004E4408">
          <w:rPr>
            <w:rStyle w:val="Hyperlink"/>
            <w:noProof/>
          </w:rPr>
          <w:t>LED valaisun ominaisuudet (Saari ja muut, 2020).</w:t>
        </w:r>
        <w:r>
          <w:rPr>
            <w:noProof/>
            <w:webHidden/>
          </w:rPr>
          <w:tab/>
        </w:r>
        <w:r>
          <w:rPr>
            <w:noProof/>
            <w:webHidden/>
          </w:rPr>
          <w:fldChar w:fldCharType="begin"/>
        </w:r>
        <w:r>
          <w:rPr>
            <w:noProof/>
            <w:webHidden/>
          </w:rPr>
          <w:instrText xml:space="preserve"> PAGEREF _Toc101183668 \h </w:instrText>
        </w:r>
        <w:r>
          <w:rPr>
            <w:noProof/>
            <w:webHidden/>
          </w:rPr>
        </w:r>
        <w:r>
          <w:rPr>
            <w:noProof/>
            <w:webHidden/>
          </w:rPr>
          <w:fldChar w:fldCharType="separate"/>
        </w:r>
        <w:r>
          <w:rPr>
            <w:noProof/>
            <w:webHidden/>
          </w:rPr>
          <w:t>46</w:t>
        </w:r>
        <w:r>
          <w:rPr>
            <w:noProof/>
            <w:webHidden/>
          </w:rPr>
          <w:fldChar w:fldCharType="end"/>
        </w:r>
      </w:hyperlink>
    </w:p>
    <w:p w:rsidR="00285F2B" w:rsidRDefault="00285F2B">
      <w:pPr>
        <w:pStyle w:val="TableofFigures"/>
        <w:tabs>
          <w:tab w:val="left" w:pos="1320"/>
          <w:tab w:val="right" w:leader="dot" w:pos="8494"/>
        </w:tabs>
        <w:rPr>
          <w:rFonts w:eastAsiaTheme="minorEastAsia" w:cstheme="minorBidi"/>
          <w:noProof/>
          <w:kern w:val="0"/>
          <w:sz w:val="22"/>
          <w:szCs w:val="22"/>
          <w:lang w:eastAsia="fi-FI" w:bidi="ar-SA"/>
        </w:rPr>
      </w:pPr>
      <w:hyperlink w:anchor="_Toc101183669" w:history="1">
        <w:r w:rsidRPr="004E4408">
          <w:rPr>
            <w:rStyle w:val="Hyperlink"/>
            <w:noProof/>
          </w:rPr>
          <w:t>Taulukko 8.</w:t>
        </w:r>
        <w:r>
          <w:rPr>
            <w:rFonts w:eastAsiaTheme="minorEastAsia" w:cstheme="minorBidi"/>
            <w:noProof/>
            <w:kern w:val="0"/>
            <w:sz w:val="22"/>
            <w:szCs w:val="22"/>
            <w:lang w:eastAsia="fi-FI" w:bidi="ar-SA"/>
          </w:rPr>
          <w:tab/>
        </w:r>
        <w:r w:rsidRPr="004E4408">
          <w:rPr>
            <w:rStyle w:val="Hyperlink"/>
            <w:noProof/>
          </w:rPr>
          <w:t>VTT:n dokumentaatio spektrikamerasta.</w:t>
        </w:r>
        <w:r>
          <w:rPr>
            <w:noProof/>
            <w:webHidden/>
          </w:rPr>
          <w:tab/>
        </w:r>
        <w:r>
          <w:rPr>
            <w:noProof/>
            <w:webHidden/>
          </w:rPr>
          <w:fldChar w:fldCharType="begin"/>
        </w:r>
        <w:r>
          <w:rPr>
            <w:noProof/>
            <w:webHidden/>
          </w:rPr>
          <w:instrText xml:space="preserve"> PAGEREF _Toc101183669 \h </w:instrText>
        </w:r>
        <w:r>
          <w:rPr>
            <w:noProof/>
            <w:webHidden/>
          </w:rPr>
        </w:r>
        <w:r>
          <w:rPr>
            <w:noProof/>
            <w:webHidden/>
          </w:rPr>
          <w:fldChar w:fldCharType="separate"/>
        </w:r>
        <w:r>
          <w:rPr>
            <w:noProof/>
            <w:webHidden/>
          </w:rPr>
          <w:t>46</w:t>
        </w:r>
        <w:r>
          <w:rPr>
            <w:noProof/>
            <w:webHidden/>
          </w:rPr>
          <w:fldChar w:fldCharType="end"/>
        </w:r>
      </w:hyperlink>
    </w:p>
    <w:p w:rsidR="00285F2B" w:rsidRDefault="00285F2B">
      <w:pPr>
        <w:pStyle w:val="TableofFigures"/>
        <w:tabs>
          <w:tab w:val="left" w:pos="1320"/>
          <w:tab w:val="right" w:leader="dot" w:pos="8494"/>
        </w:tabs>
        <w:rPr>
          <w:rFonts w:eastAsiaTheme="minorEastAsia" w:cstheme="minorBidi"/>
          <w:noProof/>
          <w:kern w:val="0"/>
          <w:sz w:val="22"/>
          <w:szCs w:val="22"/>
          <w:lang w:eastAsia="fi-FI" w:bidi="ar-SA"/>
        </w:rPr>
      </w:pPr>
      <w:hyperlink w:anchor="_Toc101183670" w:history="1">
        <w:r w:rsidRPr="004E4408">
          <w:rPr>
            <w:rStyle w:val="Hyperlink"/>
            <w:noProof/>
          </w:rPr>
          <w:t>Taulukko 9.</w:t>
        </w:r>
        <w:r>
          <w:rPr>
            <w:rFonts w:eastAsiaTheme="minorEastAsia" w:cstheme="minorBidi"/>
            <w:noProof/>
            <w:kern w:val="0"/>
            <w:sz w:val="22"/>
            <w:szCs w:val="22"/>
            <w:lang w:eastAsia="fi-FI" w:bidi="ar-SA"/>
          </w:rPr>
          <w:tab/>
        </w:r>
        <w:r w:rsidRPr="004E4408">
          <w:rPr>
            <w:rStyle w:val="Hyperlink"/>
            <w:noProof/>
          </w:rPr>
          <w:t>Jyväskylän yliopiston ohjelmistoja spektrikameran käyttöön</w:t>
        </w:r>
        <w:r>
          <w:rPr>
            <w:noProof/>
            <w:webHidden/>
          </w:rPr>
          <w:tab/>
        </w:r>
        <w:r>
          <w:rPr>
            <w:noProof/>
            <w:webHidden/>
          </w:rPr>
          <w:fldChar w:fldCharType="begin"/>
        </w:r>
        <w:r>
          <w:rPr>
            <w:noProof/>
            <w:webHidden/>
          </w:rPr>
          <w:instrText xml:space="preserve"> PAGEREF _Toc101183670 \h </w:instrText>
        </w:r>
        <w:r>
          <w:rPr>
            <w:noProof/>
            <w:webHidden/>
          </w:rPr>
        </w:r>
        <w:r>
          <w:rPr>
            <w:noProof/>
            <w:webHidden/>
          </w:rPr>
          <w:fldChar w:fldCharType="separate"/>
        </w:r>
        <w:r>
          <w:rPr>
            <w:noProof/>
            <w:webHidden/>
          </w:rPr>
          <w:t>47</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71" w:history="1">
        <w:r w:rsidRPr="004E4408">
          <w:rPr>
            <w:rStyle w:val="Hyperlink"/>
            <w:noProof/>
          </w:rPr>
          <w:t>Taulukko 10.</w:t>
        </w:r>
        <w:r>
          <w:rPr>
            <w:rFonts w:eastAsiaTheme="minorEastAsia" w:cstheme="minorBidi"/>
            <w:noProof/>
            <w:kern w:val="0"/>
            <w:sz w:val="22"/>
            <w:szCs w:val="22"/>
            <w:lang w:eastAsia="fi-FI" w:bidi="ar-SA"/>
          </w:rPr>
          <w:tab/>
        </w:r>
        <w:r w:rsidRPr="004E4408">
          <w:rPr>
            <w:rStyle w:val="Hyperlink"/>
            <w:noProof/>
          </w:rPr>
          <w:t>Spektrikameran kalibroidut kuvausasetukset</w:t>
        </w:r>
        <w:r>
          <w:rPr>
            <w:noProof/>
            <w:webHidden/>
          </w:rPr>
          <w:tab/>
        </w:r>
        <w:r>
          <w:rPr>
            <w:noProof/>
            <w:webHidden/>
          </w:rPr>
          <w:fldChar w:fldCharType="begin"/>
        </w:r>
        <w:r>
          <w:rPr>
            <w:noProof/>
            <w:webHidden/>
          </w:rPr>
          <w:instrText xml:space="preserve"> PAGEREF _Toc101183671 \h </w:instrText>
        </w:r>
        <w:r>
          <w:rPr>
            <w:noProof/>
            <w:webHidden/>
          </w:rPr>
        </w:r>
        <w:r>
          <w:rPr>
            <w:noProof/>
            <w:webHidden/>
          </w:rPr>
          <w:fldChar w:fldCharType="separate"/>
        </w:r>
        <w:r>
          <w:rPr>
            <w:noProof/>
            <w:webHidden/>
          </w:rPr>
          <w:t>49</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72" w:history="1">
        <w:r w:rsidRPr="004E4408">
          <w:rPr>
            <w:rStyle w:val="Hyperlink"/>
            <w:noProof/>
          </w:rPr>
          <w:t>Taulukko 11.</w:t>
        </w:r>
        <w:r>
          <w:rPr>
            <w:rFonts w:eastAsiaTheme="minorEastAsia" w:cstheme="minorBidi"/>
            <w:noProof/>
            <w:kern w:val="0"/>
            <w:sz w:val="22"/>
            <w:szCs w:val="22"/>
            <w:lang w:eastAsia="fi-FI" w:bidi="ar-SA"/>
          </w:rPr>
          <w:tab/>
        </w:r>
        <w:r w:rsidRPr="004E4408">
          <w:rPr>
            <w:rStyle w:val="Hyperlink"/>
            <w:noProof/>
          </w:rPr>
          <w:t>Spektrikameran kalibroidut LED:ien ohjaukset</w:t>
        </w:r>
        <w:r>
          <w:rPr>
            <w:noProof/>
            <w:webHidden/>
          </w:rPr>
          <w:tab/>
        </w:r>
        <w:r>
          <w:rPr>
            <w:noProof/>
            <w:webHidden/>
          </w:rPr>
          <w:fldChar w:fldCharType="begin"/>
        </w:r>
        <w:r>
          <w:rPr>
            <w:noProof/>
            <w:webHidden/>
          </w:rPr>
          <w:instrText xml:space="preserve"> PAGEREF _Toc101183672 \h </w:instrText>
        </w:r>
        <w:r>
          <w:rPr>
            <w:noProof/>
            <w:webHidden/>
          </w:rPr>
        </w:r>
        <w:r>
          <w:rPr>
            <w:noProof/>
            <w:webHidden/>
          </w:rPr>
          <w:fldChar w:fldCharType="separate"/>
        </w:r>
        <w:r>
          <w:rPr>
            <w:noProof/>
            <w:webHidden/>
          </w:rPr>
          <w:t>50</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73" w:history="1">
        <w:r w:rsidRPr="004E4408">
          <w:rPr>
            <w:rStyle w:val="Hyperlink"/>
            <w:noProof/>
          </w:rPr>
          <w:t>Taulukko 12.</w:t>
        </w:r>
        <w:r>
          <w:rPr>
            <w:rFonts w:eastAsiaTheme="minorEastAsia" w:cstheme="minorBidi"/>
            <w:noProof/>
            <w:kern w:val="0"/>
            <w:sz w:val="22"/>
            <w:szCs w:val="22"/>
            <w:lang w:eastAsia="fi-FI" w:bidi="ar-SA"/>
          </w:rPr>
          <w:tab/>
        </w:r>
        <w:r w:rsidRPr="004E4408">
          <w:rPr>
            <w:rStyle w:val="Hyperlink"/>
            <w:noProof/>
          </w:rPr>
          <w:t>Spektrikamerasta julkaisuja</w:t>
        </w:r>
        <w:r>
          <w:rPr>
            <w:noProof/>
            <w:webHidden/>
          </w:rPr>
          <w:tab/>
        </w:r>
        <w:r>
          <w:rPr>
            <w:noProof/>
            <w:webHidden/>
          </w:rPr>
          <w:fldChar w:fldCharType="begin"/>
        </w:r>
        <w:r>
          <w:rPr>
            <w:noProof/>
            <w:webHidden/>
          </w:rPr>
          <w:instrText xml:space="preserve"> PAGEREF _Toc101183673 \h </w:instrText>
        </w:r>
        <w:r>
          <w:rPr>
            <w:noProof/>
            <w:webHidden/>
          </w:rPr>
        </w:r>
        <w:r>
          <w:rPr>
            <w:noProof/>
            <w:webHidden/>
          </w:rPr>
          <w:fldChar w:fldCharType="separate"/>
        </w:r>
        <w:r>
          <w:rPr>
            <w:noProof/>
            <w:webHidden/>
          </w:rPr>
          <w:t>51</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74" w:history="1">
        <w:r w:rsidRPr="004E4408">
          <w:rPr>
            <w:rStyle w:val="Hyperlink"/>
            <w:noProof/>
          </w:rPr>
          <w:t>Taulukko 13.</w:t>
        </w:r>
        <w:r>
          <w:rPr>
            <w:rFonts w:eastAsiaTheme="minorEastAsia" w:cstheme="minorBidi"/>
            <w:noProof/>
            <w:kern w:val="0"/>
            <w:sz w:val="22"/>
            <w:szCs w:val="22"/>
            <w:lang w:eastAsia="fi-FI" w:bidi="ar-SA"/>
          </w:rPr>
          <w:tab/>
        </w:r>
        <w:r w:rsidRPr="004E4408">
          <w:rPr>
            <w:rStyle w:val="Hyperlink"/>
            <w:noProof/>
          </w:rPr>
          <w:t>MATRIX VISION ajurirajapinnat</w:t>
        </w:r>
        <w:r>
          <w:rPr>
            <w:noProof/>
            <w:webHidden/>
          </w:rPr>
          <w:tab/>
        </w:r>
        <w:r>
          <w:rPr>
            <w:noProof/>
            <w:webHidden/>
          </w:rPr>
          <w:fldChar w:fldCharType="begin"/>
        </w:r>
        <w:r>
          <w:rPr>
            <w:noProof/>
            <w:webHidden/>
          </w:rPr>
          <w:instrText xml:space="preserve"> PAGEREF _Toc101183674 \h </w:instrText>
        </w:r>
        <w:r>
          <w:rPr>
            <w:noProof/>
            <w:webHidden/>
          </w:rPr>
        </w:r>
        <w:r>
          <w:rPr>
            <w:noProof/>
            <w:webHidden/>
          </w:rPr>
          <w:fldChar w:fldCharType="separate"/>
        </w:r>
        <w:r>
          <w:rPr>
            <w:noProof/>
            <w:webHidden/>
          </w:rPr>
          <w:t>61</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75" w:history="1">
        <w:r w:rsidRPr="004E4408">
          <w:rPr>
            <w:rStyle w:val="Hyperlink"/>
            <w:noProof/>
          </w:rPr>
          <w:t>Taulukko 14.</w:t>
        </w:r>
        <w:r>
          <w:rPr>
            <w:rFonts w:eastAsiaTheme="minorEastAsia" w:cstheme="minorBidi"/>
            <w:noProof/>
            <w:kern w:val="0"/>
            <w:sz w:val="22"/>
            <w:szCs w:val="22"/>
            <w:lang w:eastAsia="fi-FI" w:bidi="ar-SA"/>
          </w:rPr>
          <w:tab/>
        </w:r>
        <w:r w:rsidRPr="004E4408">
          <w:rPr>
            <w:rStyle w:val="Hyperlink"/>
            <w:noProof/>
          </w:rPr>
          <w:t>Python ohjelmointiympäristön paketit</w:t>
        </w:r>
        <w:r>
          <w:rPr>
            <w:noProof/>
            <w:webHidden/>
          </w:rPr>
          <w:tab/>
        </w:r>
        <w:r>
          <w:rPr>
            <w:noProof/>
            <w:webHidden/>
          </w:rPr>
          <w:fldChar w:fldCharType="begin"/>
        </w:r>
        <w:r>
          <w:rPr>
            <w:noProof/>
            <w:webHidden/>
          </w:rPr>
          <w:instrText xml:space="preserve"> PAGEREF _Toc101183675 \h </w:instrText>
        </w:r>
        <w:r>
          <w:rPr>
            <w:noProof/>
            <w:webHidden/>
          </w:rPr>
        </w:r>
        <w:r>
          <w:rPr>
            <w:noProof/>
            <w:webHidden/>
          </w:rPr>
          <w:fldChar w:fldCharType="separate"/>
        </w:r>
        <w:r>
          <w:rPr>
            <w:noProof/>
            <w:webHidden/>
          </w:rPr>
          <w:t>63</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76" w:history="1">
        <w:r w:rsidRPr="004E4408">
          <w:rPr>
            <w:rStyle w:val="Hyperlink"/>
            <w:noProof/>
          </w:rPr>
          <w:t>Taulukko 15.</w:t>
        </w:r>
        <w:r>
          <w:rPr>
            <w:rFonts w:eastAsiaTheme="minorEastAsia" w:cstheme="minorBidi"/>
            <w:noProof/>
            <w:kern w:val="0"/>
            <w:sz w:val="22"/>
            <w:szCs w:val="22"/>
            <w:lang w:eastAsia="fi-FI" w:bidi="ar-SA"/>
          </w:rPr>
          <w:tab/>
        </w:r>
        <w:r w:rsidRPr="004E4408">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_Toc101183676 \h </w:instrText>
        </w:r>
        <w:r>
          <w:rPr>
            <w:noProof/>
            <w:webHidden/>
          </w:rPr>
        </w:r>
        <w:r>
          <w:rPr>
            <w:noProof/>
            <w:webHidden/>
          </w:rPr>
          <w:fldChar w:fldCharType="separate"/>
        </w:r>
        <w:r>
          <w:rPr>
            <w:noProof/>
            <w:webHidden/>
          </w:rPr>
          <w:t>64</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77" w:history="1">
        <w:r w:rsidRPr="004E4408">
          <w:rPr>
            <w:rStyle w:val="Hyperlink"/>
            <w:noProof/>
          </w:rPr>
          <w:t>Taulukko 16.</w:t>
        </w:r>
        <w:r>
          <w:rPr>
            <w:rFonts w:eastAsiaTheme="minorEastAsia" w:cstheme="minorBidi"/>
            <w:noProof/>
            <w:kern w:val="0"/>
            <w:sz w:val="22"/>
            <w:szCs w:val="22"/>
            <w:lang w:eastAsia="fi-FI" w:bidi="ar-SA"/>
          </w:rPr>
          <w:tab/>
        </w:r>
        <w:r w:rsidRPr="004E4408">
          <w:rPr>
            <w:rStyle w:val="Hyperlink"/>
            <w:noProof/>
          </w:rPr>
          <w:t>Ohjelmistokirjastotason ohjelmistokomponentit</w:t>
        </w:r>
        <w:r>
          <w:rPr>
            <w:noProof/>
            <w:webHidden/>
          </w:rPr>
          <w:tab/>
        </w:r>
        <w:r>
          <w:rPr>
            <w:noProof/>
            <w:webHidden/>
          </w:rPr>
          <w:fldChar w:fldCharType="begin"/>
        </w:r>
        <w:r>
          <w:rPr>
            <w:noProof/>
            <w:webHidden/>
          </w:rPr>
          <w:instrText xml:space="preserve"> PAGEREF _Toc101183677 \h </w:instrText>
        </w:r>
        <w:r>
          <w:rPr>
            <w:noProof/>
            <w:webHidden/>
          </w:rPr>
        </w:r>
        <w:r>
          <w:rPr>
            <w:noProof/>
            <w:webHidden/>
          </w:rPr>
          <w:fldChar w:fldCharType="separate"/>
        </w:r>
        <w:r>
          <w:rPr>
            <w:noProof/>
            <w:webHidden/>
          </w:rPr>
          <w:t>64</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78" w:history="1">
        <w:r w:rsidRPr="004E4408">
          <w:rPr>
            <w:rStyle w:val="Hyperlink"/>
            <w:noProof/>
          </w:rPr>
          <w:t>Taulukko 17.</w:t>
        </w:r>
        <w:r>
          <w:rPr>
            <w:rFonts w:eastAsiaTheme="minorEastAsia" w:cstheme="minorBidi"/>
            <w:noProof/>
            <w:kern w:val="0"/>
            <w:sz w:val="22"/>
            <w:szCs w:val="22"/>
            <w:lang w:eastAsia="fi-FI" w:bidi="ar-SA"/>
          </w:rPr>
          <w:tab/>
        </w:r>
        <w:r w:rsidRPr="004E4408">
          <w:rPr>
            <w:rStyle w:val="Hyperlink"/>
            <w:noProof/>
          </w:rPr>
          <w:t>led_spectral_images3.py tuottamat tiedostot.</w:t>
        </w:r>
        <w:r>
          <w:rPr>
            <w:noProof/>
            <w:webHidden/>
          </w:rPr>
          <w:tab/>
        </w:r>
        <w:r>
          <w:rPr>
            <w:noProof/>
            <w:webHidden/>
          </w:rPr>
          <w:fldChar w:fldCharType="begin"/>
        </w:r>
        <w:r>
          <w:rPr>
            <w:noProof/>
            <w:webHidden/>
          </w:rPr>
          <w:instrText xml:space="preserve"> PAGEREF _Toc101183678 \h </w:instrText>
        </w:r>
        <w:r>
          <w:rPr>
            <w:noProof/>
            <w:webHidden/>
          </w:rPr>
        </w:r>
        <w:r>
          <w:rPr>
            <w:noProof/>
            <w:webHidden/>
          </w:rPr>
          <w:fldChar w:fldCharType="separate"/>
        </w:r>
        <w:r>
          <w:rPr>
            <w:noProof/>
            <w:webHidden/>
          </w:rPr>
          <w:t>65</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79" w:history="1">
        <w:r w:rsidRPr="004E4408">
          <w:rPr>
            <w:rStyle w:val="Hyperlink"/>
            <w:noProof/>
          </w:rPr>
          <w:t>Taulukko 18.</w:t>
        </w:r>
        <w:r>
          <w:rPr>
            <w:rFonts w:eastAsiaTheme="minorEastAsia" w:cstheme="minorBidi"/>
            <w:noProof/>
            <w:kern w:val="0"/>
            <w:sz w:val="22"/>
            <w:szCs w:val="22"/>
            <w:lang w:eastAsia="fi-FI" w:bidi="ar-SA"/>
          </w:rPr>
          <w:tab/>
        </w:r>
        <w:r w:rsidRPr="004E4408">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_Toc101183679 \h </w:instrText>
        </w:r>
        <w:r>
          <w:rPr>
            <w:noProof/>
            <w:webHidden/>
          </w:rPr>
        </w:r>
        <w:r>
          <w:rPr>
            <w:noProof/>
            <w:webHidden/>
          </w:rPr>
          <w:fldChar w:fldCharType="separate"/>
        </w:r>
        <w:r>
          <w:rPr>
            <w:noProof/>
            <w:webHidden/>
          </w:rPr>
          <w:t>66</w:t>
        </w:r>
        <w:r>
          <w:rPr>
            <w:noProof/>
            <w:webHidden/>
          </w:rPr>
          <w:fldChar w:fldCharType="end"/>
        </w:r>
      </w:hyperlink>
    </w:p>
    <w:p w:rsidR="00285F2B" w:rsidRDefault="00285F2B">
      <w:pPr>
        <w:pStyle w:val="TableofFigures"/>
        <w:tabs>
          <w:tab w:val="left" w:pos="1760"/>
          <w:tab w:val="right" w:leader="dot" w:pos="8494"/>
        </w:tabs>
        <w:rPr>
          <w:rFonts w:eastAsiaTheme="minorEastAsia" w:cstheme="minorBidi"/>
          <w:noProof/>
          <w:kern w:val="0"/>
          <w:sz w:val="22"/>
          <w:szCs w:val="22"/>
          <w:lang w:eastAsia="fi-FI" w:bidi="ar-SA"/>
        </w:rPr>
      </w:pPr>
      <w:hyperlink w:anchor="_Toc101183680" w:history="1">
        <w:r w:rsidRPr="004E4408">
          <w:rPr>
            <w:rStyle w:val="Hyperlink"/>
            <w:noProof/>
          </w:rPr>
          <w:t>Taulukko 19.</w:t>
        </w:r>
        <w:r>
          <w:rPr>
            <w:rFonts w:eastAsiaTheme="minorEastAsia" w:cstheme="minorBidi"/>
            <w:noProof/>
            <w:kern w:val="0"/>
            <w:sz w:val="22"/>
            <w:szCs w:val="22"/>
            <w:lang w:eastAsia="fi-FI" w:bidi="ar-SA"/>
          </w:rPr>
          <w:tab/>
        </w:r>
        <w:r w:rsidRPr="004E4408">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_Toc101183680 \h </w:instrText>
        </w:r>
        <w:r>
          <w:rPr>
            <w:noProof/>
            <w:webHidden/>
          </w:rPr>
        </w:r>
        <w:r>
          <w:rPr>
            <w:noProof/>
            <w:webHidden/>
          </w:rPr>
          <w:fldChar w:fldCharType="separate"/>
        </w:r>
        <w:r>
          <w:rPr>
            <w:noProof/>
            <w:webHidden/>
          </w:rPr>
          <w:t>70</w:t>
        </w:r>
        <w:r>
          <w:rPr>
            <w:noProof/>
            <w:webHidden/>
          </w:rPr>
          <w:fldChar w:fldCharType="end"/>
        </w:r>
      </w:hyperlink>
    </w:p>
    <w:p w:rsidR="00285F2B" w:rsidRDefault="00285F2B">
      <w:pPr>
        <w:pStyle w:val="TableofFigures"/>
        <w:tabs>
          <w:tab w:val="left" w:pos="1760"/>
          <w:tab w:val="right" w:leader="dot" w:pos="8494"/>
        </w:tabs>
        <w:rPr>
          <w:rFonts w:eastAsiaTheme="minorEastAsia" w:cstheme="minorBidi"/>
          <w:noProof/>
          <w:kern w:val="0"/>
          <w:sz w:val="22"/>
          <w:szCs w:val="22"/>
          <w:lang w:eastAsia="fi-FI" w:bidi="ar-SA"/>
        </w:rPr>
      </w:pPr>
      <w:hyperlink w:anchor="_Toc101183681" w:history="1">
        <w:r w:rsidRPr="004E4408">
          <w:rPr>
            <w:rStyle w:val="Hyperlink"/>
            <w:noProof/>
          </w:rPr>
          <w:t>Taulukko 20.</w:t>
        </w:r>
        <w:r>
          <w:rPr>
            <w:rFonts w:eastAsiaTheme="minorEastAsia" w:cstheme="minorBidi"/>
            <w:noProof/>
            <w:kern w:val="0"/>
            <w:sz w:val="22"/>
            <w:szCs w:val="22"/>
            <w:lang w:eastAsia="fi-FI" w:bidi="ar-SA"/>
          </w:rPr>
          <w:tab/>
        </w:r>
        <w:r w:rsidRPr="004E4408">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_Toc101183681 \h </w:instrText>
        </w:r>
        <w:r>
          <w:rPr>
            <w:noProof/>
            <w:webHidden/>
          </w:rPr>
        </w:r>
        <w:r>
          <w:rPr>
            <w:noProof/>
            <w:webHidden/>
          </w:rPr>
          <w:fldChar w:fldCharType="separate"/>
        </w:r>
        <w:r>
          <w:rPr>
            <w:noProof/>
            <w:webHidden/>
          </w:rPr>
          <w:t>72</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82" w:history="1">
        <w:r w:rsidRPr="004E4408">
          <w:rPr>
            <w:rStyle w:val="Hyperlink"/>
            <w:noProof/>
          </w:rPr>
          <w:t>Taulukko 21.</w:t>
        </w:r>
        <w:r>
          <w:rPr>
            <w:rFonts w:eastAsiaTheme="minorEastAsia" w:cstheme="minorBidi"/>
            <w:noProof/>
            <w:kern w:val="0"/>
            <w:sz w:val="22"/>
            <w:szCs w:val="22"/>
            <w:lang w:eastAsia="fi-FI" w:bidi="ar-SA"/>
          </w:rPr>
          <w:tab/>
        </w:r>
        <w:r w:rsidRPr="004E4408">
          <w:rPr>
            <w:rStyle w:val="Hyperlink"/>
            <w:noProof/>
          </w:rPr>
          <w:t>Zybo Z7 kehitysalustan ominaisuudet (Digilent, 2020a).</w:t>
        </w:r>
        <w:r>
          <w:rPr>
            <w:noProof/>
            <w:webHidden/>
          </w:rPr>
          <w:tab/>
        </w:r>
        <w:r>
          <w:rPr>
            <w:noProof/>
            <w:webHidden/>
          </w:rPr>
          <w:fldChar w:fldCharType="begin"/>
        </w:r>
        <w:r>
          <w:rPr>
            <w:noProof/>
            <w:webHidden/>
          </w:rPr>
          <w:instrText xml:space="preserve"> PAGEREF _Toc101183682 \h </w:instrText>
        </w:r>
        <w:r>
          <w:rPr>
            <w:noProof/>
            <w:webHidden/>
          </w:rPr>
        </w:r>
        <w:r>
          <w:rPr>
            <w:noProof/>
            <w:webHidden/>
          </w:rPr>
          <w:fldChar w:fldCharType="separate"/>
        </w:r>
        <w:r>
          <w:rPr>
            <w:noProof/>
            <w:webHidden/>
          </w:rPr>
          <w:t>75</w:t>
        </w:r>
        <w:r>
          <w:rPr>
            <w:noProof/>
            <w:webHidden/>
          </w:rPr>
          <w:fldChar w:fldCharType="end"/>
        </w:r>
      </w:hyperlink>
    </w:p>
    <w:p w:rsidR="00285F2B" w:rsidRDefault="00285F2B">
      <w:pPr>
        <w:pStyle w:val="TableofFigures"/>
        <w:tabs>
          <w:tab w:val="left" w:pos="1540"/>
          <w:tab w:val="right" w:leader="dot" w:pos="8494"/>
        </w:tabs>
        <w:rPr>
          <w:rFonts w:eastAsiaTheme="minorEastAsia" w:cstheme="minorBidi"/>
          <w:noProof/>
          <w:kern w:val="0"/>
          <w:sz w:val="22"/>
          <w:szCs w:val="22"/>
          <w:lang w:eastAsia="fi-FI" w:bidi="ar-SA"/>
        </w:rPr>
      </w:pPr>
      <w:hyperlink w:anchor="_Toc101183683" w:history="1">
        <w:r w:rsidRPr="004E4408">
          <w:rPr>
            <w:rStyle w:val="Hyperlink"/>
            <w:noProof/>
          </w:rPr>
          <w:t>Taulukko 22.</w:t>
        </w:r>
        <w:r>
          <w:rPr>
            <w:rFonts w:eastAsiaTheme="minorEastAsia" w:cstheme="minorBidi"/>
            <w:noProof/>
            <w:kern w:val="0"/>
            <w:sz w:val="22"/>
            <w:szCs w:val="22"/>
            <w:lang w:eastAsia="fi-FI" w:bidi="ar-SA"/>
          </w:rPr>
          <w:tab/>
        </w:r>
        <w:r w:rsidRPr="004E4408">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_Toc101183683 \h </w:instrText>
        </w:r>
        <w:r>
          <w:rPr>
            <w:noProof/>
            <w:webHidden/>
          </w:rPr>
        </w:r>
        <w:r>
          <w:rPr>
            <w:noProof/>
            <w:webHidden/>
          </w:rPr>
          <w:fldChar w:fldCharType="separate"/>
        </w:r>
        <w:r>
          <w:rPr>
            <w:noProof/>
            <w:webHidden/>
          </w:rPr>
          <w:t>78</w:t>
        </w:r>
        <w:r>
          <w:rPr>
            <w:noProof/>
            <w:webHidden/>
          </w:rPr>
          <w:fldChar w:fldCharType="end"/>
        </w:r>
      </w:hyperlink>
    </w:p>
    <w:p w:rsidR="00E43CA3" w:rsidRPr="00DC3925" w:rsidRDefault="00107014" w:rsidP="00F87BC4">
      <w:pPr>
        <w:spacing w:line="240" w:lineRule="auto"/>
        <w:jc w:val="left"/>
      </w:pPr>
      <w:r w:rsidRPr="00DC3925">
        <w:fldChar w:fldCharType="end"/>
      </w:r>
    </w:p>
    <w:p w:rsidR="00E43CA3" w:rsidRPr="00DC3925" w:rsidRDefault="00E43CA3" w:rsidP="00F87BC4">
      <w:pPr>
        <w:spacing w:line="240" w:lineRule="auto"/>
        <w:jc w:val="left"/>
      </w:pPr>
    </w:p>
    <w:p w:rsidR="00E43CA3" w:rsidRPr="00105F78" w:rsidRDefault="00E43CA3" w:rsidP="00137178">
      <w:pPr>
        <w:pStyle w:val="Headingsmall"/>
        <w:rPr>
          <w:lang w:val="en-US"/>
        </w:rPr>
      </w:pPr>
      <w:r w:rsidRPr="00105F78">
        <w:rPr>
          <w:lang w:val="en-US"/>
        </w:rPr>
        <w:t>Lyhenteet</w:t>
      </w:r>
    </w:p>
    <w:p w:rsidR="00E43CA3" w:rsidRPr="00105F78" w:rsidRDefault="00E43CA3" w:rsidP="00F87BC4">
      <w:pPr>
        <w:spacing w:line="240" w:lineRule="auto"/>
        <w:jc w:val="left"/>
        <w:rPr>
          <w:lang w:val="en-US"/>
        </w:rPr>
      </w:pPr>
    </w:p>
    <w:p w:rsidR="002C3014" w:rsidRPr="00105F78" w:rsidRDefault="002C3014" w:rsidP="004640B0">
      <w:pPr>
        <w:spacing w:line="240" w:lineRule="auto"/>
        <w:jc w:val="left"/>
        <w:rPr>
          <w:lang w:val="en-US"/>
        </w:rPr>
      </w:pPr>
      <w:r w:rsidRPr="00105F78">
        <w:rPr>
          <w:lang w:val="en-US"/>
        </w:rPr>
        <w:t>ADC</w:t>
      </w:r>
      <w:r w:rsidRPr="00105F78">
        <w:rPr>
          <w:lang w:val="en-US"/>
        </w:rPr>
        <w:tab/>
      </w:r>
      <w:r w:rsidRPr="00105F78">
        <w:rPr>
          <w:lang w:val="en-US"/>
        </w:rPr>
        <w:tab/>
      </w:r>
      <w:r w:rsidRPr="00105F78">
        <w:rPr>
          <w:lang w:val="en-US"/>
        </w:rPr>
        <w:tab/>
        <w:t>Analog-to-Digital Converter</w:t>
      </w:r>
    </w:p>
    <w:p w:rsidR="00B506A0" w:rsidRPr="00105F78" w:rsidRDefault="00B506A0" w:rsidP="004640B0">
      <w:pPr>
        <w:spacing w:line="240" w:lineRule="auto"/>
        <w:jc w:val="left"/>
        <w:rPr>
          <w:lang w:val="en-US"/>
        </w:rPr>
      </w:pPr>
      <w:r w:rsidRPr="00105F78">
        <w:rPr>
          <w:lang w:val="en-US"/>
        </w:rPr>
        <w:t>ADU</w:t>
      </w:r>
      <w:r w:rsidRPr="00105F78">
        <w:rPr>
          <w:lang w:val="en-US"/>
        </w:rPr>
        <w:tab/>
      </w:r>
      <w:r w:rsidRPr="00105F78">
        <w:rPr>
          <w:lang w:val="en-US"/>
        </w:rPr>
        <w:tab/>
      </w:r>
      <w:r w:rsidRPr="00105F78">
        <w:rPr>
          <w:lang w:val="en-US"/>
        </w:rPr>
        <w:tab/>
        <w:t>Analog-to-Digital Units</w:t>
      </w:r>
      <w:r w:rsidR="003166D5" w:rsidRPr="00105F78">
        <w:rPr>
          <w:lang w:val="en-US"/>
        </w:rPr>
        <w:t xml:space="preserve"> (</w:t>
      </w:r>
      <w:r w:rsidR="001253DB" w:rsidRPr="00105F78">
        <w:rPr>
          <w:lang w:val="en-US"/>
        </w:rPr>
        <w:t xml:space="preserve">ADC:n </w:t>
      </w:r>
      <w:r w:rsidR="000E29F7" w:rsidRPr="00105F78">
        <w:rPr>
          <w:lang w:val="en-US"/>
        </w:rPr>
        <w:t xml:space="preserve">tuottama </w:t>
      </w:r>
      <w:r w:rsidR="001253DB" w:rsidRPr="00105F78">
        <w:rPr>
          <w:lang w:val="en-US"/>
        </w:rPr>
        <w:t>arvo</w:t>
      </w:r>
      <w:r w:rsidR="003166D5" w:rsidRPr="00105F78">
        <w:rPr>
          <w:lang w:val="en-US"/>
        </w:rPr>
        <w:t>)</w:t>
      </w:r>
    </w:p>
    <w:p w:rsidR="004640B0" w:rsidRPr="00105F78" w:rsidRDefault="004640B0" w:rsidP="004640B0">
      <w:pPr>
        <w:spacing w:line="240" w:lineRule="auto"/>
        <w:jc w:val="left"/>
        <w:rPr>
          <w:lang w:val="en-US"/>
        </w:rPr>
      </w:pPr>
      <w:r w:rsidRPr="00105F78">
        <w:rPr>
          <w:lang w:val="en-US"/>
        </w:rPr>
        <w:t>APSoC</w:t>
      </w:r>
      <w:r w:rsidRPr="00105F78">
        <w:rPr>
          <w:lang w:val="en-US"/>
        </w:rPr>
        <w:tab/>
      </w:r>
      <w:r w:rsidRPr="00105F78">
        <w:rPr>
          <w:lang w:val="en-US"/>
        </w:rPr>
        <w:tab/>
      </w:r>
      <w:r w:rsidRPr="00105F78">
        <w:rPr>
          <w:lang w:val="en-US"/>
        </w:rPr>
        <w:tab/>
        <w:t>All Programmable System on Chip</w:t>
      </w:r>
    </w:p>
    <w:p w:rsidR="00CB77A6" w:rsidRPr="00105F78" w:rsidRDefault="00CB77A6" w:rsidP="004640B0">
      <w:pPr>
        <w:spacing w:line="240" w:lineRule="auto"/>
        <w:jc w:val="left"/>
        <w:rPr>
          <w:lang w:val="en-US"/>
        </w:rPr>
      </w:pPr>
      <w:r w:rsidRPr="00105F78">
        <w:rPr>
          <w:lang w:val="en-US"/>
        </w:rPr>
        <w:t>BRDF</w:t>
      </w:r>
      <w:r w:rsidRPr="00105F78">
        <w:rPr>
          <w:lang w:val="en-US"/>
        </w:rPr>
        <w:tab/>
      </w:r>
      <w:r w:rsidRPr="00105F78">
        <w:rPr>
          <w:lang w:val="en-US"/>
        </w:rPr>
        <w:tab/>
      </w:r>
      <w:r w:rsidRPr="00105F78">
        <w:rPr>
          <w:lang w:val="en-US"/>
        </w:rPr>
        <w:tab/>
        <w:t>Bidirectional Reflectance Distribution F</w:t>
      </w:r>
    </w:p>
    <w:p w:rsidR="002E4B83" w:rsidRPr="00105F78" w:rsidRDefault="002E4B83" w:rsidP="004640B0">
      <w:pPr>
        <w:spacing w:line="240" w:lineRule="auto"/>
        <w:jc w:val="left"/>
        <w:rPr>
          <w:lang w:val="en-US"/>
        </w:rPr>
      </w:pPr>
      <w:r w:rsidRPr="00105F78">
        <w:rPr>
          <w:lang w:val="en-US"/>
        </w:rPr>
        <w:t>Camazing</w:t>
      </w:r>
      <w:r w:rsidRPr="00105F78">
        <w:rPr>
          <w:lang w:val="en-US"/>
        </w:rPr>
        <w:tab/>
      </w:r>
      <w:r w:rsidRPr="00105F78">
        <w:rPr>
          <w:lang w:val="en-US"/>
        </w:rPr>
        <w:tab/>
        <w:t>Python ohjelmistokirjasto VTT:n spektrikameran käyttämiseen</w:t>
      </w:r>
    </w:p>
    <w:p w:rsidR="004640B0" w:rsidRPr="00514855" w:rsidRDefault="004640B0" w:rsidP="004640B0">
      <w:pPr>
        <w:spacing w:line="240" w:lineRule="auto"/>
        <w:jc w:val="left"/>
        <w:rPr>
          <w:lang w:val="en-US"/>
        </w:rPr>
      </w:pPr>
      <w:r w:rsidRPr="00514855">
        <w:rPr>
          <w:lang w:val="en-US"/>
        </w:rPr>
        <w:t>CAT</w:t>
      </w:r>
      <w:r w:rsidRPr="00514855">
        <w:rPr>
          <w:lang w:val="en-US"/>
        </w:rPr>
        <w:tab/>
      </w:r>
      <w:r w:rsidRPr="00514855">
        <w:rPr>
          <w:lang w:val="en-US"/>
        </w:rPr>
        <w:tab/>
      </w:r>
      <w:r w:rsidRPr="00514855">
        <w:rPr>
          <w:lang w:val="en-US"/>
        </w:rPr>
        <w:tab/>
        <w:t>Computerized Axial Tomography</w:t>
      </w:r>
    </w:p>
    <w:p w:rsidR="006F1CB1" w:rsidRPr="00514855" w:rsidRDefault="006F1CB1" w:rsidP="004640B0">
      <w:pPr>
        <w:spacing w:line="240" w:lineRule="auto"/>
        <w:jc w:val="left"/>
        <w:rPr>
          <w:lang w:val="en-US"/>
        </w:rPr>
      </w:pPr>
      <w:r w:rsidRPr="00514855">
        <w:rPr>
          <w:lang w:val="en-US"/>
        </w:rPr>
        <w:t>CCD</w:t>
      </w:r>
      <w:r w:rsidRPr="00514855">
        <w:rPr>
          <w:lang w:val="en-US"/>
        </w:rPr>
        <w:tab/>
      </w:r>
      <w:r w:rsidRPr="00514855">
        <w:rPr>
          <w:lang w:val="en-US"/>
        </w:rPr>
        <w:tab/>
      </w:r>
      <w:r w:rsidRPr="00514855">
        <w:rPr>
          <w:lang w:val="en-US"/>
        </w:rPr>
        <w:tab/>
        <w:t>Charge Coupled Device</w:t>
      </w:r>
    </w:p>
    <w:p w:rsidR="00D57D90" w:rsidRPr="00514855" w:rsidRDefault="00D57D90" w:rsidP="004640B0">
      <w:pPr>
        <w:spacing w:line="240" w:lineRule="auto"/>
        <w:jc w:val="left"/>
        <w:rPr>
          <w:lang w:val="en-US"/>
        </w:rPr>
      </w:pPr>
      <w:r w:rsidRPr="00514855">
        <w:rPr>
          <w:lang w:val="en-US"/>
        </w:rPr>
        <w:t>CMOS</w:t>
      </w:r>
      <w:r w:rsidRPr="00514855">
        <w:rPr>
          <w:lang w:val="en-US"/>
        </w:rPr>
        <w:tab/>
      </w:r>
      <w:r w:rsidRPr="00514855">
        <w:rPr>
          <w:lang w:val="en-US"/>
        </w:rPr>
        <w:tab/>
      </w:r>
      <w:r w:rsidRPr="00514855">
        <w:rPr>
          <w:lang w:val="en-US"/>
        </w:rPr>
        <w:tab/>
        <w:t>Complementary Metal Oxyde Semiconductor</w:t>
      </w:r>
    </w:p>
    <w:p w:rsidR="004640B0" w:rsidRPr="00514855" w:rsidRDefault="004640B0" w:rsidP="004640B0">
      <w:pPr>
        <w:spacing w:line="240" w:lineRule="auto"/>
        <w:jc w:val="left"/>
        <w:rPr>
          <w:lang w:val="en-US"/>
        </w:rPr>
      </w:pPr>
      <w:r w:rsidRPr="00514855">
        <w:rPr>
          <w:lang w:val="en-US"/>
        </w:rPr>
        <w:t>CT</w:t>
      </w:r>
      <w:r w:rsidRPr="00514855">
        <w:rPr>
          <w:lang w:val="en-US"/>
        </w:rPr>
        <w:tab/>
      </w:r>
      <w:r w:rsidRPr="00514855">
        <w:rPr>
          <w:lang w:val="en-US"/>
        </w:rPr>
        <w:tab/>
      </w:r>
      <w:r w:rsidRPr="00514855">
        <w:rPr>
          <w:lang w:val="en-US"/>
        </w:rPr>
        <w:tab/>
        <w:t>Computed Tomography</w:t>
      </w:r>
    </w:p>
    <w:p w:rsidR="006B047E" w:rsidRPr="00514855" w:rsidRDefault="006B047E" w:rsidP="006B047E">
      <w:pPr>
        <w:spacing w:line="240" w:lineRule="auto"/>
        <w:jc w:val="left"/>
        <w:rPr>
          <w:lang w:val="en-US"/>
        </w:rPr>
      </w:pPr>
      <w:r w:rsidRPr="00514855">
        <w:rPr>
          <w:lang w:val="en-US"/>
        </w:rPr>
        <w:t>DMA</w:t>
      </w:r>
      <w:r w:rsidRPr="00514855">
        <w:rPr>
          <w:lang w:val="en-US"/>
        </w:rPr>
        <w:tab/>
      </w:r>
      <w:r w:rsidRPr="00514855">
        <w:rPr>
          <w:lang w:val="en-US"/>
        </w:rPr>
        <w:tab/>
      </w:r>
      <w:r w:rsidRPr="00514855">
        <w:rPr>
          <w:lang w:val="en-US"/>
        </w:rPr>
        <w:tab/>
        <w:t>Direct Memory Access</w:t>
      </w:r>
    </w:p>
    <w:p w:rsidR="00E3569D" w:rsidRPr="00514855" w:rsidRDefault="00E3569D" w:rsidP="006B047E">
      <w:pPr>
        <w:spacing w:line="240" w:lineRule="auto"/>
        <w:jc w:val="left"/>
        <w:rPr>
          <w:lang w:val="en-US"/>
        </w:rPr>
      </w:pPr>
      <w:r w:rsidRPr="00514855">
        <w:rPr>
          <w:lang w:val="en-US"/>
        </w:rPr>
        <w:t>DN</w:t>
      </w:r>
      <w:r w:rsidRPr="00514855">
        <w:rPr>
          <w:lang w:val="en-US"/>
        </w:rPr>
        <w:tab/>
      </w:r>
      <w:r w:rsidRPr="00514855">
        <w:rPr>
          <w:lang w:val="en-US"/>
        </w:rPr>
        <w:tab/>
      </w:r>
      <w:r w:rsidRPr="00514855">
        <w:rPr>
          <w:lang w:val="en-US"/>
        </w:rPr>
        <w:tab/>
        <w:t>Digital Number</w:t>
      </w:r>
      <w:r w:rsidR="00592B8E" w:rsidRPr="00514855">
        <w:rPr>
          <w:lang w:val="en-US"/>
        </w:rPr>
        <w:t xml:space="preserve"> </w:t>
      </w:r>
      <w:r w:rsidR="00E46CD9" w:rsidRPr="00514855">
        <w:rPr>
          <w:lang w:val="en-US"/>
        </w:rPr>
        <w:t>(ADC:n tuottama arvo)</w:t>
      </w:r>
    </w:p>
    <w:p w:rsidR="00DD69F5" w:rsidRPr="00514855" w:rsidRDefault="00DD69F5" w:rsidP="006B047E">
      <w:pPr>
        <w:spacing w:line="240" w:lineRule="auto"/>
        <w:jc w:val="left"/>
        <w:rPr>
          <w:lang w:val="en-US"/>
        </w:rPr>
      </w:pPr>
      <w:r w:rsidRPr="00514855">
        <w:rPr>
          <w:lang w:val="en-US"/>
        </w:rPr>
        <w:t>EM</w:t>
      </w:r>
      <w:r w:rsidRPr="00514855">
        <w:rPr>
          <w:lang w:val="en-US"/>
        </w:rPr>
        <w:tab/>
      </w:r>
      <w:r w:rsidRPr="00514855">
        <w:rPr>
          <w:lang w:val="en-US"/>
        </w:rPr>
        <w:tab/>
      </w:r>
      <w:r w:rsidRPr="00514855">
        <w:rPr>
          <w:lang w:val="en-US"/>
        </w:rPr>
        <w:tab/>
        <w:t>ElectroMagnetic</w:t>
      </w:r>
    </w:p>
    <w:p w:rsidR="004640B0" w:rsidRPr="00514855" w:rsidRDefault="006B047E" w:rsidP="004640B0">
      <w:pPr>
        <w:spacing w:line="240" w:lineRule="auto"/>
        <w:jc w:val="left"/>
        <w:rPr>
          <w:lang w:val="en-US"/>
        </w:rPr>
      </w:pPr>
      <w:r w:rsidRPr="00514855">
        <w:rPr>
          <w:lang w:val="en-US"/>
        </w:rPr>
        <w:t>FPGA</w:t>
      </w:r>
      <w:r w:rsidRPr="00514855">
        <w:rPr>
          <w:lang w:val="en-US"/>
        </w:rPr>
        <w:tab/>
      </w:r>
      <w:r w:rsidRPr="00514855">
        <w:rPr>
          <w:lang w:val="en-US"/>
        </w:rPr>
        <w:tab/>
      </w:r>
      <w:r w:rsidRPr="00514855">
        <w:rPr>
          <w:lang w:val="en-US"/>
        </w:rPr>
        <w:tab/>
        <w:t>Field Programmable Gate</w:t>
      </w:r>
      <w:r w:rsidR="004640B0" w:rsidRPr="00514855">
        <w:rPr>
          <w:lang w:val="en-US"/>
        </w:rPr>
        <w:t xml:space="preserve"> Array</w:t>
      </w:r>
    </w:p>
    <w:p w:rsidR="004640B0" w:rsidRPr="00514855" w:rsidRDefault="004640B0" w:rsidP="004640B0">
      <w:pPr>
        <w:spacing w:line="240" w:lineRule="auto"/>
        <w:jc w:val="left"/>
        <w:rPr>
          <w:lang w:val="en-US"/>
        </w:rPr>
      </w:pPr>
      <w:r w:rsidRPr="00514855">
        <w:rPr>
          <w:lang w:val="en-US"/>
        </w:rPr>
        <w:t>FPI</w:t>
      </w:r>
      <w:r w:rsidRPr="00514855">
        <w:rPr>
          <w:lang w:val="en-US"/>
        </w:rPr>
        <w:tab/>
      </w:r>
      <w:r w:rsidRPr="00514855">
        <w:rPr>
          <w:lang w:val="en-US"/>
        </w:rPr>
        <w:tab/>
      </w:r>
      <w:r w:rsidRPr="00514855">
        <w:rPr>
          <w:lang w:val="en-US"/>
        </w:rPr>
        <w:tab/>
        <w:t>Fabry Perot Interferometer</w:t>
      </w:r>
    </w:p>
    <w:p w:rsidR="004640B0" w:rsidRPr="00514855" w:rsidRDefault="004640B0" w:rsidP="004640B0">
      <w:pPr>
        <w:spacing w:line="240" w:lineRule="auto"/>
        <w:jc w:val="left"/>
        <w:rPr>
          <w:lang w:val="en-US"/>
        </w:rPr>
      </w:pPr>
      <w:r w:rsidRPr="00514855">
        <w:rPr>
          <w:lang w:val="en-US"/>
        </w:rPr>
        <w:t>FPI-HSI</w:t>
      </w:r>
      <w:r w:rsidRPr="00514855">
        <w:rPr>
          <w:lang w:val="en-US"/>
        </w:rPr>
        <w:tab/>
      </w:r>
      <w:r w:rsidRPr="00514855">
        <w:rPr>
          <w:lang w:val="en-US"/>
        </w:rPr>
        <w:tab/>
        <w:t>Fabry Perot Interferometer Hyperspectral Imager</w:t>
      </w:r>
    </w:p>
    <w:p w:rsidR="002C79EE" w:rsidRPr="00DC3925" w:rsidRDefault="002C79EE" w:rsidP="002C79EE">
      <w:pPr>
        <w:spacing w:line="240" w:lineRule="auto"/>
        <w:jc w:val="left"/>
      </w:pPr>
      <w:r w:rsidRPr="00DC3925">
        <w:t>Fpipy</w:t>
      </w:r>
      <w:r w:rsidRPr="00DC3925">
        <w:tab/>
      </w:r>
      <w:r w:rsidRPr="00DC3925">
        <w:tab/>
      </w:r>
      <w:r w:rsidRPr="00DC3925">
        <w:tab/>
        <w:t>Python ohjelmistokirjasto VTT:n spektrikameran käyttämiseen</w:t>
      </w:r>
    </w:p>
    <w:p w:rsidR="004640B0" w:rsidRPr="00514855" w:rsidRDefault="004640B0" w:rsidP="004640B0">
      <w:pPr>
        <w:spacing w:line="240" w:lineRule="auto"/>
        <w:jc w:val="left"/>
        <w:rPr>
          <w:lang w:val="en-US"/>
        </w:rPr>
      </w:pPr>
      <w:r w:rsidRPr="00514855">
        <w:rPr>
          <w:lang w:val="en-US"/>
        </w:rPr>
        <w:t>FWHM</w:t>
      </w:r>
      <w:r w:rsidRPr="00514855">
        <w:rPr>
          <w:lang w:val="en-US"/>
        </w:rPr>
        <w:tab/>
      </w:r>
      <w:r w:rsidRPr="00514855">
        <w:rPr>
          <w:lang w:val="en-US"/>
        </w:rPr>
        <w:tab/>
        <w:t>Full width at half maximum</w:t>
      </w:r>
    </w:p>
    <w:p w:rsidR="004640B0" w:rsidRPr="00514855" w:rsidRDefault="004640B0" w:rsidP="004640B0">
      <w:pPr>
        <w:spacing w:line="240" w:lineRule="auto"/>
        <w:ind w:left="1935" w:hanging="1935"/>
        <w:jc w:val="left"/>
        <w:rPr>
          <w:lang w:val="en-US"/>
        </w:rPr>
      </w:pPr>
      <w:r w:rsidRPr="00514855">
        <w:rPr>
          <w:lang w:val="en-US"/>
        </w:rPr>
        <w:t>GenICam</w:t>
      </w:r>
      <w:r w:rsidRPr="00514855">
        <w:rPr>
          <w:lang w:val="en-US"/>
        </w:rPr>
        <w:tab/>
        <w:t>Generic Interface for Cameras</w:t>
      </w:r>
    </w:p>
    <w:p w:rsidR="004640B0" w:rsidRPr="00514855" w:rsidRDefault="004640B0" w:rsidP="004640B0">
      <w:pPr>
        <w:spacing w:line="240" w:lineRule="auto"/>
        <w:ind w:left="1935" w:hanging="1935"/>
        <w:jc w:val="left"/>
        <w:rPr>
          <w:lang w:val="en-US"/>
        </w:rPr>
      </w:pPr>
      <w:r w:rsidRPr="00514855">
        <w:rPr>
          <w:lang w:val="en-US"/>
        </w:rPr>
        <w:t>HSI</w:t>
      </w:r>
      <w:r w:rsidRPr="00514855">
        <w:rPr>
          <w:lang w:val="en-US"/>
        </w:rPr>
        <w:tab/>
        <w:t>Hyperspectral Imager</w:t>
      </w:r>
    </w:p>
    <w:p w:rsidR="002179A5" w:rsidRPr="00514855" w:rsidRDefault="002179A5" w:rsidP="004640B0">
      <w:pPr>
        <w:spacing w:line="240" w:lineRule="auto"/>
        <w:ind w:left="1935" w:hanging="1935"/>
        <w:jc w:val="left"/>
        <w:rPr>
          <w:lang w:val="en-US"/>
        </w:rPr>
      </w:pPr>
      <w:r w:rsidRPr="00514855">
        <w:rPr>
          <w:lang w:val="en-US"/>
        </w:rPr>
        <w:lastRenderedPageBreak/>
        <w:t>LE</w:t>
      </w:r>
      <w:r w:rsidRPr="00514855">
        <w:rPr>
          <w:lang w:val="en-US"/>
        </w:rPr>
        <w:tab/>
        <w:t>Logic Element</w:t>
      </w:r>
    </w:p>
    <w:p w:rsidR="004640B0" w:rsidRPr="00514855" w:rsidRDefault="004640B0" w:rsidP="004640B0">
      <w:pPr>
        <w:spacing w:line="240" w:lineRule="auto"/>
        <w:ind w:left="1935" w:hanging="1935"/>
        <w:jc w:val="left"/>
        <w:rPr>
          <w:lang w:val="en-US"/>
        </w:rPr>
      </w:pPr>
      <w:r w:rsidRPr="00514855">
        <w:rPr>
          <w:lang w:val="en-US"/>
        </w:rPr>
        <w:t>MEMS</w:t>
      </w:r>
      <w:r w:rsidRPr="00514855">
        <w:rPr>
          <w:lang w:val="en-US"/>
        </w:rPr>
        <w:tab/>
        <w:t>Micro</w:t>
      </w:r>
      <w:r w:rsidR="005A10E5" w:rsidRPr="00514855">
        <w:rPr>
          <w:lang w:val="en-US"/>
        </w:rPr>
        <w:t>ElectroMe</w:t>
      </w:r>
      <w:r w:rsidRPr="00514855">
        <w:rPr>
          <w:lang w:val="en-US"/>
        </w:rPr>
        <w:t>chanical Systems</w:t>
      </w:r>
    </w:p>
    <w:p w:rsidR="004640B0" w:rsidRPr="00514855" w:rsidRDefault="004640B0" w:rsidP="004640B0">
      <w:pPr>
        <w:spacing w:line="240" w:lineRule="auto"/>
        <w:ind w:left="1935" w:hanging="1935"/>
        <w:jc w:val="left"/>
        <w:rPr>
          <w:lang w:val="en-US"/>
        </w:rPr>
      </w:pPr>
      <w:r w:rsidRPr="00514855">
        <w:rPr>
          <w:lang w:val="en-US"/>
        </w:rPr>
        <w:t>MFPI</w:t>
      </w:r>
      <w:r w:rsidRPr="00514855">
        <w:rPr>
          <w:lang w:val="en-US"/>
        </w:rPr>
        <w:tab/>
        <w:t>MEMS FPI</w:t>
      </w:r>
    </w:p>
    <w:p w:rsidR="004640B0" w:rsidRPr="00514855" w:rsidRDefault="004640B0" w:rsidP="004640B0">
      <w:pPr>
        <w:spacing w:line="240" w:lineRule="auto"/>
        <w:ind w:left="1935" w:hanging="1935"/>
        <w:jc w:val="left"/>
        <w:rPr>
          <w:lang w:val="en-US"/>
        </w:rPr>
      </w:pPr>
      <w:r w:rsidRPr="00514855">
        <w:rPr>
          <w:lang w:val="en-US"/>
        </w:rPr>
        <w:t>MRI</w:t>
      </w:r>
      <w:r w:rsidRPr="00514855">
        <w:rPr>
          <w:lang w:val="en-US"/>
        </w:rPr>
        <w:tab/>
        <w:t>Magnetic Resonance Imaging</w:t>
      </w:r>
    </w:p>
    <w:p w:rsidR="00316002" w:rsidRPr="00514855" w:rsidRDefault="00316002" w:rsidP="004640B0">
      <w:pPr>
        <w:spacing w:line="240" w:lineRule="auto"/>
        <w:ind w:left="1935" w:hanging="1935"/>
        <w:jc w:val="left"/>
        <w:rPr>
          <w:lang w:val="en-US"/>
        </w:rPr>
      </w:pPr>
      <w:r w:rsidRPr="00514855">
        <w:rPr>
          <w:lang w:val="en-US"/>
        </w:rPr>
        <w:t>NIR</w:t>
      </w:r>
      <w:r w:rsidRPr="00514855">
        <w:rPr>
          <w:lang w:val="en-US"/>
        </w:rPr>
        <w:tab/>
        <w:t>Near InfraRed</w:t>
      </w:r>
    </w:p>
    <w:p w:rsidR="00074EB7" w:rsidRPr="00514855" w:rsidRDefault="00074EB7" w:rsidP="004640B0">
      <w:pPr>
        <w:spacing w:line="240" w:lineRule="auto"/>
        <w:ind w:left="1935" w:hanging="1935"/>
        <w:jc w:val="left"/>
        <w:rPr>
          <w:lang w:val="en-US"/>
        </w:rPr>
      </w:pPr>
      <w:r w:rsidRPr="00514855">
        <w:rPr>
          <w:lang w:val="en-US"/>
        </w:rPr>
        <w:t>NumPy</w:t>
      </w:r>
      <w:r w:rsidRPr="00514855">
        <w:rPr>
          <w:lang w:val="en-US"/>
        </w:rPr>
        <w:tab/>
        <w:t>Numerical Python</w:t>
      </w:r>
    </w:p>
    <w:p w:rsidR="004640B0" w:rsidRPr="00514855" w:rsidRDefault="004640B0" w:rsidP="004640B0">
      <w:pPr>
        <w:spacing w:line="240" w:lineRule="auto"/>
        <w:ind w:left="1935" w:hanging="1935"/>
        <w:jc w:val="left"/>
        <w:rPr>
          <w:lang w:val="en-US"/>
        </w:rPr>
      </w:pPr>
      <w:r w:rsidRPr="00514855">
        <w:rPr>
          <w:lang w:val="en-US"/>
        </w:rPr>
        <w:t>PET</w:t>
      </w:r>
      <w:r w:rsidRPr="00514855">
        <w:rPr>
          <w:lang w:val="en-US"/>
        </w:rPr>
        <w:tab/>
        <w:t>Positron Emission Tomography</w:t>
      </w:r>
    </w:p>
    <w:p w:rsidR="0072311E" w:rsidRPr="00514855" w:rsidRDefault="0072311E" w:rsidP="004640B0">
      <w:pPr>
        <w:spacing w:line="240" w:lineRule="auto"/>
        <w:ind w:left="1935" w:hanging="1935"/>
        <w:jc w:val="left"/>
        <w:rPr>
          <w:lang w:val="en-US"/>
        </w:rPr>
      </w:pPr>
      <w:r w:rsidRPr="00514855">
        <w:rPr>
          <w:lang w:val="en-US"/>
        </w:rPr>
        <w:t>PetaLinux</w:t>
      </w:r>
      <w:r w:rsidRPr="00514855">
        <w:rPr>
          <w:lang w:val="en-US"/>
        </w:rPr>
        <w:tab/>
        <w:t>?</w:t>
      </w:r>
    </w:p>
    <w:p w:rsidR="009348B3" w:rsidRPr="00514855" w:rsidRDefault="009348B3" w:rsidP="004640B0">
      <w:pPr>
        <w:spacing w:line="240" w:lineRule="auto"/>
        <w:ind w:left="1935" w:hanging="1935"/>
        <w:jc w:val="left"/>
        <w:rPr>
          <w:lang w:val="en-US"/>
        </w:rPr>
      </w:pPr>
      <w:r w:rsidRPr="00514855">
        <w:rPr>
          <w:lang w:val="en-US"/>
        </w:rPr>
        <w:t>PFPI</w:t>
      </w:r>
      <w:r w:rsidRPr="00514855">
        <w:rPr>
          <w:lang w:val="en-US"/>
        </w:rPr>
        <w:tab/>
        <w:t>?</w:t>
      </w:r>
    </w:p>
    <w:p w:rsidR="001759AC" w:rsidRPr="00514855" w:rsidRDefault="001759AC" w:rsidP="004640B0">
      <w:pPr>
        <w:spacing w:line="240" w:lineRule="auto"/>
        <w:ind w:left="1935" w:hanging="1935"/>
        <w:jc w:val="left"/>
        <w:rPr>
          <w:lang w:val="en-US"/>
        </w:rPr>
      </w:pPr>
      <w:r w:rsidRPr="00514855">
        <w:rPr>
          <w:lang w:val="en-US"/>
        </w:rPr>
        <w:t>Pixel</w:t>
      </w:r>
      <w:r w:rsidRPr="00514855">
        <w:rPr>
          <w:lang w:val="en-US"/>
        </w:rPr>
        <w:tab/>
        <w:t>Picture Element</w:t>
      </w:r>
    </w:p>
    <w:p w:rsidR="000774F6" w:rsidRPr="00514855" w:rsidRDefault="000774F6" w:rsidP="004640B0">
      <w:pPr>
        <w:spacing w:line="240" w:lineRule="auto"/>
        <w:ind w:left="1935" w:hanging="1935"/>
        <w:jc w:val="left"/>
        <w:rPr>
          <w:lang w:val="en-US"/>
        </w:rPr>
      </w:pPr>
      <w:r w:rsidRPr="00514855">
        <w:rPr>
          <w:lang w:val="en-US"/>
        </w:rPr>
        <w:t>PL</w:t>
      </w:r>
      <w:r w:rsidRPr="00514855">
        <w:rPr>
          <w:lang w:val="en-US"/>
        </w:rPr>
        <w:tab/>
        <w:t>Programming Logic</w:t>
      </w:r>
    </w:p>
    <w:p w:rsidR="000774F6" w:rsidRPr="00DC3925" w:rsidRDefault="000774F6" w:rsidP="004640B0">
      <w:pPr>
        <w:spacing w:line="240" w:lineRule="auto"/>
        <w:ind w:left="1935" w:hanging="1935"/>
        <w:jc w:val="left"/>
      </w:pPr>
      <w:r w:rsidRPr="00DC3925">
        <w:t>PS</w:t>
      </w:r>
      <w:r w:rsidRPr="00DC3925">
        <w:tab/>
        <w:t>Processing System</w:t>
      </w:r>
    </w:p>
    <w:p w:rsidR="007B4DF2" w:rsidRPr="00DC3925" w:rsidRDefault="007B4DF2" w:rsidP="004640B0">
      <w:pPr>
        <w:spacing w:line="240" w:lineRule="auto"/>
        <w:ind w:left="1935" w:hanging="1935"/>
        <w:jc w:val="left"/>
      </w:pPr>
      <w:r w:rsidRPr="00DC3925">
        <w:t>Python</w:t>
      </w:r>
      <w:r w:rsidRPr="00DC3925">
        <w:tab/>
        <w:t>Ohjelmointikieli</w:t>
      </w:r>
    </w:p>
    <w:p w:rsidR="00B14E18" w:rsidRPr="00DC3925" w:rsidRDefault="00B14E18" w:rsidP="004640B0">
      <w:pPr>
        <w:spacing w:line="240" w:lineRule="auto"/>
        <w:ind w:left="1935" w:hanging="1935"/>
        <w:jc w:val="left"/>
      </w:pPr>
      <w:r w:rsidRPr="00DC3925">
        <w:t>RGB</w:t>
      </w:r>
      <w:r w:rsidRPr="00DC3925">
        <w:tab/>
        <w:t>Red Green Blue (Punainen Vihreä Sininen)</w:t>
      </w:r>
    </w:p>
    <w:p w:rsidR="004640B0" w:rsidRPr="00514855" w:rsidRDefault="004640B0" w:rsidP="004640B0">
      <w:pPr>
        <w:spacing w:line="240" w:lineRule="auto"/>
        <w:ind w:left="1935" w:hanging="1935"/>
        <w:jc w:val="left"/>
        <w:rPr>
          <w:lang w:val="en-US"/>
        </w:rPr>
      </w:pPr>
      <w:r w:rsidRPr="00514855">
        <w:rPr>
          <w:lang w:val="en-US"/>
        </w:rPr>
        <w:t>SICSURFIS</w:t>
      </w:r>
      <w:r w:rsidRPr="00514855">
        <w:rPr>
          <w:lang w:val="en-US"/>
        </w:rPr>
        <w:tab/>
        <w:t>Spectral Imaging of Complex SURFace tomographIeS</w:t>
      </w:r>
    </w:p>
    <w:p w:rsidR="004640B0" w:rsidRPr="00DC3925" w:rsidRDefault="004640B0" w:rsidP="004640B0">
      <w:pPr>
        <w:spacing w:line="240" w:lineRule="auto"/>
        <w:ind w:left="1935" w:hanging="1935"/>
        <w:jc w:val="left"/>
      </w:pPr>
      <w:r w:rsidRPr="00DC3925">
        <w:t>SoC</w:t>
      </w:r>
      <w:r w:rsidRPr="00DC3925">
        <w:tab/>
        <w:t>System on Chip</w:t>
      </w:r>
    </w:p>
    <w:p w:rsidR="00411008" w:rsidRPr="00DC3925" w:rsidRDefault="00411008" w:rsidP="00411008">
      <w:pPr>
        <w:spacing w:line="240" w:lineRule="auto"/>
        <w:jc w:val="left"/>
      </w:pPr>
      <w:r w:rsidRPr="00DC3925">
        <w:t>Spectracular</w:t>
      </w:r>
      <w:r w:rsidRPr="00DC3925">
        <w:tab/>
      </w:r>
      <w:r w:rsidRPr="00DC3925">
        <w:tab/>
        <w:t>Python ohjelmistokirjasto VTT:n spektrikameran käyttämiseen</w:t>
      </w:r>
    </w:p>
    <w:p w:rsidR="002068D6" w:rsidRPr="00514855" w:rsidRDefault="002068D6" w:rsidP="004640B0">
      <w:pPr>
        <w:spacing w:line="240" w:lineRule="auto"/>
        <w:ind w:left="1935" w:hanging="1935"/>
        <w:jc w:val="left"/>
        <w:rPr>
          <w:lang w:val="en-US"/>
        </w:rPr>
      </w:pPr>
      <w:r w:rsidRPr="00514855">
        <w:rPr>
          <w:lang w:val="en-US"/>
        </w:rPr>
        <w:t>Ubuntu</w:t>
      </w:r>
      <w:r w:rsidRPr="00514855">
        <w:rPr>
          <w:lang w:val="en-US"/>
        </w:rPr>
        <w:tab/>
        <w:t>?</w:t>
      </w:r>
    </w:p>
    <w:p w:rsidR="00193A0A" w:rsidRPr="00514855" w:rsidRDefault="00193A0A" w:rsidP="004640B0">
      <w:pPr>
        <w:spacing w:line="240" w:lineRule="auto"/>
        <w:ind w:left="1935" w:hanging="1935"/>
        <w:jc w:val="left"/>
        <w:rPr>
          <w:lang w:val="en-US"/>
        </w:rPr>
      </w:pPr>
      <w:r w:rsidRPr="00514855">
        <w:rPr>
          <w:lang w:val="en-US"/>
        </w:rPr>
        <w:t>USB</w:t>
      </w:r>
      <w:r w:rsidRPr="00514855">
        <w:rPr>
          <w:lang w:val="en-US"/>
        </w:rPr>
        <w:tab/>
        <w:t>Universal Serial Bus</w:t>
      </w:r>
    </w:p>
    <w:p w:rsidR="004640B0" w:rsidRPr="00514855" w:rsidRDefault="004640B0" w:rsidP="004640B0">
      <w:pPr>
        <w:spacing w:line="240" w:lineRule="auto"/>
        <w:ind w:left="1935" w:hanging="1935"/>
        <w:jc w:val="left"/>
        <w:rPr>
          <w:lang w:val="en-US"/>
        </w:rPr>
      </w:pPr>
      <w:r w:rsidRPr="00514855">
        <w:rPr>
          <w:lang w:val="en-US"/>
        </w:rPr>
        <w:t>VHDL</w:t>
      </w:r>
      <w:r w:rsidRPr="00514855">
        <w:rPr>
          <w:lang w:val="en-US"/>
        </w:rPr>
        <w:tab/>
        <w:t>VHSIC-HDL, Very High Speed Integrated Circuit Hardware Description Language</w:t>
      </w:r>
    </w:p>
    <w:p w:rsidR="00DF0C29" w:rsidRPr="00514855" w:rsidRDefault="00DF0C29" w:rsidP="004640B0">
      <w:pPr>
        <w:spacing w:line="240" w:lineRule="auto"/>
        <w:ind w:left="1935" w:hanging="1935"/>
        <w:jc w:val="left"/>
        <w:rPr>
          <w:lang w:val="en-US"/>
        </w:rPr>
      </w:pPr>
      <w:r w:rsidRPr="00514855">
        <w:rPr>
          <w:lang w:val="en-US"/>
        </w:rPr>
        <w:t>VNIR</w:t>
      </w:r>
      <w:r w:rsidRPr="00514855">
        <w:rPr>
          <w:lang w:val="en-US"/>
        </w:rPr>
        <w:tab/>
        <w:t>Visual</w:t>
      </w:r>
      <w:r w:rsidR="00A343B0" w:rsidRPr="00514855">
        <w:rPr>
          <w:lang w:val="en-US"/>
        </w:rPr>
        <w:t xml:space="preserve"> (Visible)</w:t>
      </w:r>
      <w:r w:rsidRPr="00514855">
        <w:rPr>
          <w:lang w:val="en-US"/>
        </w:rPr>
        <w:t xml:space="preserve"> and Near Infrared</w:t>
      </w:r>
    </w:p>
    <w:p w:rsidR="004D5860" w:rsidRPr="00DC3925" w:rsidRDefault="004D5860" w:rsidP="004640B0">
      <w:pPr>
        <w:spacing w:line="240" w:lineRule="auto"/>
        <w:ind w:left="1935" w:hanging="1935"/>
        <w:jc w:val="left"/>
      </w:pPr>
      <w:r w:rsidRPr="00DC3925">
        <w:t>Vivado</w:t>
      </w:r>
      <w:r w:rsidRPr="00DC3925">
        <w:tab/>
        <w:t>?</w:t>
      </w:r>
    </w:p>
    <w:p w:rsidR="004640B0" w:rsidRPr="00DC3925" w:rsidRDefault="004640B0" w:rsidP="004640B0">
      <w:pPr>
        <w:spacing w:line="240" w:lineRule="auto"/>
        <w:ind w:left="1935" w:hanging="1935"/>
        <w:jc w:val="left"/>
      </w:pPr>
      <w:r w:rsidRPr="00DC3925">
        <w:t>VTT</w:t>
      </w:r>
      <w:r w:rsidRPr="00DC3925">
        <w:tab/>
        <w:t>Teknologian tutkimuskeskus Oy (ent. Valtion Teknillinen Tutkimuskeskus)</w:t>
      </w:r>
    </w:p>
    <w:p w:rsidR="004640B0" w:rsidRPr="00DC3925" w:rsidRDefault="004640B0" w:rsidP="00F87BC4">
      <w:pPr>
        <w:spacing w:line="240" w:lineRule="auto"/>
        <w:jc w:val="left"/>
      </w:pPr>
    </w:p>
    <w:p w:rsidR="00A7743E" w:rsidRPr="00DC3925" w:rsidRDefault="00A7743E" w:rsidP="00A90DA3">
      <w:pPr>
        <w:spacing w:line="240" w:lineRule="auto"/>
        <w:jc w:val="left"/>
      </w:pPr>
    </w:p>
    <w:p w:rsidR="003A2C7E" w:rsidRPr="00DC3925" w:rsidRDefault="003A2C7E" w:rsidP="003A2C7E">
      <w:pPr>
        <w:spacing w:line="240" w:lineRule="auto"/>
        <w:ind w:left="1935" w:hanging="1935"/>
        <w:jc w:val="left"/>
      </w:pPr>
    </w:p>
    <w:p w:rsidR="004503BF" w:rsidRPr="00DC3925" w:rsidRDefault="004503BF" w:rsidP="004503BF">
      <w:pPr>
        <w:pStyle w:val="Heading1"/>
      </w:pPr>
      <w:bookmarkStart w:id="2" w:name="_Toc101183562"/>
      <w:r w:rsidRPr="00DC3925">
        <w:lastRenderedPageBreak/>
        <w:t>Johdanto</w:t>
      </w:r>
      <w:bookmarkEnd w:id="2"/>
    </w:p>
    <w:p w:rsidR="00D73839" w:rsidRPr="00DC3925" w:rsidRDefault="00D73839" w:rsidP="00D73839">
      <w:r w:rsidRPr="00DC3925">
        <w:t>Lääketieteellinen kuvantaminen alkoi Miklan (2013, s. 1) mukaan vuonna 1895 Roentgenin löytäessä röntgensäteet. Miklan mukaan muita lääketieteellisen kuvantamisen teknologioita ovat CT-kuvaaminen, MRI-kuvaaminen, PET-kuvaaminen, ultraäänikuvaus sekä Raman-spektroskopia (Mikla, 2013, s. vii – ix). Monessa näistä kuvantamismenetelmistä potilas altistuu terveyttä vaarantavalle säteilylle, joka olisi vältettävissä käyttämällä optista kuvantamismenetelmää.</w:t>
      </w:r>
      <w:r w:rsidR="006C4AD3" w:rsidRPr="00DC3925">
        <w:t xml:space="preserve"> </w:t>
      </w:r>
      <w:r w:rsidR="004E60E9" w:rsidRPr="00DC3925">
        <w:t>Kattava käsittely s</w:t>
      </w:r>
      <w:r w:rsidR="006C4AD3" w:rsidRPr="00DC3925">
        <w:t xml:space="preserve">äteilyn haitallisista vaikutuksista esimerkiksi </w:t>
      </w:r>
      <w:r w:rsidR="00740765" w:rsidRPr="00DC3925">
        <w:t xml:space="preserve">teoksessa </w:t>
      </w:r>
      <w:r w:rsidR="00D10AA0" w:rsidRPr="00DC3925">
        <w:t xml:space="preserve">Kelsey ja </w:t>
      </w:r>
      <w:r w:rsidR="006C4AD3" w:rsidRPr="00DC3925">
        <w:t>muut (2019).</w:t>
      </w:r>
    </w:p>
    <w:p w:rsidR="00D73839" w:rsidRPr="00DC3925" w:rsidRDefault="00D73839" w:rsidP="00D73839">
      <w:pPr>
        <w:pStyle w:val="BodyText"/>
        <w:rPr>
          <w:lang w:val="fi-FI"/>
        </w:rPr>
      </w:pPr>
    </w:p>
    <w:p w:rsidR="00B43870" w:rsidRPr="00DC3925" w:rsidRDefault="00B43870" w:rsidP="00B43870">
      <w:r w:rsidRPr="00DC3925">
        <w:t>Vaasan yliopisto on mukana nelivuotisessa SICSURFIS-tutkimusprojektissa (Spectral Imaging of Complex SURFace tomographIeS), jossa kehitetään optista kuvau</w:t>
      </w:r>
      <w:r w:rsidR="00D44F2E" w:rsidRPr="00DC3925">
        <w:t>slaitetta ja ohjelmistoa ihon sekä</w:t>
      </w:r>
      <w:r w:rsidRPr="00DC3925">
        <w:t xml:space="preserve"> hampaiden kuvantamiseen. Lopullisena tavoitteena on tunnistaa ihoa kuvaamalla ihosyöpää ja hampaita kuvaamalla kariesta. (Vaasan yliopisto, 2017.)</w:t>
      </w:r>
    </w:p>
    <w:p w:rsidR="00B43870" w:rsidRPr="00DC3925" w:rsidRDefault="00B43870" w:rsidP="00B43870"/>
    <w:p w:rsidR="00B43870" w:rsidRPr="00DC3925" w:rsidRDefault="00B43870" w:rsidP="00B43870">
      <w:r w:rsidRPr="00DC3925">
        <w:t>Tässä SICSURFIS-tutkimushankkeessa ovat Vaasan yliopiston lisäksi mukana myös VTT</w:t>
      </w:r>
      <w:r w:rsidR="00DE26B2" w:rsidRPr="00DC3925">
        <w:t xml:space="preserve"> (Valtion Teknillinen Tutkimuskeskus, nykyisin Teknologian Tutkimuskeskus Oy)</w:t>
      </w:r>
      <w:r w:rsidRPr="00DC3925">
        <w:t>, Jyväskylän yliopisto sekä Helsingin yliopistollinen keskussairaala. VTT tutkii hankkeessa MEMS-Fabry-Perot interferometriin perustuvaa spektrikameraa, Jyväskylän yliopisto kehittää tarvittavia numeerisia menetelmiä ja Vaasan yliopisto tutkii puolestaan FPGA-tekniikan soveltamista (Vaasan yliopisto, 2017.)</w:t>
      </w:r>
    </w:p>
    <w:p w:rsidR="00B43870" w:rsidRPr="00DC3925" w:rsidRDefault="00B43870" w:rsidP="00D73839">
      <w:pPr>
        <w:pStyle w:val="BodyText"/>
        <w:rPr>
          <w:lang w:val="fi-FI"/>
        </w:rPr>
      </w:pPr>
    </w:p>
    <w:p w:rsidR="007F071D" w:rsidRPr="00DC3925" w:rsidRDefault="007F071D" w:rsidP="007F071D">
      <w:r w:rsidRPr="00DC3925">
        <w:t xml:space="preserve">Burianin (2004, s. 4) mukaan tavallisen digitaalisen kameran kuvakenno mittaa kuvan pikseliin tulevan valon voimakkuutta. Edelleen Burianin mukaan kuvakennon eteen asetetuilla eri värisillä suodattimilla saadaan mitattua kolmen eri päävärin (punainen, vihreä ja sininen) voimakkuudet. Tavallisen digitaalisen kameran voi siis sanoa kuvaavan näkyvän valon aallonpituusalueelta kolmea erillistä näkyvän valon aallonpituuskaistaa. Tavalliseen digitaaliseen kameraan verrattuna SICSURFIS-tutkimusprojektin spektrikamera pystyy kuvaamaan näkyvän valon aallonpituusalueen lisäksi myös </w:t>
      </w:r>
      <w:r w:rsidR="001137B9" w:rsidRPr="00DC3925">
        <w:t xml:space="preserve">suuren määrän </w:t>
      </w:r>
      <w:r w:rsidRPr="00DC3925">
        <w:t xml:space="preserve">muita valon aallonpituuksia ja </w:t>
      </w:r>
      <w:r w:rsidR="007C51BC" w:rsidRPr="00DC3925">
        <w:t>erott</w:t>
      </w:r>
      <w:r w:rsidR="001137B9" w:rsidRPr="00DC3925">
        <w:t>ele</w:t>
      </w:r>
      <w:r w:rsidR="007C51BC" w:rsidRPr="00DC3925">
        <w:t xml:space="preserve">maan </w:t>
      </w:r>
      <w:r w:rsidRPr="00DC3925">
        <w:t>yhteensä</w:t>
      </w:r>
      <w:r w:rsidR="00847665" w:rsidRPr="00DC3925">
        <w:t xml:space="preserve"> 306</w:t>
      </w:r>
      <w:r w:rsidRPr="00DC3925">
        <w:t xml:space="preserve"> erillistä valon aallonpituuskaistaa eli huomattavasti enemmän (Saari</w:t>
      </w:r>
      <w:r w:rsidR="00861F3D">
        <w:t xml:space="preserve"> ja muut</w:t>
      </w:r>
      <w:r w:rsidRPr="00DC3925">
        <w:t>, 2020). SICSURFIS-</w:t>
      </w:r>
      <w:r w:rsidRPr="00DC3925">
        <w:lastRenderedPageBreak/>
        <w:t>tutkimusprojektin spektrikamerassa on myös mahdollisuus valaista kohde kolmesta eri suunnasta, jolloin kohteen pinnasta voidaan muodosta kolmiulotteinen malli (Saari</w:t>
      </w:r>
      <w:r w:rsidR="00861F3D">
        <w:t xml:space="preserve"> ja muut</w:t>
      </w:r>
      <w:r w:rsidRPr="00DC3925">
        <w:t>, 2020).</w:t>
      </w:r>
    </w:p>
    <w:p w:rsidR="00F35196" w:rsidRPr="00DC3925" w:rsidRDefault="00F35196" w:rsidP="007F071D"/>
    <w:p w:rsidR="00F35196" w:rsidRPr="00DC3925" w:rsidRDefault="00F35196" w:rsidP="00F35196">
      <w:r w:rsidRPr="00DC3925">
        <w:t xml:space="preserve">SICSURFIS-tutkimusprojektin spektrikamera on itsessään pienikokoinen, mutta nykyisin se täytyy kytkeä PC-tietokoneeseen kuvien käsittelyä eli laskentaa ja analysointia varten (Suomen Akatemia, 2019). SICSURFIS-spektrikameraan perustuvan pienikokoisen ja itsenäisen laitteen toteuttamiseksi PC-tietokone tulee korvata jollain muulla pienikokoisemmalla </w:t>
      </w:r>
      <w:r w:rsidR="00D92AA5" w:rsidRPr="00DC3925">
        <w:t xml:space="preserve">ja tehokkaalla </w:t>
      </w:r>
      <w:r w:rsidRPr="00DC3925">
        <w:t>laskentayksiköllä.</w:t>
      </w:r>
    </w:p>
    <w:p w:rsidR="00F35196" w:rsidRPr="00DC3925" w:rsidRDefault="00F35196" w:rsidP="00F35196"/>
    <w:p w:rsidR="003D43DB" w:rsidRPr="00DC3925" w:rsidRDefault="00716774" w:rsidP="003D43DB">
      <w:r w:rsidRPr="00DC3925">
        <w:t xml:space="preserve">Ohjelmoitaviin logiikkoihin kuuluvat </w:t>
      </w:r>
      <w:r w:rsidR="00F35196" w:rsidRPr="00DC3925">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3D43DB" w:rsidRPr="00DC3925" w:rsidRDefault="003D43DB" w:rsidP="003D43DB"/>
    <w:p w:rsidR="00E23A47" w:rsidRPr="00DC3925" w:rsidRDefault="00184844" w:rsidP="00CA4A22">
      <w:r w:rsidRPr="00DC3925">
        <w:t>Kandidaatin tutkielmassani liitän spektrikameran PC-tietokoneen sijaan FPGA SoC:hen (System On a Chi</w:t>
      </w:r>
      <w:r w:rsidR="003D43DB" w:rsidRPr="00DC3925">
        <w:t xml:space="preserve">p) ja </w:t>
      </w:r>
      <w:r w:rsidR="00F72B3F" w:rsidRPr="00DC3925">
        <w:t xml:space="preserve">tarkastelen tapaa </w:t>
      </w:r>
      <w:r w:rsidR="003D43DB" w:rsidRPr="00DC3925">
        <w:t>toteut</w:t>
      </w:r>
      <w:r w:rsidR="00F72B3F" w:rsidRPr="00DC3925">
        <w:t>taa</w:t>
      </w:r>
      <w:r w:rsidR="003D43DB" w:rsidRPr="00DC3925">
        <w:t xml:space="preserve"> </w:t>
      </w:r>
      <w:r w:rsidR="00F72B3F" w:rsidRPr="00DC3925">
        <w:t>spektri</w:t>
      </w:r>
      <w:r w:rsidR="003D43DB" w:rsidRPr="00DC3925">
        <w:t>kuv</w:t>
      </w:r>
      <w:r w:rsidR="00F72B3F" w:rsidRPr="00DC3925">
        <w:t>ie</w:t>
      </w:r>
      <w:r w:rsidR="003D43DB" w:rsidRPr="00DC3925">
        <w:t xml:space="preserve">n käsittelyn </w:t>
      </w:r>
      <w:r w:rsidRPr="00DC3925">
        <w:t>lasken</w:t>
      </w:r>
      <w:r w:rsidR="00F72B3F" w:rsidRPr="00DC3925">
        <w:t>toja</w:t>
      </w:r>
      <w:r w:rsidRPr="00DC3925">
        <w:t xml:space="preserve"> pienikokoisella elektroniikalla ja energiatehokkaasti, jolloin pienikokoisen itsenäisen laitteen toteuttaminen tulee mahdolliseksi.</w:t>
      </w:r>
    </w:p>
    <w:p w:rsidR="00C47B5F" w:rsidRPr="00DC3925" w:rsidRDefault="00C47B5F" w:rsidP="00CA4A22"/>
    <w:p w:rsidR="00C47B5F" w:rsidRPr="00DC3925" w:rsidRDefault="003754BA" w:rsidP="00CA4A22">
      <w:r w:rsidRPr="00DC3925">
        <w:t>Kandidaati</w:t>
      </w:r>
      <w:r w:rsidR="00B41209" w:rsidRPr="00DC3925">
        <w:t>n tutkielman</w:t>
      </w:r>
      <w:r w:rsidR="00CD739F" w:rsidRPr="00DC3925">
        <w:t xml:space="preserve">i koostuu viidestä osasta. Ensimmäinen osa on tämä johdanto-osa, jossa esitän </w:t>
      </w:r>
      <w:r w:rsidR="00DE4E28" w:rsidRPr="00DC3925">
        <w:t xml:space="preserve">työn </w:t>
      </w:r>
      <w:r w:rsidR="00CD739F" w:rsidRPr="00DC3925">
        <w:t xml:space="preserve">lähtökohdat ja tavoitteet. </w:t>
      </w:r>
      <w:r w:rsidR="00DE4E28" w:rsidRPr="00DC3925">
        <w:t xml:space="preserve">Toinen osa on teoria-osa, jossa esitän yleistä taustatietoa niistä ilmiöistä ja </w:t>
      </w:r>
      <w:r w:rsidR="00271325" w:rsidRPr="00DC3925">
        <w:t>tärkeimmistä komponenteista mihin tämän työn prototyyppijärjestelmä perustuu.</w:t>
      </w:r>
      <w:r w:rsidR="003E0E41" w:rsidRPr="00DC3925">
        <w:t xml:space="preserve"> Kolmas osa kuvaa tässä työssä toteuttamani prototyyppijärjestelmän ja sen toiminnan. </w:t>
      </w:r>
      <w:r w:rsidR="00EB0D94" w:rsidRPr="00DC3925">
        <w:t>Neljäs osaa kuvaa muut ennen varsinaisen toimivan prototyyppijärjestelmän rakentamista testaamani spektrikameran käyttöympäristöt. Viides osa työni perusteella keräämäni johtopäätökset.</w:t>
      </w:r>
    </w:p>
    <w:p w:rsidR="00C743D0" w:rsidRPr="00DC3925" w:rsidRDefault="000454B1" w:rsidP="00C743D0">
      <w:pPr>
        <w:pStyle w:val="Heading1"/>
      </w:pPr>
      <w:bookmarkStart w:id="3" w:name="_Toc65969359"/>
      <w:bookmarkStart w:id="4" w:name="_Toc101183563"/>
      <w:r w:rsidRPr="00DC3925">
        <w:lastRenderedPageBreak/>
        <w:t>Teoria</w:t>
      </w:r>
      <w:bookmarkEnd w:id="3"/>
      <w:bookmarkEnd w:id="4"/>
    </w:p>
    <w:p w:rsidR="00C743D0" w:rsidRPr="00DC3925" w:rsidRDefault="00DC65A7" w:rsidP="00C743D0">
      <w:pPr>
        <w:pStyle w:val="Heading2"/>
      </w:pPr>
      <w:bookmarkStart w:id="5" w:name="_Toc101183564"/>
      <w:r w:rsidRPr="00DC3925">
        <w:t>E</w:t>
      </w:r>
      <w:r w:rsidR="00BE45E2" w:rsidRPr="00DC3925">
        <w:t>lektromagneettinen säteily</w:t>
      </w:r>
      <w:r w:rsidRPr="00DC3925">
        <w:t xml:space="preserve"> ja valo</w:t>
      </w:r>
      <w:bookmarkEnd w:id="5"/>
    </w:p>
    <w:p w:rsidR="00C97BBB" w:rsidRPr="00DC3925" w:rsidRDefault="00C97BBB" w:rsidP="00C97BBB">
      <w:pPr>
        <w:pStyle w:val="BodyText"/>
        <w:rPr>
          <w:lang w:val="fi-FI"/>
        </w:rPr>
      </w:pPr>
      <w:r w:rsidRPr="00DC3925">
        <w:rPr>
          <w:lang w:val="fi-FI"/>
        </w:rPr>
        <w:t>Tässä kappaleessa kerron valosta elektromagneettisena aaltona, spektristä ja eri aallonpituusalueista.</w:t>
      </w:r>
    </w:p>
    <w:p w:rsidR="00E8152F" w:rsidRPr="00DC3925" w:rsidRDefault="00E8152F" w:rsidP="00C97BBB">
      <w:pPr>
        <w:pStyle w:val="BodyText"/>
        <w:rPr>
          <w:lang w:val="fi-FI"/>
        </w:rPr>
      </w:pPr>
      <w:r w:rsidRPr="00DC3925">
        <w:rPr>
          <w:lang w:val="fi-FI"/>
        </w:rPr>
        <w:t>Murphy ja muiden (2012, s. 23) mukaan valo voidaan esittää elektromagneettisena aaltona. Edelleen Murphyn mukaan tällöin valo etenee aaltona, jossa on kaksi kohtisuoraan toisiaan vastaan siniaallon mukaisesti oskilloivaa kenttää eli sähkökenttä (E) sekä magneettikenttä (B).</w:t>
      </w:r>
    </w:p>
    <w:p w:rsidR="00C97BBB" w:rsidRPr="00DC3925" w:rsidRDefault="00C97BBB" w:rsidP="004F20F4">
      <w:pPr>
        <w:pStyle w:val="Figure"/>
      </w:pPr>
      <w:r w:rsidRPr="00DC3925">
        <w:rPr>
          <w:noProof/>
          <w:lang w:eastAsia="fi-FI" w:bidi="ar-SA"/>
        </w:rPr>
        <w:drawing>
          <wp:inline distT="0" distB="0" distL="0" distR="0" wp14:anchorId="22B2B7F9" wp14:editId="12894F7D">
            <wp:extent cx="5400040" cy="3859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59530"/>
                    </a:xfrm>
                    <a:prstGeom prst="rect">
                      <a:avLst/>
                    </a:prstGeom>
                  </pic:spPr>
                </pic:pic>
              </a:graphicData>
            </a:graphic>
          </wp:inline>
        </w:drawing>
      </w:r>
    </w:p>
    <w:p w:rsidR="00C97BBB" w:rsidRPr="00DC3925" w:rsidRDefault="00C97BBB" w:rsidP="00C97BBB">
      <w:pPr>
        <w:pStyle w:val="Caption"/>
        <w:rPr>
          <w:b w:val="0"/>
        </w:rPr>
      </w:pPr>
      <w:bookmarkStart w:id="6" w:name="_Toc10118361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w:t>
      </w:r>
      <w:r w:rsidRPr="00DC3925">
        <w:rPr>
          <w:noProof/>
        </w:rPr>
        <w:fldChar w:fldCharType="end"/>
      </w:r>
      <w:r w:rsidRPr="00DC3925">
        <w:t>.</w:t>
      </w:r>
      <w:r w:rsidRPr="00DC3925">
        <w:rPr>
          <w:b w:val="0"/>
        </w:rPr>
        <w:tab/>
        <w:t>Valo elektromagneettisena aaltona (Murphy ja muut, 2012, s. 23).</w:t>
      </w:r>
      <w:bookmarkEnd w:id="6"/>
    </w:p>
    <w:p w:rsidR="00C97BBB" w:rsidRPr="00DC3925" w:rsidRDefault="00C97BBB" w:rsidP="00C97BBB">
      <w:pPr>
        <w:pStyle w:val="BodyText"/>
        <w:rPr>
          <w:lang w:val="fi-FI"/>
        </w:rPr>
      </w:pPr>
    </w:p>
    <w:p w:rsidR="00C743D0" w:rsidRPr="00DC3925" w:rsidRDefault="00635646" w:rsidP="00C743D0">
      <w:pPr>
        <w:pStyle w:val="BodyText"/>
        <w:rPr>
          <w:lang w:val="fi-FI"/>
        </w:rPr>
      </w:pPr>
      <w:r w:rsidRPr="00DC3925">
        <w:rPr>
          <w:lang w:val="fi-FI"/>
        </w:rPr>
        <w:t xml:space="preserve">Cochardin (2020, s. 26) mukaan koemme tavanomaisesti aallonpituuksien 10 nm ja 1000 nm välisen alueen valona. </w:t>
      </w:r>
      <w:r w:rsidR="00704669" w:rsidRPr="00DC3925">
        <w:rPr>
          <w:lang w:val="fi-FI"/>
        </w:rPr>
        <w:t xml:space="preserve">Eskelisen (2019, s. 16) mukaan Newton </w:t>
      </w:r>
      <w:r w:rsidR="000F7B20" w:rsidRPr="00DC3925">
        <w:rPr>
          <w:lang w:val="fi-FI"/>
        </w:rPr>
        <w:t>oli ensimmäinen, joka julkaisi</w:t>
      </w:r>
      <w:r w:rsidR="00132515" w:rsidRPr="00DC3925">
        <w:rPr>
          <w:lang w:val="fi-FI"/>
        </w:rPr>
        <w:t xml:space="preserve"> vuonna 1704 </w:t>
      </w:r>
      <w:r w:rsidR="00704669" w:rsidRPr="00DC3925">
        <w:rPr>
          <w:lang w:val="fi-FI"/>
        </w:rPr>
        <w:t>onnistu</w:t>
      </w:r>
      <w:r w:rsidR="00132515" w:rsidRPr="00DC3925">
        <w:rPr>
          <w:lang w:val="fi-FI"/>
        </w:rPr>
        <w:t>neensa</w:t>
      </w:r>
      <w:r w:rsidR="00704669" w:rsidRPr="00DC3925">
        <w:rPr>
          <w:lang w:val="fi-FI"/>
        </w:rPr>
        <w:t xml:space="preserve"> erottamaan </w:t>
      </w:r>
      <w:r w:rsidR="00120AAD" w:rsidRPr="00DC3925">
        <w:rPr>
          <w:lang w:val="fi-FI"/>
        </w:rPr>
        <w:t xml:space="preserve">prismaa käyttämällä </w:t>
      </w:r>
      <w:r w:rsidR="00DB3BF3" w:rsidRPr="00DC3925">
        <w:rPr>
          <w:lang w:val="fi-FI"/>
        </w:rPr>
        <w:t xml:space="preserve">valkoisen </w:t>
      </w:r>
      <w:r w:rsidR="00CB431E" w:rsidRPr="00DC3925">
        <w:rPr>
          <w:lang w:val="fi-FI"/>
        </w:rPr>
        <w:t xml:space="preserve">valon </w:t>
      </w:r>
      <w:r w:rsidR="0034444E" w:rsidRPr="00DC3925">
        <w:rPr>
          <w:lang w:val="fi-FI"/>
        </w:rPr>
        <w:t xml:space="preserve">sen </w:t>
      </w:r>
      <w:r w:rsidR="0094181A" w:rsidRPr="00DC3925">
        <w:rPr>
          <w:lang w:val="fi-FI"/>
        </w:rPr>
        <w:t xml:space="preserve">eri </w:t>
      </w:r>
      <w:r w:rsidR="00CB431E" w:rsidRPr="00DC3925">
        <w:rPr>
          <w:lang w:val="fi-FI"/>
        </w:rPr>
        <w:t>aallonpituuksien mukaisiin komponentteihin</w:t>
      </w:r>
      <w:r w:rsidR="00570884" w:rsidRPr="00DC3925">
        <w:rPr>
          <w:lang w:val="fi-FI"/>
        </w:rPr>
        <w:t xml:space="preserve">. </w:t>
      </w:r>
      <w:r w:rsidR="00C743D0" w:rsidRPr="00DC3925">
        <w:rPr>
          <w:lang w:val="fi-FI"/>
        </w:rPr>
        <w:t>Seuraava kuva esittää valon elektromagneettisen spektrin.</w:t>
      </w:r>
    </w:p>
    <w:p w:rsidR="00C743D0" w:rsidRPr="00DC3925" w:rsidRDefault="00C743D0" w:rsidP="004F20F4">
      <w:pPr>
        <w:pStyle w:val="Figure"/>
      </w:pPr>
      <w:r w:rsidRPr="00DC3925">
        <w:rPr>
          <w:noProof/>
          <w:lang w:eastAsia="fi-FI" w:bidi="ar-SA"/>
        </w:rPr>
        <w:lastRenderedPageBreak/>
        <w:drawing>
          <wp:inline distT="0" distB="0" distL="0" distR="0" wp14:anchorId="7191D801" wp14:editId="03189AC0">
            <wp:extent cx="5400040" cy="1870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ctromagnetic_spectrum_of_ligh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1870710"/>
                    </a:xfrm>
                    <a:prstGeom prst="rect">
                      <a:avLst/>
                    </a:prstGeom>
                  </pic:spPr>
                </pic:pic>
              </a:graphicData>
            </a:graphic>
          </wp:inline>
        </w:drawing>
      </w:r>
    </w:p>
    <w:p w:rsidR="00C743D0" w:rsidRPr="00DC3925" w:rsidRDefault="00C743D0" w:rsidP="00C743D0">
      <w:pPr>
        <w:pStyle w:val="Caption"/>
        <w:rPr>
          <w:b w:val="0"/>
        </w:rPr>
      </w:pPr>
      <w:bookmarkStart w:id="7" w:name="_Toc65969371"/>
      <w:bookmarkStart w:id="8" w:name="_Toc101183614"/>
      <w:r w:rsidRPr="00DC3925">
        <w:t xml:space="preserve">Kuva </w:t>
      </w:r>
      <w:r w:rsidR="00473C25" w:rsidRPr="00DC3925">
        <w:rPr>
          <w:noProof/>
        </w:rPr>
        <w:fldChar w:fldCharType="begin"/>
      </w:r>
      <w:r w:rsidR="00473C25" w:rsidRPr="00DC3925">
        <w:rPr>
          <w:noProof/>
        </w:rPr>
        <w:instrText xml:space="preserve"> SEQ Kuva \* ARABIC </w:instrText>
      </w:r>
      <w:r w:rsidR="00473C25" w:rsidRPr="00DC3925">
        <w:rPr>
          <w:noProof/>
        </w:rPr>
        <w:fldChar w:fldCharType="separate"/>
      </w:r>
      <w:r w:rsidR="00285F2B">
        <w:rPr>
          <w:noProof/>
        </w:rPr>
        <w:t>2</w:t>
      </w:r>
      <w:r w:rsidR="00473C25" w:rsidRPr="00DC3925">
        <w:rPr>
          <w:noProof/>
        </w:rPr>
        <w:fldChar w:fldCharType="end"/>
      </w:r>
      <w:r w:rsidRPr="00DC3925">
        <w:t>.</w:t>
      </w:r>
      <w:r w:rsidRPr="00DC3925">
        <w:rPr>
          <w:b w:val="0"/>
        </w:rPr>
        <w:tab/>
        <w:t>Valon elektromagneettinen spektri (Cochard, 2020, s. 27).</w:t>
      </w:r>
      <w:bookmarkEnd w:id="7"/>
      <w:bookmarkEnd w:id="8"/>
    </w:p>
    <w:p w:rsidR="00C743D0" w:rsidRPr="00DC3925" w:rsidRDefault="00C743D0" w:rsidP="00C743D0"/>
    <w:p w:rsidR="00F84B6B" w:rsidRPr="00DC3925" w:rsidRDefault="00C743D0" w:rsidP="00C743D0">
      <w:r w:rsidRPr="00DC3925">
        <w:t xml:space="preserve">Cochard (2020, s. 26) jakaa valon </w:t>
      </w:r>
      <w:r w:rsidR="00EB1C67" w:rsidRPr="00DC3925">
        <w:t xml:space="preserve">sen </w:t>
      </w:r>
      <w:r w:rsidRPr="00DC3925">
        <w:t xml:space="preserve">aallonpituuksien mukaan kolmeen ryhmään: ultravioletti (10 nm – 380 nm), </w:t>
      </w:r>
      <w:r w:rsidR="00A877EE" w:rsidRPr="00DC3925">
        <w:t>näkyvä valo (380 nm – 750 nm) sekä</w:t>
      </w:r>
      <w:r w:rsidRPr="00DC3925">
        <w:t xml:space="preserve"> infrapuna (750 nm – 1000 nm). </w:t>
      </w:r>
      <w:r w:rsidR="00C20A98" w:rsidRPr="00DC3925">
        <w:t xml:space="preserve">Ihminen havaitsee </w:t>
      </w:r>
      <w:r w:rsidR="00B01F9B" w:rsidRPr="00DC3925">
        <w:t xml:space="preserve">paljain silmin </w:t>
      </w:r>
      <w:r w:rsidR="00C20A98" w:rsidRPr="00DC3925">
        <w:t>n</w:t>
      </w:r>
      <w:r w:rsidRPr="00DC3925">
        <w:t>ä</w:t>
      </w:r>
      <w:r w:rsidR="00C20A98" w:rsidRPr="00DC3925">
        <w:t>istä valon aallonpituusalueista a</w:t>
      </w:r>
      <w:r w:rsidRPr="00DC3925">
        <w:t xml:space="preserve">inoastaan näkyvän valon alueen, mutta sopivalla </w:t>
      </w:r>
      <w:r w:rsidR="005158C6" w:rsidRPr="00DC3925">
        <w:t xml:space="preserve">elektronisella </w:t>
      </w:r>
      <w:r w:rsidRPr="00DC3925">
        <w:t>kuvauslaitteella voidaan kuvata myös ultraviolet</w:t>
      </w:r>
      <w:r w:rsidR="001E613B" w:rsidRPr="00DC3925">
        <w:t xml:space="preserve">tialuetta ja infrapuna-aluetta. </w:t>
      </w:r>
    </w:p>
    <w:p w:rsidR="00FE7A35" w:rsidRPr="00DC3925" w:rsidRDefault="00FE7A35" w:rsidP="00C743D0"/>
    <w:p w:rsidR="00FE7A35" w:rsidRPr="00DC3925" w:rsidRDefault="00FE7A35" w:rsidP="00C743D0">
      <w:r w:rsidRPr="00DC3925">
        <w:t>Tässä olisi hyvä kertoa valon intensiteetistä.</w:t>
      </w:r>
    </w:p>
    <w:p w:rsidR="00C303F2" w:rsidRPr="00DC3925" w:rsidRDefault="00C303F2" w:rsidP="00C743D0">
      <w:r w:rsidRPr="00DC3925">
        <w:t>Tässä olisi hyvä kertoa kollimaatiosta tai sitten siellä interferenssin yhteydessä.</w:t>
      </w:r>
    </w:p>
    <w:p w:rsidR="00C303F2" w:rsidRPr="00DC3925" w:rsidRDefault="00C303F2" w:rsidP="00C743D0"/>
    <w:p w:rsidR="00C303F2" w:rsidRPr="00DC3925" w:rsidRDefault="00C303F2" w:rsidP="00C743D0">
      <w:r w:rsidRPr="00DC3925">
        <w:t>Murphy ja muut (2012, s. 26) määrittelevät kollimaation siten, että valon aallonpituudesta riippumatta kaikki valoaallot etenevät samansuuntaisia akseleita myötäen.</w:t>
      </w:r>
    </w:p>
    <w:p w:rsidR="00E847D3" w:rsidRPr="00DC3925" w:rsidRDefault="00E847D3" w:rsidP="00C743D0"/>
    <w:p w:rsidR="00E847D3" w:rsidRPr="00DC3925" w:rsidRDefault="002E670B" w:rsidP="00E847D3">
      <w:pPr>
        <w:pStyle w:val="Heading2"/>
      </w:pPr>
      <w:bookmarkStart w:id="9" w:name="_Toc101183565"/>
      <w:r w:rsidRPr="00DC3925">
        <w:t>Digitaalinen kamerakenno ja spektrikuvaus</w:t>
      </w:r>
      <w:bookmarkEnd w:id="9"/>
    </w:p>
    <w:p w:rsidR="002E670B" w:rsidRPr="00DC3925" w:rsidRDefault="002E670B" w:rsidP="002E670B">
      <w:pPr>
        <w:pStyle w:val="BodyText"/>
        <w:rPr>
          <w:lang w:val="fi-FI"/>
        </w:rPr>
      </w:pPr>
      <w:r w:rsidRPr="00DC3925">
        <w:rPr>
          <w:lang w:val="fi-FI"/>
        </w:rPr>
        <w:t xml:space="preserve">Tässä kappaleessa kerron </w:t>
      </w:r>
      <w:r w:rsidR="0000375F" w:rsidRPr="00DC3925">
        <w:rPr>
          <w:lang w:val="fi-FI"/>
        </w:rPr>
        <w:t xml:space="preserve">valon mittauksesta </w:t>
      </w:r>
      <w:r w:rsidRPr="00DC3925">
        <w:rPr>
          <w:lang w:val="fi-FI"/>
        </w:rPr>
        <w:t>digitaalise</w:t>
      </w:r>
      <w:r w:rsidR="0000375F" w:rsidRPr="00DC3925">
        <w:rPr>
          <w:lang w:val="fi-FI"/>
        </w:rPr>
        <w:t>lla kamerakennolla</w:t>
      </w:r>
      <w:r w:rsidR="00CE3ED5" w:rsidRPr="00DC3925">
        <w:rPr>
          <w:lang w:val="fi-FI"/>
        </w:rPr>
        <w:t>, värillisestä kamerakennosta</w:t>
      </w:r>
      <w:r w:rsidR="0000375F" w:rsidRPr="00DC3925">
        <w:rPr>
          <w:lang w:val="fi-FI"/>
        </w:rPr>
        <w:t xml:space="preserve"> ja spektrikuvauksen FWHM käsitteestä.</w:t>
      </w:r>
    </w:p>
    <w:p w:rsidR="002E670B" w:rsidRPr="00DC3925" w:rsidRDefault="002E670B" w:rsidP="002E670B">
      <w:pPr>
        <w:pStyle w:val="BodyText"/>
        <w:rPr>
          <w:lang w:val="fi-FI"/>
        </w:rPr>
      </w:pPr>
    </w:p>
    <w:p w:rsidR="00DB117F" w:rsidRPr="00DC3925" w:rsidRDefault="00DB117F" w:rsidP="002E670B">
      <w:pPr>
        <w:pStyle w:val="BodyText"/>
        <w:rPr>
          <w:lang w:val="fi-FI"/>
        </w:rPr>
      </w:pPr>
      <w:r w:rsidRPr="00DC3925">
        <w:rPr>
          <w:lang w:val="fi-FI"/>
        </w:rPr>
        <w:t>https://ebookcentral-proquest-com.proxy.uwasa.fi/lib/tritonia-ebooks/reader.action?docID=217994&amp;ppg=16</w:t>
      </w:r>
    </w:p>
    <w:p w:rsidR="00DB117F" w:rsidRPr="00DC3925" w:rsidRDefault="00DB117F" w:rsidP="002E670B">
      <w:pPr>
        <w:pStyle w:val="BodyText"/>
        <w:rPr>
          <w:lang w:val="fi-FI"/>
        </w:rPr>
      </w:pPr>
    </w:p>
    <w:p w:rsidR="00DB117F" w:rsidRPr="00DC3925" w:rsidRDefault="00DB117F" w:rsidP="002E670B">
      <w:pPr>
        <w:pStyle w:val="BodyText"/>
        <w:rPr>
          <w:lang w:val="fi-FI"/>
        </w:rPr>
      </w:pPr>
      <w:r w:rsidRPr="00514855">
        <w:rPr>
          <w:lang w:val="en-US"/>
        </w:rPr>
        <w:lastRenderedPageBreak/>
        <w:t xml:space="preserve">Rieke, G. (2002). Detection of light : From the ultraviolet to the submillimeter. </w:t>
      </w:r>
      <w:r w:rsidRPr="00DC3925">
        <w:rPr>
          <w:lang w:val="fi-FI"/>
        </w:rPr>
        <w:t>Cambridge University Press.</w:t>
      </w:r>
    </w:p>
    <w:p w:rsidR="00DB117F" w:rsidRPr="00DC3925" w:rsidRDefault="00DB117F" w:rsidP="002E670B">
      <w:pPr>
        <w:pStyle w:val="BodyText"/>
        <w:rPr>
          <w:lang w:val="fi-FI"/>
        </w:rPr>
      </w:pPr>
    </w:p>
    <w:p w:rsidR="002E670B" w:rsidRPr="00DC3925" w:rsidRDefault="002E670B" w:rsidP="002E670B">
      <w:pPr>
        <w:pStyle w:val="BodyText"/>
        <w:rPr>
          <w:lang w:val="fi-FI"/>
        </w:rPr>
      </w:pPr>
      <w:r w:rsidRPr="00DC3925">
        <w:rPr>
          <w:lang w:val="fi-FI"/>
        </w:rPr>
        <w:t>Fernandez-Maloignen ja muiden (2012, s. 125) mukaan (elektroniseen) kuvaamiseen näkyvän valon alueella käytetään kahta erilaista teknologiaa: CCD sekä CMOS. Seuraava kuva esittää vertailun ihmisen silmän, CCD- ja CMOS-teknologian herkkyydelle eri aallonpituusalueilla.</w:t>
      </w:r>
    </w:p>
    <w:p w:rsidR="002E670B" w:rsidRPr="00DC3925" w:rsidRDefault="002E670B" w:rsidP="004F20F4">
      <w:pPr>
        <w:pStyle w:val="Figure"/>
      </w:pPr>
      <w:r w:rsidRPr="004F20F4">
        <w:drawing>
          <wp:inline distT="0" distB="0" distL="0" distR="0" wp14:anchorId="0353E4C8" wp14:editId="447C8753">
            <wp:extent cx="3286760" cy="2082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3174" cy="2086117"/>
                    </a:xfrm>
                    <a:prstGeom prst="rect">
                      <a:avLst/>
                    </a:prstGeom>
                  </pic:spPr>
                </pic:pic>
              </a:graphicData>
            </a:graphic>
          </wp:inline>
        </w:drawing>
      </w:r>
    </w:p>
    <w:p w:rsidR="002E670B" w:rsidRPr="00DC3925" w:rsidRDefault="002E670B" w:rsidP="002E670B">
      <w:pPr>
        <w:pStyle w:val="Caption"/>
        <w:rPr>
          <w:b w:val="0"/>
        </w:rPr>
      </w:pPr>
      <w:bookmarkStart w:id="10" w:name="_Toc10118361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w:t>
      </w:r>
      <w:r w:rsidRPr="00DC3925">
        <w:rPr>
          <w:noProof/>
        </w:rPr>
        <w:fldChar w:fldCharType="end"/>
      </w:r>
      <w:r w:rsidRPr="00DC3925">
        <w:t>.</w:t>
      </w:r>
      <w:r w:rsidRPr="00DC3925">
        <w:rPr>
          <w:b w:val="0"/>
        </w:rPr>
        <w:tab/>
      </w:r>
      <w:r w:rsidR="002F11C0" w:rsidRPr="00DC3925">
        <w:rPr>
          <w:b w:val="0"/>
        </w:rPr>
        <w:t>CCD- ja CMOS-</w:t>
      </w:r>
      <w:r w:rsidRPr="00DC3925">
        <w:rPr>
          <w:b w:val="0"/>
        </w:rPr>
        <w:t>tyyppis</w:t>
      </w:r>
      <w:r w:rsidR="002F11C0" w:rsidRPr="00DC3925">
        <w:rPr>
          <w:b w:val="0"/>
        </w:rPr>
        <w:t>i</w:t>
      </w:r>
      <w:r w:rsidRPr="00DC3925">
        <w:rPr>
          <w:b w:val="0"/>
        </w:rPr>
        <w:t>en kennojen normalisoitu herkkyys sekä ihmisen silmän havaitsema aallonpituusalue (Fernandez-Maloigne ja muut 2012, s. 139).</w:t>
      </w:r>
      <w:bookmarkEnd w:id="10"/>
    </w:p>
    <w:p w:rsidR="002E670B" w:rsidRPr="00DC3925" w:rsidRDefault="002E670B" w:rsidP="002E670B">
      <w:pPr>
        <w:pStyle w:val="BodyText"/>
        <w:rPr>
          <w:lang w:val="fi-FI"/>
        </w:rPr>
      </w:pPr>
    </w:p>
    <w:p w:rsidR="002E670B" w:rsidRPr="00DC3925" w:rsidRDefault="002E670B" w:rsidP="002E670B">
      <w:pPr>
        <w:pStyle w:val="BodyText"/>
        <w:rPr>
          <w:lang w:val="fi-FI"/>
        </w:rPr>
      </w:pPr>
      <w:r w:rsidRPr="00DC3925">
        <w:rPr>
          <w:lang w:val="fi-FI"/>
        </w:rPr>
        <w:t>Kuvasta näkyy, että nämä anturit ovat sellaisenaan herkkiä myös näkyvän valon alueen (380 nm – 750 nm) ulkopuolella, erityisesti myös infrapuna-alueella. Fernandez-Maloignen ja muiden (2012, s. 138) mukaan näiden CCD- ja CMOS-antureiden eteen asennetaan tyypillisesti suodatin suodattamaan pois infrapuna-alueella oleva valo. Ilman suodatusta CCD- tai CMOS-anturi mittaa valon voimakkuuden koko herkkysalueeltaan.</w:t>
      </w:r>
    </w:p>
    <w:p w:rsidR="006A5F33" w:rsidRPr="00DC3925" w:rsidRDefault="006A5F33" w:rsidP="00E847D3">
      <w:pPr>
        <w:pStyle w:val="BodyText"/>
        <w:rPr>
          <w:lang w:val="fi-FI"/>
        </w:rPr>
      </w:pPr>
    </w:p>
    <w:p w:rsidR="0000375F" w:rsidRPr="00DC3925" w:rsidRDefault="0000375F" w:rsidP="00E847D3">
      <w:pPr>
        <w:pStyle w:val="BodyText"/>
        <w:rPr>
          <w:lang w:val="fi-FI"/>
        </w:rPr>
      </w:pPr>
      <w:r w:rsidRPr="00DC3925">
        <w:rPr>
          <w:lang w:val="fi-FI"/>
        </w:rPr>
        <w:t xml:space="preserve">Tässä </w:t>
      </w:r>
      <w:r w:rsidR="000062EF" w:rsidRPr="00DC3925">
        <w:rPr>
          <w:lang w:val="fi-FI"/>
        </w:rPr>
        <w:t xml:space="preserve">seuraavaksi </w:t>
      </w:r>
      <w:r w:rsidRPr="00DC3925">
        <w:rPr>
          <w:lang w:val="fi-FI"/>
        </w:rPr>
        <w:t>kerron värillisen kamerakennon rakenteesta ja herkkyydestä.</w:t>
      </w:r>
    </w:p>
    <w:p w:rsidR="0000375F" w:rsidRPr="00DC3925" w:rsidRDefault="0000375F" w:rsidP="00E847D3">
      <w:pPr>
        <w:pStyle w:val="BodyText"/>
        <w:rPr>
          <w:lang w:val="fi-FI"/>
        </w:rPr>
      </w:pPr>
    </w:p>
    <w:p w:rsidR="000062EF" w:rsidRPr="00DC3925" w:rsidRDefault="000062EF" w:rsidP="00E847D3">
      <w:pPr>
        <w:pStyle w:val="BodyText"/>
        <w:rPr>
          <w:lang w:val="fi-FI"/>
        </w:rPr>
      </w:pPr>
      <w:r w:rsidRPr="00DC3925">
        <w:rPr>
          <w:lang w:val="fi-FI"/>
        </w:rPr>
        <w:t xml:space="preserve">Woolfsonin (2011, s. 89-90) mukaan William Boyle ja George E. Smith keksivät vuonna 1969 CCD:n (Charge-Coupled Device), jolla voidaan tallentaa kuvia. Edelleen Woolfsonin mukaan CCD on kaksiulotteinen taulukko valoherkkiä elementtejä, joita nimitetään pikseleiksi (pixel). Woolfsonin mukaan kuhunkin pikseliin kohdistuva valo muuntuu sähköiseksi varaukseksi suhteessa valon intensiteettiin. Woolfsonin mukaan pikseli ei </w:t>
      </w:r>
      <w:r w:rsidRPr="00DC3925">
        <w:rPr>
          <w:lang w:val="fi-FI"/>
        </w:rPr>
        <w:lastRenderedPageBreak/>
        <w:t>itsessään erottele valon eri aallonpituuksia (ts. värejä), vaan CCD:n käyttö värikuvaukseen vaatii värisuodattimien käyttöä.</w:t>
      </w:r>
    </w:p>
    <w:p w:rsidR="000062EF" w:rsidRPr="00DC3925" w:rsidRDefault="000062EF" w:rsidP="00E847D3">
      <w:pPr>
        <w:pStyle w:val="BodyText"/>
        <w:rPr>
          <w:lang w:val="fi-FI"/>
        </w:rPr>
      </w:pPr>
    </w:p>
    <w:p w:rsidR="0079036E" w:rsidRPr="00DC3925" w:rsidRDefault="0079036E" w:rsidP="0079036E">
      <w:pPr>
        <w:pStyle w:val="BodyText"/>
        <w:rPr>
          <w:lang w:val="fi-FI"/>
        </w:rPr>
      </w:pPr>
      <w:r w:rsidRPr="00DC3925">
        <w:rPr>
          <w:lang w:val="fi-FI"/>
        </w:rPr>
        <w:t>Baileyn (2011, s. 384 - 385) mukaan suurin osa kameroista käyttää värikuvien ottamisessa värisuodatinruudukkoa. Edelleen Baileyn mukaan yleisin tällainen värisuodatinruudukko on Bayer-kuvio, jossa jokaista kuvan pistettä kohden on vain yksi väri ja värit toistuvat 2 x 2 neliössä esimerkiksi ylärivissä G, R ja alarivissä B, G (tässä G on vihreä värisuodatin, R on punainen värisuodatin ja B on sininen värisuodatin).</w:t>
      </w:r>
    </w:p>
    <w:p w:rsidR="0079036E" w:rsidRPr="00DC3925" w:rsidRDefault="0079036E" w:rsidP="0079036E">
      <w:pPr>
        <w:pStyle w:val="BodyText"/>
        <w:rPr>
          <w:lang w:val="fi-FI"/>
        </w:rPr>
      </w:pPr>
    </w:p>
    <w:p w:rsidR="0079036E" w:rsidRPr="00DC3925" w:rsidRDefault="0079036E" w:rsidP="0079036E">
      <w:pPr>
        <w:pStyle w:val="Caption"/>
        <w:rPr>
          <w:b w:val="0"/>
        </w:rPr>
      </w:pPr>
      <w:bookmarkStart w:id="11" w:name="_Toc10118366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w:t>
      </w:r>
      <w:r w:rsidRPr="00DC3925">
        <w:rPr>
          <w:noProof/>
        </w:rPr>
        <w:fldChar w:fldCharType="end"/>
      </w:r>
      <w:r w:rsidRPr="00DC3925">
        <w:t>.</w:t>
      </w:r>
      <w:r w:rsidRPr="00DC3925">
        <w:rPr>
          <w:b w:val="0"/>
        </w:rPr>
        <w:tab/>
        <w:t>Baileyn esimerkin mukainen Bayer-kuvio</w:t>
      </w:r>
      <w:bookmarkEnd w:id="11"/>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79036E" w:rsidRPr="00DC3925" w:rsidTr="008B62EB">
        <w:tc>
          <w:tcPr>
            <w:tcW w:w="1271" w:type="dxa"/>
          </w:tcPr>
          <w:p w:rsidR="0079036E" w:rsidRPr="00DC3925" w:rsidRDefault="0079036E" w:rsidP="008B62EB">
            <w:pPr>
              <w:pStyle w:val="BodyText"/>
              <w:rPr>
                <w:lang w:val="fi-FI"/>
              </w:rPr>
            </w:pPr>
            <w:r w:rsidRPr="00DC3925">
              <w:rPr>
                <w:lang w:val="fi-FI"/>
              </w:rPr>
              <w:t>Rivi 0</w:t>
            </w:r>
          </w:p>
          <w:p w:rsidR="0079036E" w:rsidRPr="00DC3925" w:rsidRDefault="0079036E" w:rsidP="008B62EB">
            <w:pPr>
              <w:pStyle w:val="BodyText"/>
              <w:rPr>
                <w:lang w:val="fi-FI"/>
              </w:rPr>
            </w:pPr>
            <w:r w:rsidRPr="00DC3925">
              <w:rPr>
                <w:lang w:val="fi-FI"/>
              </w:rPr>
              <w:t>Parillinen</w:t>
            </w:r>
          </w:p>
        </w:tc>
        <w:tc>
          <w:tcPr>
            <w:tcW w:w="1134" w:type="dxa"/>
            <w:shd w:val="clear" w:color="auto" w:fill="92D050"/>
          </w:tcPr>
          <w:p w:rsidR="0079036E" w:rsidRPr="00DC3925" w:rsidRDefault="0079036E" w:rsidP="008B62EB">
            <w:pPr>
              <w:pStyle w:val="BodyText"/>
              <w:rPr>
                <w:lang w:val="fi-FI"/>
              </w:rPr>
            </w:pPr>
            <w:r w:rsidRPr="00DC3925">
              <w:rPr>
                <w:lang w:val="fi-FI"/>
              </w:rPr>
              <w:t>Sarake 0</w:t>
            </w:r>
          </w:p>
          <w:p w:rsidR="0079036E" w:rsidRPr="00DC3925" w:rsidRDefault="0079036E" w:rsidP="008B62EB">
            <w:pPr>
              <w:pStyle w:val="BodyText"/>
              <w:rPr>
                <w:lang w:val="fi-FI"/>
              </w:rPr>
            </w:pPr>
            <w:r w:rsidRPr="00DC3925">
              <w:rPr>
                <w:lang w:val="fi-FI"/>
              </w:rPr>
              <w:t>Vihreä</w:t>
            </w:r>
          </w:p>
        </w:tc>
        <w:tc>
          <w:tcPr>
            <w:tcW w:w="1134" w:type="dxa"/>
            <w:shd w:val="clear" w:color="auto" w:fill="E63A3A"/>
          </w:tcPr>
          <w:p w:rsidR="0079036E" w:rsidRPr="00DC3925" w:rsidRDefault="0079036E" w:rsidP="008B62EB">
            <w:pPr>
              <w:pStyle w:val="BodyText"/>
              <w:rPr>
                <w:lang w:val="fi-FI"/>
              </w:rPr>
            </w:pPr>
            <w:r w:rsidRPr="00DC3925">
              <w:rPr>
                <w:lang w:val="fi-FI"/>
              </w:rPr>
              <w:t>Sarake 1</w:t>
            </w:r>
          </w:p>
          <w:p w:rsidR="0079036E" w:rsidRPr="00DC3925" w:rsidRDefault="0079036E" w:rsidP="008B62EB">
            <w:pPr>
              <w:pStyle w:val="BodyText"/>
              <w:rPr>
                <w:lang w:val="fi-FI"/>
              </w:rPr>
            </w:pPr>
            <w:r w:rsidRPr="00DC3925">
              <w:rPr>
                <w:lang w:val="fi-FI"/>
              </w:rPr>
              <w:t>Punainen</w:t>
            </w:r>
          </w:p>
        </w:tc>
        <w:tc>
          <w:tcPr>
            <w:tcW w:w="1134" w:type="dxa"/>
            <w:shd w:val="clear" w:color="auto" w:fill="92D050"/>
          </w:tcPr>
          <w:p w:rsidR="0079036E" w:rsidRPr="00DC3925" w:rsidRDefault="0079036E" w:rsidP="008B62EB">
            <w:pPr>
              <w:pStyle w:val="BodyText"/>
              <w:rPr>
                <w:lang w:val="fi-FI"/>
              </w:rPr>
            </w:pPr>
            <w:r w:rsidRPr="00DC3925">
              <w:rPr>
                <w:lang w:val="fi-FI"/>
              </w:rPr>
              <w:t>Sarake 2</w:t>
            </w:r>
          </w:p>
          <w:p w:rsidR="0079036E" w:rsidRPr="00DC3925" w:rsidRDefault="0079036E" w:rsidP="008B62EB">
            <w:pPr>
              <w:pStyle w:val="BodyText"/>
              <w:rPr>
                <w:lang w:val="fi-FI"/>
              </w:rPr>
            </w:pPr>
            <w:r w:rsidRPr="00DC3925">
              <w:rPr>
                <w:lang w:val="fi-FI"/>
              </w:rPr>
              <w:t>Vihreä</w:t>
            </w:r>
          </w:p>
        </w:tc>
        <w:tc>
          <w:tcPr>
            <w:tcW w:w="1276" w:type="dxa"/>
            <w:shd w:val="clear" w:color="auto" w:fill="E63A3A"/>
          </w:tcPr>
          <w:p w:rsidR="0079036E" w:rsidRPr="00DC3925" w:rsidRDefault="0079036E" w:rsidP="008B62EB">
            <w:pPr>
              <w:pStyle w:val="BodyText"/>
              <w:rPr>
                <w:lang w:val="fi-FI"/>
              </w:rPr>
            </w:pPr>
            <w:r w:rsidRPr="00DC3925">
              <w:rPr>
                <w:lang w:val="fi-FI"/>
              </w:rPr>
              <w:t>Sarake 3</w:t>
            </w:r>
          </w:p>
          <w:p w:rsidR="0079036E" w:rsidRPr="00DC3925" w:rsidRDefault="0079036E" w:rsidP="008B62EB">
            <w:pPr>
              <w:pStyle w:val="BodyText"/>
              <w:rPr>
                <w:lang w:val="fi-FI"/>
              </w:rPr>
            </w:pPr>
            <w:r w:rsidRPr="00DC3925">
              <w:rPr>
                <w:lang w:val="fi-FI"/>
              </w:rPr>
              <w:t>Punainen</w:t>
            </w:r>
          </w:p>
        </w:tc>
        <w:tc>
          <w:tcPr>
            <w:tcW w:w="1276" w:type="dxa"/>
            <w:shd w:val="clear" w:color="auto" w:fill="92D050"/>
          </w:tcPr>
          <w:p w:rsidR="0079036E" w:rsidRPr="00DC3925" w:rsidRDefault="0079036E" w:rsidP="008B62EB">
            <w:pPr>
              <w:pStyle w:val="BodyText"/>
              <w:rPr>
                <w:lang w:val="fi-FI"/>
              </w:rPr>
            </w:pPr>
            <w:r w:rsidRPr="00DC3925">
              <w:rPr>
                <w:lang w:val="fi-FI"/>
              </w:rPr>
              <w:t>Sarake 4</w:t>
            </w:r>
          </w:p>
          <w:p w:rsidR="0079036E" w:rsidRPr="00DC3925" w:rsidRDefault="0079036E" w:rsidP="008B62EB">
            <w:pPr>
              <w:pStyle w:val="BodyText"/>
              <w:rPr>
                <w:lang w:val="fi-FI"/>
              </w:rPr>
            </w:pPr>
            <w:r w:rsidRPr="00DC3925">
              <w:rPr>
                <w:lang w:val="fi-FI"/>
              </w:rPr>
              <w:t>Vihreä</w:t>
            </w:r>
          </w:p>
        </w:tc>
        <w:tc>
          <w:tcPr>
            <w:tcW w:w="1283" w:type="dxa"/>
            <w:shd w:val="clear" w:color="auto" w:fill="E63A3A"/>
          </w:tcPr>
          <w:p w:rsidR="0079036E" w:rsidRPr="00DC3925" w:rsidRDefault="0079036E" w:rsidP="008B62EB">
            <w:pPr>
              <w:pStyle w:val="BodyText"/>
              <w:rPr>
                <w:lang w:val="fi-FI"/>
              </w:rPr>
            </w:pPr>
            <w:r w:rsidRPr="00DC3925">
              <w:rPr>
                <w:lang w:val="fi-FI"/>
              </w:rPr>
              <w:t>Sarake 5</w:t>
            </w:r>
          </w:p>
          <w:p w:rsidR="0079036E" w:rsidRPr="00DC3925" w:rsidRDefault="0079036E" w:rsidP="008B62EB">
            <w:pPr>
              <w:pStyle w:val="BodyText"/>
              <w:rPr>
                <w:lang w:val="fi-FI"/>
              </w:rPr>
            </w:pPr>
            <w:r w:rsidRPr="00DC3925">
              <w:rPr>
                <w:lang w:val="fi-FI"/>
              </w:rPr>
              <w:t>Punainen</w:t>
            </w:r>
          </w:p>
        </w:tc>
      </w:tr>
      <w:tr w:rsidR="0079036E" w:rsidRPr="00DC3925" w:rsidTr="008B62EB">
        <w:tc>
          <w:tcPr>
            <w:tcW w:w="1271" w:type="dxa"/>
          </w:tcPr>
          <w:p w:rsidR="0079036E" w:rsidRPr="00DC3925" w:rsidRDefault="0079036E" w:rsidP="008B62EB">
            <w:pPr>
              <w:pStyle w:val="BodyText"/>
              <w:rPr>
                <w:lang w:val="fi-FI"/>
              </w:rPr>
            </w:pPr>
            <w:r w:rsidRPr="00DC3925">
              <w:rPr>
                <w:lang w:val="fi-FI"/>
              </w:rPr>
              <w:t>Rivi 1</w:t>
            </w:r>
          </w:p>
          <w:p w:rsidR="0079036E" w:rsidRPr="00DC3925" w:rsidRDefault="0079036E" w:rsidP="008B62EB">
            <w:pPr>
              <w:pStyle w:val="BodyText"/>
              <w:rPr>
                <w:lang w:val="fi-FI"/>
              </w:rPr>
            </w:pPr>
            <w:r w:rsidRPr="00DC3925">
              <w:rPr>
                <w:lang w:val="fi-FI"/>
              </w:rPr>
              <w:t>Pariton</w:t>
            </w:r>
          </w:p>
        </w:tc>
        <w:tc>
          <w:tcPr>
            <w:tcW w:w="1134" w:type="dxa"/>
            <w:shd w:val="clear" w:color="auto" w:fill="B4C6E7"/>
          </w:tcPr>
          <w:p w:rsidR="0079036E" w:rsidRPr="00DC3925" w:rsidRDefault="0079036E" w:rsidP="008B62EB">
            <w:pPr>
              <w:pStyle w:val="BodyText"/>
              <w:rPr>
                <w:lang w:val="fi-FI"/>
              </w:rPr>
            </w:pPr>
            <w:r w:rsidRPr="00DC3925">
              <w:rPr>
                <w:lang w:val="fi-FI"/>
              </w:rPr>
              <w:t>Sarake 2592</w:t>
            </w:r>
          </w:p>
          <w:p w:rsidR="0079036E" w:rsidRPr="00DC3925" w:rsidRDefault="0079036E" w:rsidP="008B62EB">
            <w:pPr>
              <w:pStyle w:val="BodyText"/>
              <w:rPr>
                <w:lang w:val="fi-FI"/>
              </w:rPr>
            </w:pPr>
            <w:r w:rsidRPr="00DC3925">
              <w:rPr>
                <w:lang w:val="fi-FI"/>
              </w:rPr>
              <w:t>Sininen</w:t>
            </w:r>
          </w:p>
        </w:tc>
        <w:tc>
          <w:tcPr>
            <w:tcW w:w="1134"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2593</w:t>
            </w:r>
          </w:p>
          <w:p w:rsidR="0079036E" w:rsidRPr="00DC3925" w:rsidRDefault="0079036E" w:rsidP="008B62EB">
            <w:pPr>
              <w:pStyle w:val="BodyText"/>
              <w:rPr>
                <w:lang w:val="fi-FI"/>
              </w:rPr>
            </w:pPr>
            <w:r w:rsidRPr="00DC3925">
              <w:rPr>
                <w:lang w:val="fi-FI"/>
              </w:rPr>
              <w:t>Vihreä</w:t>
            </w:r>
          </w:p>
        </w:tc>
        <w:tc>
          <w:tcPr>
            <w:tcW w:w="1134" w:type="dxa"/>
            <w:shd w:val="clear" w:color="auto" w:fill="B4C6E7"/>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2594</w:t>
            </w:r>
          </w:p>
          <w:p w:rsidR="0079036E" w:rsidRPr="00DC3925" w:rsidRDefault="0079036E" w:rsidP="008B62EB">
            <w:pPr>
              <w:pStyle w:val="BodyText"/>
              <w:rPr>
                <w:lang w:val="fi-FI"/>
              </w:rPr>
            </w:pPr>
            <w:r w:rsidRPr="00DC3925">
              <w:rPr>
                <w:lang w:val="fi-FI"/>
              </w:rPr>
              <w:t>Sininen</w:t>
            </w:r>
          </w:p>
        </w:tc>
        <w:tc>
          <w:tcPr>
            <w:tcW w:w="1276"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2595</w:t>
            </w:r>
          </w:p>
          <w:p w:rsidR="0079036E" w:rsidRPr="00DC3925" w:rsidRDefault="0079036E" w:rsidP="008B62EB">
            <w:pPr>
              <w:pStyle w:val="BodyText"/>
              <w:rPr>
                <w:lang w:val="fi-FI"/>
              </w:rPr>
            </w:pPr>
            <w:r w:rsidRPr="00DC3925">
              <w:rPr>
                <w:lang w:val="fi-FI"/>
              </w:rPr>
              <w:t>Vihreä</w:t>
            </w:r>
          </w:p>
        </w:tc>
        <w:tc>
          <w:tcPr>
            <w:tcW w:w="1276" w:type="dxa"/>
            <w:shd w:val="clear" w:color="auto" w:fill="B4C6E7"/>
          </w:tcPr>
          <w:p w:rsidR="0079036E" w:rsidRPr="00DC3925" w:rsidRDefault="0079036E" w:rsidP="008B62EB">
            <w:pPr>
              <w:pStyle w:val="BodyText"/>
              <w:rPr>
                <w:lang w:val="fi-FI"/>
              </w:rPr>
            </w:pPr>
            <w:r w:rsidRPr="00DC3925">
              <w:rPr>
                <w:lang w:val="fi-FI"/>
              </w:rPr>
              <w:t>Sarake</w:t>
            </w:r>
          </w:p>
          <w:p w:rsidR="0079036E" w:rsidRPr="00DC3925" w:rsidRDefault="0079036E" w:rsidP="008B62EB">
            <w:pPr>
              <w:pStyle w:val="BodyText"/>
              <w:rPr>
                <w:lang w:val="fi-FI"/>
              </w:rPr>
            </w:pPr>
            <w:r w:rsidRPr="00DC3925">
              <w:rPr>
                <w:lang w:val="fi-FI"/>
              </w:rPr>
              <w:t>2596</w:t>
            </w:r>
          </w:p>
          <w:p w:rsidR="0079036E" w:rsidRPr="00DC3925" w:rsidRDefault="0079036E" w:rsidP="008B62EB">
            <w:pPr>
              <w:pStyle w:val="BodyText"/>
              <w:rPr>
                <w:lang w:val="fi-FI"/>
              </w:rPr>
            </w:pPr>
            <w:r w:rsidRPr="00DC3925">
              <w:rPr>
                <w:lang w:val="fi-FI"/>
              </w:rPr>
              <w:t>Sininen</w:t>
            </w:r>
          </w:p>
        </w:tc>
        <w:tc>
          <w:tcPr>
            <w:tcW w:w="1283" w:type="dxa"/>
            <w:shd w:val="clear" w:color="auto" w:fill="92D050"/>
          </w:tcPr>
          <w:p w:rsidR="0079036E" w:rsidRPr="00DC3925" w:rsidRDefault="0079036E" w:rsidP="008B62EB">
            <w:pPr>
              <w:pStyle w:val="BodyText"/>
              <w:rPr>
                <w:lang w:val="fi-FI"/>
              </w:rPr>
            </w:pPr>
            <w:r w:rsidRPr="00DC3925">
              <w:rPr>
                <w:lang w:val="fi-FI"/>
              </w:rPr>
              <w:t xml:space="preserve">Sarake </w:t>
            </w:r>
          </w:p>
          <w:p w:rsidR="0079036E" w:rsidRPr="00DC3925" w:rsidRDefault="0079036E" w:rsidP="008B62EB">
            <w:pPr>
              <w:pStyle w:val="BodyText"/>
              <w:rPr>
                <w:lang w:val="fi-FI"/>
              </w:rPr>
            </w:pPr>
            <w:r w:rsidRPr="00DC3925">
              <w:rPr>
                <w:lang w:val="fi-FI"/>
              </w:rPr>
              <w:t>2597</w:t>
            </w:r>
          </w:p>
          <w:p w:rsidR="0079036E" w:rsidRPr="00DC3925" w:rsidRDefault="0079036E" w:rsidP="008B62EB">
            <w:pPr>
              <w:pStyle w:val="BodyText"/>
              <w:rPr>
                <w:lang w:val="fi-FI"/>
              </w:rPr>
            </w:pPr>
            <w:r w:rsidRPr="00DC3925">
              <w:rPr>
                <w:lang w:val="fi-FI"/>
              </w:rPr>
              <w:t>Vihreä</w:t>
            </w:r>
          </w:p>
        </w:tc>
      </w:tr>
    </w:tbl>
    <w:p w:rsidR="0079036E" w:rsidRPr="00DC3925" w:rsidRDefault="0079036E" w:rsidP="00E847D3">
      <w:pPr>
        <w:pStyle w:val="BodyText"/>
        <w:rPr>
          <w:lang w:val="fi-FI"/>
        </w:rPr>
      </w:pPr>
    </w:p>
    <w:p w:rsidR="0079036E" w:rsidRPr="00DC3925" w:rsidRDefault="0079036E" w:rsidP="00E847D3">
      <w:pPr>
        <w:pStyle w:val="BodyText"/>
        <w:rPr>
          <w:lang w:val="fi-FI"/>
        </w:rPr>
      </w:pPr>
      <w:r w:rsidRPr="00DC3925">
        <w:rPr>
          <w:lang w:val="fi-FI"/>
        </w:rPr>
        <w:t>Tällaisen värisuodattimilla varustetun digitaalisen kamerakennon spektrivaste on esimerkiksi seuraavan kuvan mukainen.</w:t>
      </w:r>
    </w:p>
    <w:p w:rsidR="0079036E" w:rsidRPr="00DC3925" w:rsidRDefault="0079036E" w:rsidP="00E847D3">
      <w:pPr>
        <w:pStyle w:val="BodyText"/>
        <w:rPr>
          <w:lang w:val="fi-FI"/>
        </w:rPr>
      </w:pPr>
    </w:p>
    <w:p w:rsidR="0079036E" w:rsidRPr="00DC3925" w:rsidRDefault="0079036E" w:rsidP="0079036E">
      <w:pPr>
        <w:spacing w:line="240" w:lineRule="auto"/>
        <w:jc w:val="left"/>
      </w:pPr>
    </w:p>
    <w:p w:rsidR="0079036E" w:rsidRPr="00DC3925" w:rsidRDefault="0079036E" w:rsidP="004F20F4">
      <w:pPr>
        <w:pStyle w:val="Figure"/>
      </w:pPr>
      <w:r w:rsidRPr="00DC3925">
        <w:rPr>
          <w:noProof/>
          <w:lang w:eastAsia="fi-FI" w:bidi="ar-SA"/>
        </w:rPr>
        <w:lastRenderedPageBreak/>
        <w:drawing>
          <wp:inline distT="0" distB="0" distL="0" distR="0" wp14:anchorId="26C866D5" wp14:editId="711DD0F8">
            <wp:extent cx="5400040" cy="3768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79036E" w:rsidRPr="00DC3925" w:rsidRDefault="0079036E" w:rsidP="0079036E">
      <w:pPr>
        <w:pStyle w:val="Caption"/>
        <w:rPr>
          <w:b w:val="0"/>
        </w:rPr>
      </w:pPr>
      <w:r w:rsidRPr="00DC3925">
        <w:t xml:space="preserve"> </w:t>
      </w:r>
      <w:bookmarkStart w:id="12" w:name="_Toc10118361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w:t>
      </w:r>
      <w:r w:rsidRPr="00DC3925">
        <w:rPr>
          <w:noProof/>
        </w:rPr>
        <w:fldChar w:fldCharType="end"/>
      </w:r>
      <w:r w:rsidRPr="00DC3925">
        <w:t>.</w:t>
      </w:r>
      <w:r w:rsidRPr="00DC3925">
        <w:rPr>
          <w:b w:val="0"/>
        </w:rPr>
        <w:tab/>
        <w:t>Spektrikamerassa käytetyn kamerakennon spektrivaste.</w:t>
      </w:r>
      <w:bookmarkEnd w:id="12"/>
    </w:p>
    <w:p w:rsidR="0079036E" w:rsidRPr="00DC3925" w:rsidRDefault="005F124C" w:rsidP="0079036E">
      <w:hyperlink r:id="rId14" w:anchor="spectral-response" w:history="1">
        <w:r w:rsidR="0079036E" w:rsidRPr="00DC3925">
          <w:rPr>
            <w:rStyle w:val="Hyperlink"/>
          </w:rPr>
          <w:t>https://docs.baslerweb.com/daa2500-14uc#spectral-response</w:t>
        </w:r>
      </w:hyperlink>
    </w:p>
    <w:p w:rsidR="0000375F" w:rsidRPr="00DC3925" w:rsidRDefault="0000375F" w:rsidP="00E847D3">
      <w:pPr>
        <w:pStyle w:val="BodyText"/>
        <w:rPr>
          <w:lang w:val="fi-FI"/>
        </w:rPr>
      </w:pPr>
    </w:p>
    <w:p w:rsidR="00E847D3" w:rsidRPr="00DC3925" w:rsidRDefault="006A5F33" w:rsidP="00E847D3">
      <w:pPr>
        <w:pStyle w:val="BodyText"/>
        <w:rPr>
          <w:lang w:val="fi-FI"/>
        </w:rPr>
      </w:pPr>
      <w:r w:rsidRPr="00DC3925">
        <w:rPr>
          <w:lang w:val="fi-FI"/>
        </w:rPr>
        <w:t xml:space="preserve">Ideaalisessa </w:t>
      </w:r>
      <w:r w:rsidR="00E847D3" w:rsidRPr="00DC3925">
        <w:rPr>
          <w:lang w:val="fi-FI"/>
        </w:rPr>
        <w:t>spektrikuvaukses</w:t>
      </w:r>
      <w:r w:rsidRPr="00DC3925">
        <w:rPr>
          <w:lang w:val="fi-FI"/>
        </w:rPr>
        <w:t xml:space="preserve">sa </w:t>
      </w:r>
      <w:r w:rsidR="00E847D3" w:rsidRPr="00DC3925">
        <w:rPr>
          <w:lang w:val="fi-FI"/>
        </w:rPr>
        <w:t>tavoitteena olisi äärimmäisen kapea ja tarkka valon intensiteetin mittaus. Esittelen tässä yhteydessä full width at half maximum (FWHM) käsitteen.</w:t>
      </w:r>
    </w:p>
    <w:p w:rsidR="00E847D3" w:rsidRPr="00DC3925" w:rsidRDefault="00E847D3" w:rsidP="00E847D3">
      <w:pPr>
        <w:pStyle w:val="BodyText"/>
        <w:rPr>
          <w:lang w:val="fi-FI"/>
        </w:rPr>
      </w:pPr>
    </w:p>
    <w:p w:rsidR="00E847D3" w:rsidRPr="00DC3925" w:rsidRDefault="00E847D3" w:rsidP="004F20F4">
      <w:pPr>
        <w:pStyle w:val="Figure"/>
      </w:pPr>
      <w:r w:rsidRPr="00DC3925">
        <w:rPr>
          <w:noProof/>
          <w:lang w:eastAsia="fi-FI" w:bidi="ar-SA"/>
        </w:rPr>
        <w:lastRenderedPageBreak/>
        <w:drawing>
          <wp:inline distT="0" distB="0" distL="0" distR="0" wp14:anchorId="6903BA10" wp14:editId="149C32DA">
            <wp:extent cx="5400040" cy="3592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92195"/>
                    </a:xfrm>
                    <a:prstGeom prst="rect">
                      <a:avLst/>
                    </a:prstGeom>
                  </pic:spPr>
                </pic:pic>
              </a:graphicData>
            </a:graphic>
          </wp:inline>
        </w:drawing>
      </w:r>
    </w:p>
    <w:p w:rsidR="00E847D3" w:rsidRPr="00514855" w:rsidRDefault="00E847D3" w:rsidP="00E847D3">
      <w:pPr>
        <w:pStyle w:val="Caption"/>
        <w:rPr>
          <w:b w:val="0"/>
          <w:lang w:val="en-US"/>
        </w:rPr>
      </w:pPr>
      <w:bookmarkStart w:id="13" w:name="_Toc101183617"/>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285F2B">
        <w:rPr>
          <w:noProof/>
          <w:lang w:val="en-US"/>
        </w:rPr>
        <w:t>5</w:t>
      </w:r>
      <w:r w:rsidRPr="00DC3925">
        <w:rPr>
          <w:noProof/>
        </w:rPr>
        <w:fldChar w:fldCharType="end"/>
      </w:r>
      <w:r w:rsidRPr="00514855">
        <w:rPr>
          <w:lang w:val="en-US"/>
        </w:rPr>
        <w:t>.</w:t>
      </w:r>
      <w:r w:rsidRPr="00514855">
        <w:rPr>
          <w:b w:val="0"/>
          <w:lang w:val="en-US"/>
        </w:rPr>
        <w:tab/>
        <w:t>Full width at half maximum määritelmä.</w:t>
      </w:r>
      <w:bookmarkEnd w:id="13"/>
    </w:p>
    <w:p w:rsidR="00E847D3" w:rsidRPr="00514855" w:rsidRDefault="005F124C" w:rsidP="00E847D3">
      <w:pPr>
        <w:pStyle w:val="BodyText"/>
        <w:rPr>
          <w:lang w:val="en-US"/>
        </w:rPr>
      </w:pPr>
      <w:hyperlink r:id="rId16" w:history="1">
        <w:r w:rsidR="00E847D3" w:rsidRPr="00514855">
          <w:rPr>
            <w:rStyle w:val="Hyperlink"/>
            <w:lang w:val="en-US"/>
          </w:rPr>
          <w:t>https://upload.wikimedia.org/wikipedia/commons/c/cb/FWHM.svg</w:t>
        </w:r>
      </w:hyperlink>
    </w:p>
    <w:p w:rsidR="0035222F" w:rsidRPr="00DC3925" w:rsidRDefault="002E670B" w:rsidP="00C743D0">
      <w:r w:rsidRPr="00DC3925">
        <w:t>Tämän kuvan tilalle voisin etsiä sopivammankin.</w:t>
      </w:r>
    </w:p>
    <w:p w:rsidR="002E670B" w:rsidRPr="00DC3925" w:rsidRDefault="002E670B" w:rsidP="00C743D0"/>
    <w:p w:rsidR="002E670B" w:rsidRPr="00DC3925" w:rsidRDefault="002E670B" w:rsidP="00C743D0"/>
    <w:p w:rsidR="00607A3C" w:rsidRPr="00DC3925" w:rsidRDefault="002B4B84" w:rsidP="00607A3C">
      <w:pPr>
        <w:pStyle w:val="Heading2"/>
      </w:pPr>
      <w:bookmarkStart w:id="14" w:name="_Toc101183566"/>
      <w:r w:rsidRPr="00DC3925">
        <w:t>Valon vuorovaikutus aineen kanssa</w:t>
      </w:r>
      <w:bookmarkEnd w:id="14"/>
    </w:p>
    <w:p w:rsidR="00607A3C" w:rsidRPr="00DC3925" w:rsidRDefault="00E0028E" w:rsidP="00E0028E">
      <w:pPr>
        <w:pStyle w:val="BodyText"/>
        <w:rPr>
          <w:lang w:val="fi-FI"/>
        </w:rPr>
      </w:pPr>
      <w:r w:rsidRPr="00DC3925">
        <w:rPr>
          <w:lang w:val="fi-FI"/>
        </w:rPr>
        <w:t xml:space="preserve">Tässä kappaleessa taustoitan valon mittaukseen ja heijastumiseen liittyviä käsitteitä. </w:t>
      </w:r>
      <w:r w:rsidR="00607A3C" w:rsidRPr="00DC3925">
        <w:rPr>
          <w:lang w:val="fi-FI"/>
        </w:rPr>
        <w:t>Yleisellä tasolla Gurdeep</w:t>
      </w:r>
      <w:r w:rsidR="00A65FDE" w:rsidRPr="00DC3925">
        <w:rPr>
          <w:lang w:val="fi-FI"/>
        </w:rPr>
        <w:t>in</w:t>
      </w:r>
      <w:r w:rsidR="00607A3C" w:rsidRPr="00DC3925">
        <w:rPr>
          <w:lang w:val="fi-FI"/>
        </w:rPr>
        <w:t xml:space="preserve"> ja muiden (2008, s. 14) mukaan spektroskopia tutkii elektromagneettisen säteilyn vuorovaikutusta aineen kanssa. Pölönen (2013, s. 15) toteaa spektroskopian perusperiaatteeksi erilaisten aineiden heijastavan eri valon aallonpituuskaistoja eri tavalla.</w:t>
      </w:r>
    </w:p>
    <w:p w:rsidR="00607A3C" w:rsidRPr="00DC3925" w:rsidRDefault="00607A3C" w:rsidP="00607A3C"/>
    <w:p w:rsidR="00607A3C" w:rsidRPr="00DC3925" w:rsidRDefault="00607A3C" w:rsidP="00607A3C">
      <w:r w:rsidRPr="00DC3925">
        <w:t>Tupinin ja muiden (2014, s. 31) mukaan optiset anturit mittaavat havainnoitavan pinnan heijastamaa valoa tietyillä aallonpituuksilla.</w:t>
      </w:r>
    </w:p>
    <w:p w:rsidR="00763328" w:rsidRPr="00DC3925" w:rsidRDefault="00763328" w:rsidP="00C743D0"/>
    <w:p w:rsidR="00662182" w:rsidRPr="00DC3925" w:rsidRDefault="00763328" w:rsidP="00C743D0">
      <w:r w:rsidRPr="00DC3925">
        <w:lastRenderedPageBreak/>
        <w:t xml:space="preserve">Cépaduèsin (2012, s. 175) mukaan optisilla instrumenteilla voidaan mitata fotonien kuljettamaa energian määrää ja fotonilla on tietyllä aallonpituudella </w:t>
      </w:r>
      <w:r w:rsidRPr="00DC3925">
        <w:rPr>
          <w:rFonts w:cstheme="minorHAnsi"/>
        </w:rPr>
        <w:t>λ</w:t>
      </w:r>
      <w:r w:rsidR="003756C7" w:rsidRPr="00DC3925">
        <w:rPr>
          <w:rFonts w:cstheme="minorHAnsi"/>
        </w:rPr>
        <w:t xml:space="preserve"> [m</w:t>
      </w:r>
      <w:r w:rsidR="000B3D13" w:rsidRPr="00DC3925">
        <w:rPr>
          <w:rFonts w:cstheme="minorHAnsi"/>
        </w:rPr>
        <w:t>etriä</w:t>
      </w:r>
      <w:r w:rsidR="003756C7" w:rsidRPr="00DC3925">
        <w:rPr>
          <w:rFonts w:cstheme="minorHAnsi"/>
        </w:rPr>
        <w:t>]</w:t>
      </w:r>
      <w:r w:rsidRPr="00DC3925">
        <w:t xml:space="preserve"> energia Q</w:t>
      </w:r>
      <w:r w:rsidR="003756C7" w:rsidRPr="00DC3925">
        <w:t xml:space="preserve"> [Joulea]</w:t>
      </w:r>
      <w:r w:rsidRPr="00DC3925">
        <w:t xml:space="preserve"> seuraavan kaavan mukaisesti:</w:t>
      </w:r>
    </w:p>
    <w:p w:rsidR="00763328" w:rsidRPr="00DC3925" w:rsidRDefault="00595466" w:rsidP="00C743D0">
      <m:oMathPara>
        <m:oMath>
          <m:r>
            <w:rPr>
              <w:rFonts w:ascii="Cambria Math" w:hAnsi="Cambria Math"/>
            </w:rPr>
            <m:t>Q=h</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 xml:space="preserve"> </m:t>
          </m:r>
        </m:oMath>
      </m:oMathPara>
    </w:p>
    <w:p w:rsidR="00893668" w:rsidRPr="00DC3925" w:rsidRDefault="00893668" w:rsidP="00893668">
      <w:pPr>
        <w:tabs>
          <w:tab w:val="left" w:pos="2903"/>
        </w:tabs>
      </w:pPr>
      <w:r w:rsidRPr="00DC3925">
        <w:t>Tässä kaavassa c = 2.998 * 10</w:t>
      </w:r>
      <w:r w:rsidR="003F78AF" w:rsidRPr="00DC3925">
        <w:rPr>
          <w:vertAlign w:val="superscript"/>
        </w:rPr>
        <w:t>8</w:t>
      </w:r>
      <w:r w:rsidRPr="00DC3925">
        <w:t xml:space="preserve"> m/s eli valon nopeus ja h = 6.62 * 10</w:t>
      </w:r>
      <w:r w:rsidR="00AF5A9A" w:rsidRPr="00DC3925">
        <w:rPr>
          <w:vertAlign w:val="superscript"/>
        </w:rPr>
        <w:t>-34</w:t>
      </w:r>
      <w:r w:rsidRPr="00DC3925">
        <w:t xml:space="preserve"> J</w:t>
      </w:r>
      <w:r w:rsidRPr="00DC3925">
        <w:tab/>
      </w:r>
      <w:r w:rsidR="00D83521" w:rsidRPr="00DC3925">
        <w:t>eli Planckin vakio.</w:t>
      </w:r>
    </w:p>
    <w:p w:rsidR="009C4D4D" w:rsidRPr="00DC3925" w:rsidRDefault="009C4D4D" w:rsidP="00893668">
      <w:pPr>
        <w:tabs>
          <w:tab w:val="left" w:pos="956"/>
        </w:tabs>
      </w:pPr>
    </w:p>
    <w:p w:rsidR="00481130" w:rsidRPr="00DC3925" w:rsidRDefault="00481130" w:rsidP="00893668">
      <w:pPr>
        <w:tabs>
          <w:tab w:val="left" w:pos="956"/>
        </w:tabs>
      </w:pPr>
      <w:r w:rsidRPr="00DC3925">
        <w:t>Cépaduèsin (2012, s. 177) mukaan s</w:t>
      </w:r>
      <w:r w:rsidR="00893668" w:rsidRPr="00DC3925">
        <w:t>äteilyvuo (radiant flux)</w:t>
      </w:r>
      <w:r w:rsidR="00B36BDA" w:rsidRPr="00DC3925">
        <w:t xml:space="preserve"> P (Wattia</w:t>
      </w:r>
      <w:r w:rsidR="006A38CE" w:rsidRPr="00DC3925">
        <w:t xml:space="preserve"> eli J</w:t>
      </w:r>
      <w:r w:rsidR="007D423E" w:rsidRPr="00DC3925">
        <w:t>oulea</w:t>
      </w:r>
      <w:r w:rsidR="006A38CE" w:rsidRPr="00DC3925">
        <w:t>/s</w:t>
      </w:r>
      <w:r w:rsidR="007D423E" w:rsidRPr="00DC3925">
        <w:t>ekunti</w:t>
      </w:r>
      <w:r w:rsidR="00B36BDA" w:rsidRPr="00DC3925">
        <w:t>)</w:t>
      </w:r>
      <w:r w:rsidRPr="00DC3925">
        <w:t xml:space="preserve"> on säteilevä energia aikayksikköä kohden seuraavan kaavan mukaisesti:</w:t>
      </w:r>
    </w:p>
    <w:p w:rsidR="00481130" w:rsidRPr="00DC3925" w:rsidRDefault="00481130" w:rsidP="00893668">
      <w:pPr>
        <w:tabs>
          <w:tab w:val="left" w:pos="956"/>
        </w:tabs>
      </w:pPr>
      <m:oMathPara>
        <m:oMath>
          <m:r>
            <w:rPr>
              <w:rFonts w:ascii="Cambria Math" w:hAnsi="Cambria Math"/>
            </w:rPr>
            <m:t>P=</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rsidR="009C4D4D" w:rsidRPr="00DC3925" w:rsidRDefault="009C4D4D" w:rsidP="00C743D0"/>
    <w:p w:rsidR="009B6D53" w:rsidRPr="00DC3925" w:rsidRDefault="009B6D53" w:rsidP="00C743D0">
      <w:r w:rsidRPr="00DC3925">
        <w:t xml:space="preserve">Cépaduèsin (2012, s. 177) mukaan säteilyvuon tiheys (flux density) </w:t>
      </w:r>
      <w:r w:rsidR="009C6D6A" w:rsidRPr="00DC3925">
        <w:rPr>
          <w:rFonts w:cstheme="minorHAnsi"/>
        </w:rPr>
        <w:t>φ</w:t>
      </w:r>
      <w:r w:rsidR="006651FA" w:rsidRPr="00DC3925">
        <w:t xml:space="preserve"> (W/m</w:t>
      </w:r>
      <w:r w:rsidR="006651FA" w:rsidRPr="00DC3925">
        <w:rPr>
          <w:vertAlign w:val="superscript"/>
        </w:rPr>
        <w:t>2</w:t>
      </w:r>
      <w:r w:rsidRPr="00DC3925">
        <w:t xml:space="preserve">) määritetään </w:t>
      </w:r>
      <w:r w:rsidR="00093ED6" w:rsidRPr="00DC3925">
        <w:t>säteilyvuona dP yksikköpinta-alaa kohden dS seuraavan kaavan mukaisesti:</w:t>
      </w:r>
    </w:p>
    <w:p w:rsidR="00093ED6" w:rsidRPr="00DC3925" w:rsidRDefault="002E60DA" w:rsidP="00C743D0">
      <m:oMathPara>
        <m:oMath>
          <m:r>
            <w:rPr>
              <w:rFonts w:ascii="Cambria Math" w:hAnsi="Cambria Math"/>
            </w:rPr>
            <m:t>Φ=</m:t>
          </m:r>
          <m:f>
            <m:fPr>
              <m:ctrlPr>
                <w:rPr>
                  <w:rFonts w:ascii="Cambria Math" w:hAnsi="Cambria Math"/>
                  <w:i/>
                </w:rPr>
              </m:ctrlPr>
            </m:fPr>
            <m:num>
              <m:r>
                <w:rPr>
                  <w:rFonts w:ascii="Cambria Math" w:hAnsi="Cambria Math"/>
                </w:rPr>
                <m:t>dP</m:t>
              </m:r>
            </m:num>
            <m:den>
              <m:r>
                <w:rPr>
                  <w:rFonts w:ascii="Cambria Math" w:hAnsi="Cambria Math"/>
                </w:rPr>
                <m:t>dS</m:t>
              </m:r>
            </m:den>
          </m:f>
        </m:oMath>
      </m:oMathPara>
    </w:p>
    <w:p w:rsidR="00AB1C86" w:rsidRPr="00DC3925" w:rsidRDefault="00AB1C86" w:rsidP="00C743D0"/>
    <w:p w:rsidR="007D1BD8" w:rsidRPr="00DC3925" w:rsidRDefault="009C6D6A" w:rsidP="00DD1D6E">
      <w:r w:rsidRPr="00DC3925">
        <w:t>Cépaduèsin (2012, s. 177) mukaan radianss</w:t>
      </w:r>
      <w:r w:rsidR="00EA1631" w:rsidRPr="00DC3925">
        <w:t>i L määritetään säteilyvuona d</w:t>
      </w:r>
      <w:r w:rsidR="00EA1631" w:rsidRPr="00DC3925">
        <w:rPr>
          <w:vertAlign w:val="superscript"/>
        </w:rPr>
        <w:t>2</w:t>
      </w:r>
      <w:r w:rsidRPr="00DC3925">
        <w:t xml:space="preserve">P suuntaan </w:t>
      </w:r>
      <w:r w:rsidR="00DD1D6E" w:rsidRPr="00DC3925">
        <w:rPr>
          <w:rFonts w:cstheme="minorHAnsi"/>
        </w:rPr>
        <w:t>θ per yksikköpinta-ala dS cos θ ja per yksikkö kulma dω seuraavan kaavan mukaisesti:</w:t>
      </w:r>
    </w:p>
    <w:p w:rsidR="00DD1D6E" w:rsidRPr="00DC3925" w:rsidRDefault="00C74EBB" w:rsidP="00DD1D6E">
      <w:pPr>
        <w:rPr>
          <w:rFonts w:cstheme="minorHAnsi"/>
        </w:rPr>
      </w:pPr>
      <m:oMathPara>
        <m:oMath>
          <m:r>
            <w:rPr>
              <w:rFonts w:ascii="Cambria Math" w:hAnsi="Cambria Math" w:cstheme="minorHAnsi"/>
            </w:rPr>
            <m:t xml:space="preserve">L=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P</m:t>
              </m:r>
            </m:num>
            <m:den>
              <m:r>
                <w:rPr>
                  <w:rFonts w:ascii="Cambria Math" w:hAnsi="Cambria Math" w:cstheme="minorHAnsi"/>
                </w:rPr>
                <m:t>dω dS</m:t>
              </m:r>
              <m:func>
                <m:funcPr>
                  <m:ctrlPr>
                    <w:rPr>
                      <w:rFonts w:ascii="Cambria Math" w:hAnsi="Cambria Math" w:cstheme="minorHAnsi"/>
                      <w:i/>
                    </w:rPr>
                  </m:ctrlPr>
                </m:funcPr>
                <m:fName>
                  <m:r>
                    <m:rPr>
                      <m:sty m:val="p"/>
                    </m:rPr>
                    <w:rPr>
                      <w:rFonts w:ascii="Cambria Math" w:hAnsi="Cambria Math" w:cstheme="minorHAnsi"/>
                    </w:rPr>
                    <m:t>cos</m:t>
                  </m:r>
                </m:fName>
                <m:e>
                  <m:r>
                    <w:rPr>
                      <w:rFonts w:ascii="Cambria Math" w:hAnsi="Cambria Math" w:cstheme="minorHAnsi"/>
                    </w:rPr>
                    <m:t>θ</m:t>
                  </m:r>
                </m:e>
              </m:func>
            </m:den>
          </m:f>
          <m:r>
            <w:rPr>
              <w:rFonts w:ascii="Cambria Math" w:hAnsi="Cambria Math" w:cstheme="minorHAnsi"/>
            </w:rPr>
            <m:t xml:space="preserve"> [W</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r>
            <w:rPr>
              <w:rFonts w:ascii="Cambria Math" w:hAnsi="Cambria Math" w:cstheme="minorHAnsi"/>
            </w:rPr>
            <m:t>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r>
            <w:rPr>
              <w:rFonts w:ascii="Cambria Math" w:hAnsi="Cambria Math" w:cstheme="minorHAnsi"/>
            </w:rPr>
            <m:t>]</m:t>
          </m:r>
        </m:oMath>
      </m:oMathPara>
    </w:p>
    <w:p w:rsidR="00DD1D6E" w:rsidRPr="00DC3925" w:rsidRDefault="00DD1D6E" w:rsidP="00DD1D6E"/>
    <w:p w:rsidR="006B58C5" w:rsidRPr="00DC3925" w:rsidRDefault="00651C69" w:rsidP="00DD1D6E">
      <w:r w:rsidRPr="00DC3925">
        <w:t>Seuraava kuva esittää radianssi</w:t>
      </w:r>
      <w:r w:rsidR="00A20A01" w:rsidRPr="00DC3925">
        <w:t>in liittyviä suureita</w:t>
      </w:r>
      <w:r w:rsidR="0074184E" w:rsidRPr="00DC3925">
        <w:t xml:space="preserve"> ja niiden suhteita:</w:t>
      </w:r>
    </w:p>
    <w:p w:rsidR="007C5220" w:rsidRPr="00DC3925" w:rsidRDefault="007C5220" w:rsidP="004F20F4">
      <w:pPr>
        <w:pStyle w:val="Figure"/>
      </w:pPr>
      <w:r w:rsidRPr="00DC3925">
        <w:rPr>
          <w:noProof/>
          <w:lang w:eastAsia="fi-FI" w:bidi="ar-SA"/>
        </w:rPr>
        <w:lastRenderedPageBreak/>
        <w:drawing>
          <wp:inline distT="0" distB="0" distL="0" distR="0">
            <wp:extent cx="2870152" cy="2492802"/>
            <wp:effectExtent l="0" t="0" r="6985" b="3175"/>
            <wp:docPr id="19" name="cepadues_2012_rad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padues_2012_radiance.PNG"/>
                    <pic:cNvPicPr/>
                  </pic:nvPicPr>
                  <pic:blipFill>
                    <a:blip r:link="rId17"/>
                    <a:stretch>
                      <a:fillRect/>
                    </a:stretch>
                  </pic:blipFill>
                  <pic:spPr>
                    <a:xfrm>
                      <a:off x="0" y="0"/>
                      <a:ext cx="2897216" cy="2516307"/>
                    </a:xfrm>
                    <a:prstGeom prst="rect">
                      <a:avLst/>
                    </a:prstGeom>
                  </pic:spPr>
                </pic:pic>
              </a:graphicData>
            </a:graphic>
          </wp:inline>
        </w:drawing>
      </w:r>
    </w:p>
    <w:p w:rsidR="007C5220" w:rsidRPr="00DC3925" w:rsidRDefault="007C5220" w:rsidP="007C5220">
      <w:pPr>
        <w:pStyle w:val="Caption"/>
        <w:rPr>
          <w:b w:val="0"/>
        </w:rPr>
      </w:pPr>
      <w:bookmarkStart w:id="15" w:name="_Toc10118361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6</w:t>
      </w:r>
      <w:r w:rsidRPr="00DC3925">
        <w:rPr>
          <w:noProof/>
        </w:rPr>
        <w:fldChar w:fldCharType="end"/>
      </w:r>
      <w:r w:rsidRPr="00DC3925">
        <w:t>.</w:t>
      </w:r>
      <w:r w:rsidRPr="00DC3925">
        <w:rPr>
          <w:b w:val="0"/>
        </w:rPr>
        <w:tab/>
      </w:r>
      <w:r w:rsidR="00320EE4" w:rsidRPr="00DC3925">
        <w:rPr>
          <w:b w:val="0"/>
        </w:rPr>
        <w:t>Radianssiin liittyvät suureet</w:t>
      </w:r>
      <w:r w:rsidR="00802939" w:rsidRPr="00DC3925">
        <w:rPr>
          <w:b w:val="0"/>
        </w:rPr>
        <w:t xml:space="preserve"> ja niiden suhteet</w:t>
      </w:r>
      <w:r w:rsidR="00320EE4" w:rsidRPr="00DC3925">
        <w:rPr>
          <w:b w:val="0"/>
        </w:rPr>
        <w:t xml:space="preserve"> (Cépaduèsin, 2012, s. 177)</w:t>
      </w:r>
      <w:r w:rsidRPr="00DC3925">
        <w:rPr>
          <w:b w:val="0"/>
        </w:rPr>
        <w:t>.</w:t>
      </w:r>
      <w:bookmarkEnd w:id="15"/>
    </w:p>
    <w:p w:rsidR="00651C69" w:rsidRPr="00DC3925" w:rsidRDefault="00651C69" w:rsidP="00DD1D6E"/>
    <w:p w:rsidR="00C12990" w:rsidRPr="00DC3925" w:rsidRDefault="00C12990" w:rsidP="00DD1D6E">
      <w:r w:rsidRPr="00DC3925">
        <w:t>Cépaduèsin (2012, s. 181) mukaan aineen optiset ominaisuudet määrittyvät sen reflektanssista, emissiivisyydestä ja transmittanssista. Edelleen Cépaduèsin mukaan reflektanssi tarkoittaa kappaleen kykyä heijastaa siihen osuva energia.</w:t>
      </w:r>
    </w:p>
    <w:p w:rsidR="000D6AC1" w:rsidRPr="00DC3925" w:rsidRDefault="000D6AC1" w:rsidP="00DD1D6E"/>
    <w:p w:rsidR="00664E36" w:rsidRPr="00DC3925" w:rsidRDefault="00664E36" w:rsidP="00DD1D6E">
      <w:r w:rsidRPr="00DC3925">
        <w:t>Tupinin ja muiden (2014, s. 75) mukaan pinnan reflektanssi riippuu valaistuksen suunnasta ja havainnoinnin suunnasta. Edelleen Tupinin mukaan teoreettinen Lambertin pinta on sellainen, jonka reflektanssi pysyy vakiona riippumatta valaisun ja havainnoinnin suunnasta.</w:t>
      </w:r>
      <w:r w:rsidR="000C120C" w:rsidRPr="00DC3925">
        <w:t xml:space="preserve"> Edelleen Tupinin mukaan esimerkiksi tasainen tuore lumipinta tai mattapintainen hiekka on lähes Lambertilainen pinta.</w:t>
      </w:r>
    </w:p>
    <w:p w:rsidR="00664E36" w:rsidRPr="00DC3925" w:rsidRDefault="00664E36" w:rsidP="00C30AB9"/>
    <w:p w:rsidR="000A1BA6" w:rsidRPr="00514855" w:rsidRDefault="000A1BA6" w:rsidP="00C30AB9">
      <w:pPr>
        <w:rPr>
          <w:lang w:val="en-US"/>
        </w:rPr>
      </w:pPr>
      <w:r w:rsidRPr="00514855">
        <w:rPr>
          <w:lang w:val="en-US"/>
        </w:rPr>
        <w:t>Bidirectional reflectance factor R</w:t>
      </w:r>
    </w:p>
    <w:p w:rsidR="00296477" w:rsidRPr="00514855" w:rsidRDefault="00296477" w:rsidP="00C30AB9">
      <w:pPr>
        <w:rPr>
          <w:lang w:val="en-US"/>
        </w:rPr>
      </w:pPr>
    </w:p>
    <w:p w:rsidR="000A1BA6" w:rsidRPr="00514855" w:rsidRDefault="00A50350" w:rsidP="00C30AB9">
      <w:pPr>
        <w:rPr>
          <w:lang w:val="en-US"/>
        </w:rPr>
      </w:pPr>
      <w:r w:rsidRPr="00514855">
        <w:rPr>
          <w:lang w:val="en-US"/>
        </w:rPr>
        <w:t xml:space="preserve">Reflectance </w:t>
      </w:r>
      <w:r w:rsidRPr="00DC3925">
        <w:rPr>
          <w:rFonts w:cstheme="minorHAnsi"/>
        </w:rPr>
        <w:t>ρ</w:t>
      </w:r>
      <w:r w:rsidRPr="00514855">
        <w:rPr>
          <w:rFonts w:cstheme="minorHAnsi"/>
          <w:lang w:val="en-US"/>
        </w:rPr>
        <w:t>, ratio of incoming and reflected flux</w:t>
      </w:r>
    </w:p>
    <w:p w:rsidR="000A1BA6" w:rsidRPr="00514855" w:rsidRDefault="000A1BA6" w:rsidP="00C30AB9">
      <w:pPr>
        <w:rPr>
          <w:lang w:val="en-US"/>
        </w:rPr>
      </w:pPr>
    </w:p>
    <w:p w:rsidR="000D6AC1" w:rsidRPr="00DC3925" w:rsidRDefault="000D6AC1" w:rsidP="000D6AC1">
      <w:pPr>
        <w:pStyle w:val="Caption"/>
      </w:pPr>
      <w:bookmarkStart w:id="16" w:name="_Toc10118366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2</w:t>
      </w:r>
      <w:r w:rsidRPr="00DC3925">
        <w:rPr>
          <w:noProof/>
        </w:rPr>
        <w:fldChar w:fldCharType="end"/>
      </w:r>
      <w:r w:rsidRPr="00DC3925">
        <w:t>.</w:t>
      </w:r>
      <w:r w:rsidRPr="00DC3925">
        <w:rPr>
          <w:b w:val="0"/>
        </w:rPr>
        <w:tab/>
        <w:t>Vakiot</w:t>
      </w:r>
      <w:bookmarkEnd w:id="16"/>
    </w:p>
    <w:tbl>
      <w:tblPr>
        <w:tblStyle w:val="TableGrid"/>
        <w:tblW w:w="0" w:type="auto"/>
        <w:tblLook w:val="04A0" w:firstRow="1" w:lastRow="0" w:firstColumn="1" w:lastColumn="0" w:noHBand="0" w:noVBand="1"/>
      </w:tblPr>
      <w:tblGrid>
        <w:gridCol w:w="2123"/>
        <w:gridCol w:w="1558"/>
        <w:gridCol w:w="2689"/>
        <w:gridCol w:w="2124"/>
      </w:tblGrid>
      <w:tr w:rsidR="000D6AC1" w:rsidRPr="00DC3925" w:rsidTr="00D274FA">
        <w:tc>
          <w:tcPr>
            <w:tcW w:w="3681" w:type="dxa"/>
            <w:gridSpan w:val="2"/>
          </w:tcPr>
          <w:p w:rsidR="000D6AC1" w:rsidRPr="00DC3925" w:rsidRDefault="004C0483" w:rsidP="004C0483">
            <w:pPr>
              <w:jc w:val="center"/>
            </w:pPr>
            <w:r w:rsidRPr="00DC3925">
              <w:t>Vakio</w:t>
            </w:r>
          </w:p>
        </w:tc>
        <w:tc>
          <w:tcPr>
            <w:tcW w:w="4813" w:type="dxa"/>
            <w:gridSpan w:val="2"/>
          </w:tcPr>
          <w:p w:rsidR="000D6AC1" w:rsidRPr="00DC3925" w:rsidRDefault="000D6AC1" w:rsidP="00BE76D4">
            <w:pPr>
              <w:jc w:val="center"/>
            </w:pPr>
            <w:r w:rsidRPr="00DC3925">
              <w:t>Yksikkö</w:t>
            </w:r>
          </w:p>
        </w:tc>
      </w:tr>
      <w:tr w:rsidR="000D6AC1" w:rsidRPr="00DC3925" w:rsidTr="00D274FA">
        <w:tc>
          <w:tcPr>
            <w:tcW w:w="2123" w:type="dxa"/>
          </w:tcPr>
          <w:p w:rsidR="000D6AC1" w:rsidRPr="00DC3925" w:rsidRDefault="000D6AC1" w:rsidP="00BE76D4">
            <w:r w:rsidRPr="00DC3925">
              <w:t>Nimi</w:t>
            </w:r>
          </w:p>
        </w:tc>
        <w:tc>
          <w:tcPr>
            <w:tcW w:w="1558" w:type="dxa"/>
          </w:tcPr>
          <w:p w:rsidR="000D6AC1" w:rsidRPr="00DC3925" w:rsidRDefault="000D6AC1" w:rsidP="00BE76D4">
            <w:r w:rsidRPr="00DC3925">
              <w:t>Symboli</w:t>
            </w:r>
          </w:p>
        </w:tc>
        <w:tc>
          <w:tcPr>
            <w:tcW w:w="2689" w:type="dxa"/>
          </w:tcPr>
          <w:p w:rsidR="000D6AC1" w:rsidRPr="00DC3925" w:rsidRDefault="000D6AC1" w:rsidP="00BE76D4">
            <w:r w:rsidRPr="00DC3925">
              <w:t>Nimi</w:t>
            </w:r>
          </w:p>
        </w:tc>
        <w:tc>
          <w:tcPr>
            <w:tcW w:w="2124" w:type="dxa"/>
          </w:tcPr>
          <w:p w:rsidR="000D6AC1" w:rsidRPr="00DC3925" w:rsidRDefault="000D6AC1" w:rsidP="00BE76D4">
            <w:r w:rsidRPr="00DC3925">
              <w:t>Symboli</w:t>
            </w:r>
          </w:p>
        </w:tc>
      </w:tr>
      <w:tr w:rsidR="001B3C96" w:rsidRPr="00DC3925" w:rsidTr="00D274FA">
        <w:tc>
          <w:tcPr>
            <w:tcW w:w="2123" w:type="dxa"/>
          </w:tcPr>
          <w:p w:rsidR="001B3C96" w:rsidRPr="00DC3925" w:rsidRDefault="001B3C96" w:rsidP="00BE76D4">
            <w:r w:rsidRPr="00DC3925">
              <w:t>Valon nopeus</w:t>
            </w:r>
          </w:p>
        </w:tc>
        <w:tc>
          <w:tcPr>
            <w:tcW w:w="1558" w:type="dxa"/>
          </w:tcPr>
          <w:p w:rsidR="001B3C96" w:rsidRPr="00DC3925" w:rsidRDefault="001B3C96" w:rsidP="00BE76D4">
            <w:r w:rsidRPr="00DC3925">
              <w:t>c</w:t>
            </w:r>
          </w:p>
        </w:tc>
        <w:tc>
          <w:tcPr>
            <w:tcW w:w="2689" w:type="dxa"/>
          </w:tcPr>
          <w:p w:rsidR="001B3C96" w:rsidRPr="00DC3925" w:rsidRDefault="001B3C96" w:rsidP="00BE76D4">
            <w:r w:rsidRPr="00DC3925">
              <w:t>Metriä per sekunti</w:t>
            </w:r>
          </w:p>
        </w:tc>
        <w:tc>
          <w:tcPr>
            <w:tcW w:w="2124" w:type="dxa"/>
          </w:tcPr>
          <w:p w:rsidR="001B3C96" w:rsidRPr="00DC3925" w:rsidRDefault="001B3C96" w:rsidP="00BE76D4">
            <w:r w:rsidRPr="00DC3925">
              <w:t>m/s</w:t>
            </w:r>
          </w:p>
        </w:tc>
      </w:tr>
      <w:tr w:rsidR="001B3C96" w:rsidRPr="00DC3925" w:rsidTr="00D274FA">
        <w:tc>
          <w:tcPr>
            <w:tcW w:w="2123" w:type="dxa"/>
          </w:tcPr>
          <w:p w:rsidR="001B3C96" w:rsidRPr="00DC3925" w:rsidRDefault="00D274FA" w:rsidP="00BE76D4">
            <w:r w:rsidRPr="00DC3925">
              <w:lastRenderedPageBreak/>
              <w:t>Planckin vakio</w:t>
            </w:r>
          </w:p>
        </w:tc>
        <w:tc>
          <w:tcPr>
            <w:tcW w:w="1558" w:type="dxa"/>
          </w:tcPr>
          <w:p w:rsidR="001B3C96" w:rsidRPr="00DC3925" w:rsidRDefault="00D274FA" w:rsidP="00BE76D4">
            <w:r w:rsidRPr="00DC3925">
              <w:t>h</w:t>
            </w:r>
          </w:p>
        </w:tc>
        <w:tc>
          <w:tcPr>
            <w:tcW w:w="2689" w:type="dxa"/>
          </w:tcPr>
          <w:p w:rsidR="001B3C96" w:rsidRPr="00DC3925" w:rsidRDefault="007252A3" w:rsidP="00BE76D4">
            <w:r w:rsidRPr="00DC3925">
              <w:t>Joul</w:t>
            </w:r>
            <w:r w:rsidR="001F2E20" w:rsidRPr="00DC3925">
              <w:t>e</w:t>
            </w:r>
          </w:p>
        </w:tc>
        <w:tc>
          <w:tcPr>
            <w:tcW w:w="2124" w:type="dxa"/>
          </w:tcPr>
          <w:p w:rsidR="001B3C96" w:rsidRPr="00DC3925" w:rsidRDefault="007252A3" w:rsidP="00BE76D4">
            <w:r w:rsidRPr="00DC3925">
              <w:t>J</w:t>
            </w:r>
          </w:p>
        </w:tc>
      </w:tr>
    </w:tbl>
    <w:p w:rsidR="000D6AC1" w:rsidRPr="00DC3925" w:rsidRDefault="000D6AC1" w:rsidP="00DD1D6E"/>
    <w:p w:rsidR="00A000E2" w:rsidRPr="00DC3925" w:rsidRDefault="00A000E2" w:rsidP="00DD1D6E"/>
    <w:p w:rsidR="00162585" w:rsidRPr="00DC3925" w:rsidRDefault="00A000E2" w:rsidP="00A000E2">
      <w:pPr>
        <w:pStyle w:val="Caption"/>
      </w:pPr>
      <w:bookmarkStart w:id="17" w:name="_Toc10118366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3</w:t>
      </w:r>
      <w:r w:rsidRPr="00DC3925">
        <w:rPr>
          <w:noProof/>
        </w:rPr>
        <w:fldChar w:fldCharType="end"/>
      </w:r>
      <w:r w:rsidRPr="00DC3925">
        <w:t>.</w:t>
      </w:r>
      <w:r w:rsidRPr="00DC3925">
        <w:rPr>
          <w:b w:val="0"/>
        </w:rPr>
        <w:tab/>
        <w:t>Suure</w:t>
      </w:r>
      <w:r w:rsidR="005F1DE9" w:rsidRPr="00DC3925">
        <w:rPr>
          <w:b w:val="0"/>
        </w:rPr>
        <w:t>ita</w:t>
      </w:r>
      <w:r w:rsidRPr="00DC3925">
        <w:rPr>
          <w:b w:val="0"/>
        </w:rPr>
        <w:t xml:space="preserve"> ja </w:t>
      </w:r>
      <w:r w:rsidR="005F1DE9" w:rsidRPr="00DC3925">
        <w:rPr>
          <w:b w:val="0"/>
        </w:rPr>
        <w:t xml:space="preserve">niiden </w:t>
      </w:r>
      <w:r w:rsidRPr="00DC3925">
        <w:rPr>
          <w:b w:val="0"/>
        </w:rPr>
        <w:t>yksikö</w:t>
      </w:r>
      <w:r w:rsidR="005F1DE9" w:rsidRPr="00DC3925">
        <w:rPr>
          <w:b w:val="0"/>
        </w:rPr>
        <w:t>itä</w:t>
      </w:r>
      <w:bookmarkEnd w:id="17"/>
    </w:p>
    <w:tbl>
      <w:tblPr>
        <w:tblStyle w:val="TableGrid"/>
        <w:tblW w:w="0" w:type="auto"/>
        <w:tblLook w:val="04A0" w:firstRow="1" w:lastRow="0" w:firstColumn="1" w:lastColumn="0" w:noHBand="0" w:noVBand="1"/>
      </w:tblPr>
      <w:tblGrid>
        <w:gridCol w:w="2123"/>
        <w:gridCol w:w="1133"/>
        <w:gridCol w:w="3114"/>
        <w:gridCol w:w="2124"/>
      </w:tblGrid>
      <w:tr w:rsidR="00952373" w:rsidRPr="00DC3925" w:rsidTr="00992BB9">
        <w:tc>
          <w:tcPr>
            <w:tcW w:w="3256" w:type="dxa"/>
            <w:gridSpan w:val="2"/>
          </w:tcPr>
          <w:p w:rsidR="00952373" w:rsidRPr="00DC3925" w:rsidRDefault="00952373" w:rsidP="00952373">
            <w:pPr>
              <w:jc w:val="center"/>
            </w:pPr>
            <w:r w:rsidRPr="00DC3925">
              <w:t>Suure</w:t>
            </w:r>
          </w:p>
        </w:tc>
        <w:tc>
          <w:tcPr>
            <w:tcW w:w="5238" w:type="dxa"/>
            <w:gridSpan w:val="2"/>
          </w:tcPr>
          <w:p w:rsidR="00952373" w:rsidRPr="00DC3925" w:rsidRDefault="00952373" w:rsidP="00952373">
            <w:pPr>
              <w:jc w:val="center"/>
            </w:pPr>
            <w:r w:rsidRPr="00DC3925">
              <w:t>Yksikkö</w:t>
            </w:r>
          </w:p>
        </w:tc>
      </w:tr>
      <w:tr w:rsidR="00ED460F" w:rsidRPr="00DC3925" w:rsidTr="00992BB9">
        <w:tc>
          <w:tcPr>
            <w:tcW w:w="2123" w:type="dxa"/>
          </w:tcPr>
          <w:p w:rsidR="00ED460F" w:rsidRPr="00DC3925" w:rsidRDefault="00ED460F" w:rsidP="00DD1D6E">
            <w:r w:rsidRPr="00DC3925">
              <w:t>Nimi</w:t>
            </w:r>
          </w:p>
        </w:tc>
        <w:tc>
          <w:tcPr>
            <w:tcW w:w="1133" w:type="dxa"/>
          </w:tcPr>
          <w:p w:rsidR="00ED460F" w:rsidRPr="00DC3925" w:rsidRDefault="00ED460F" w:rsidP="00DD1D6E">
            <w:r w:rsidRPr="00DC3925">
              <w:t>Symboli</w:t>
            </w:r>
          </w:p>
        </w:tc>
        <w:tc>
          <w:tcPr>
            <w:tcW w:w="3114" w:type="dxa"/>
          </w:tcPr>
          <w:p w:rsidR="00ED460F" w:rsidRPr="00DC3925" w:rsidRDefault="00ED460F" w:rsidP="00DD1D6E">
            <w:r w:rsidRPr="00DC3925">
              <w:t>Nimi</w:t>
            </w:r>
          </w:p>
        </w:tc>
        <w:tc>
          <w:tcPr>
            <w:tcW w:w="2124" w:type="dxa"/>
          </w:tcPr>
          <w:p w:rsidR="00ED460F" w:rsidRPr="00DC3925" w:rsidRDefault="00ED460F" w:rsidP="00DD1D6E">
            <w:r w:rsidRPr="00DC3925">
              <w:t>Symboli</w:t>
            </w:r>
          </w:p>
        </w:tc>
      </w:tr>
      <w:tr w:rsidR="001C6574" w:rsidRPr="00DC3925" w:rsidTr="00992BB9">
        <w:tc>
          <w:tcPr>
            <w:tcW w:w="2123" w:type="dxa"/>
          </w:tcPr>
          <w:p w:rsidR="001C6574" w:rsidRPr="00DC3925" w:rsidRDefault="001C6574" w:rsidP="00DD1D6E">
            <w:r w:rsidRPr="00DC3925">
              <w:t>Aallonpituus</w:t>
            </w:r>
          </w:p>
        </w:tc>
        <w:tc>
          <w:tcPr>
            <w:tcW w:w="1133" w:type="dxa"/>
          </w:tcPr>
          <w:p w:rsidR="001C6574" w:rsidRPr="00DC3925" w:rsidRDefault="001C6574" w:rsidP="00DD1D6E">
            <w:r w:rsidRPr="00DC3925">
              <w:rPr>
                <w:rFonts w:cstheme="minorHAnsi"/>
              </w:rPr>
              <w:t>λ</w:t>
            </w:r>
          </w:p>
        </w:tc>
        <w:tc>
          <w:tcPr>
            <w:tcW w:w="3114" w:type="dxa"/>
          </w:tcPr>
          <w:p w:rsidR="001C6574" w:rsidRPr="00DC3925" w:rsidRDefault="001C6574" w:rsidP="00DD1D6E">
            <w:r w:rsidRPr="00DC3925">
              <w:t>Metri</w:t>
            </w:r>
          </w:p>
        </w:tc>
        <w:tc>
          <w:tcPr>
            <w:tcW w:w="2124" w:type="dxa"/>
          </w:tcPr>
          <w:p w:rsidR="001C6574" w:rsidRPr="00DC3925" w:rsidRDefault="001C6574" w:rsidP="00DD1D6E">
            <w:r w:rsidRPr="00DC3925">
              <w:t>m</w:t>
            </w:r>
          </w:p>
        </w:tc>
      </w:tr>
      <w:tr w:rsidR="006939D6" w:rsidRPr="00DC3925" w:rsidTr="00992BB9">
        <w:tc>
          <w:tcPr>
            <w:tcW w:w="2123" w:type="dxa"/>
          </w:tcPr>
          <w:p w:rsidR="006939D6" w:rsidRPr="00DC3925" w:rsidRDefault="006939D6" w:rsidP="00DD1D6E">
            <w:r w:rsidRPr="00DC3925">
              <w:t>Fotonin energia</w:t>
            </w:r>
          </w:p>
        </w:tc>
        <w:tc>
          <w:tcPr>
            <w:tcW w:w="1133" w:type="dxa"/>
          </w:tcPr>
          <w:p w:rsidR="006939D6" w:rsidRPr="00DC3925" w:rsidRDefault="00ED460F" w:rsidP="00DD1D6E">
            <w:r w:rsidRPr="00DC3925">
              <w:t>Q</w:t>
            </w:r>
          </w:p>
        </w:tc>
        <w:tc>
          <w:tcPr>
            <w:tcW w:w="3114" w:type="dxa"/>
          </w:tcPr>
          <w:p w:rsidR="006939D6" w:rsidRPr="00DC3925" w:rsidRDefault="00ED460F" w:rsidP="003377CD">
            <w:r w:rsidRPr="00DC3925">
              <w:t>Joule</w:t>
            </w:r>
          </w:p>
        </w:tc>
        <w:tc>
          <w:tcPr>
            <w:tcW w:w="2124" w:type="dxa"/>
          </w:tcPr>
          <w:p w:rsidR="006939D6" w:rsidRPr="00DC3925" w:rsidRDefault="00F6500A" w:rsidP="00DD1D6E">
            <w:r w:rsidRPr="00DC3925">
              <w:t>J</w:t>
            </w:r>
          </w:p>
        </w:tc>
      </w:tr>
      <w:tr w:rsidR="001C0048" w:rsidRPr="00DC3925" w:rsidTr="00992BB9">
        <w:tc>
          <w:tcPr>
            <w:tcW w:w="2123" w:type="dxa"/>
          </w:tcPr>
          <w:p w:rsidR="001C0048" w:rsidRPr="00DC3925" w:rsidRDefault="001C0048" w:rsidP="00DD1D6E">
            <w:r w:rsidRPr="00DC3925">
              <w:t>Säteilyvuo</w:t>
            </w:r>
          </w:p>
        </w:tc>
        <w:tc>
          <w:tcPr>
            <w:tcW w:w="1133" w:type="dxa"/>
          </w:tcPr>
          <w:p w:rsidR="001C0048" w:rsidRPr="00DC3925" w:rsidRDefault="001C0048" w:rsidP="00DD1D6E">
            <w:r w:rsidRPr="00DC3925">
              <w:t xml:space="preserve">P, </w:t>
            </w:r>
          </w:p>
        </w:tc>
        <w:tc>
          <w:tcPr>
            <w:tcW w:w="3114" w:type="dxa"/>
          </w:tcPr>
          <w:p w:rsidR="001C0048" w:rsidRPr="00DC3925" w:rsidRDefault="00AF5D45" w:rsidP="00DD1D6E">
            <w:r w:rsidRPr="00DC3925">
              <w:t>Watti</w:t>
            </w:r>
          </w:p>
        </w:tc>
        <w:tc>
          <w:tcPr>
            <w:tcW w:w="2124" w:type="dxa"/>
          </w:tcPr>
          <w:p w:rsidR="001C0048" w:rsidRPr="00DC3925" w:rsidRDefault="00E972AC" w:rsidP="002B77A9">
            <w:r w:rsidRPr="00DC3925">
              <w:t>W eli J/s</w:t>
            </w:r>
          </w:p>
        </w:tc>
      </w:tr>
      <w:tr w:rsidR="00A457F1" w:rsidRPr="00DC3925" w:rsidTr="00992BB9">
        <w:tc>
          <w:tcPr>
            <w:tcW w:w="2123" w:type="dxa"/>
          </w:tcPr>
          <w:p w:rsidR="00A457F1" w:rsidRPr="00DC3925" w:rsidRDefault="00780D3E" w:rsidP="00780D3E">
            <w:r w:rsidRPr="00DC3925">
              <w:t>Solid angle</w:t>
            </w:r>
          </w:p>
        </w:tc>
        <w:tc>
          <w:tcPr>
            <w:tcW w:w="1133" w:type="dxa"/>
          </w:tcPr>
          <w:p w:rsidR="00A457F1" w:rsidRPr="00DC3925" w:rsidRDefault="00780D3E" w:rsidP="00DD1D6E">
            <w:r w:rsidRPr="00DC3925">
              <w:rPr>
                <w:rFonts w:cstheme="minorHAnsi"/>
              </w:rPr>
              <w:t>Ω</w:t>
            </w:r>
          </w:p>
        </w:tc>
        <w:tc>
          <w:tcPr>
            <w:tcW w:w="3114" w:type="dxa"/>
          </w:tcPr>
          <w:p w:rsidR="00A457F1" w:rsidRPr="00DC3925" w:rsidRDefault="00A457F1" w:rsidP="00DD1D6E">
            <w:r w:rsidRPr="00DC3925">
              <w:t>Steradian</w:t>
            </w:r>
          </w:p>
        </w:tc>
        <w:tc>
          <w:tcPr>
            <w:tcW w:w="2124" w:type="dxa"/>
          </w:tcPr>
          <w:p w:rsidR="00A457F1" w:rsidRPr="00DC3925" w:rsidRDefault="00A457F1" w:rsidP="002B77A9"/>
        </w:tc>
      </w:tr>
      <w:tr w:rsidR="00162585" w:rsidRPr="00DC3925" w:rsidTr="00992BB9">
        <w:tc>
          <w:tcPr>
            <w:tcW w:w="2123" w:type="dxa"/>
          </w:tcPr>
          <w:p w:rsidR="00162585" w:rsidRPr="00DC3925" w:rsidRDefault="00162585" w:rsidP="00DD1D6E">
            <w:r w:rsidRPr="00DC3925">
              <w:t>Radianssi</w:t>
            </w:r>
          </w:p>
        </w:tc>
        <w:tc>
          <w:tcPr>
            <w:tcW w:w="1133" w:type="dxa"/>
          </w:tcPr>
          <w:p w:rsidR="00162585" w:rsidRPr="00DC3925" w:rsidRDefault="00BD2C41" w:rsidP="00DD1D6E">
            <w:r w:rsidRPr="00DC3925">
              <w:t>L</w:t>
            </w:r>
          </w:p>
        </w:tc>
        <w:tc>
          <w:tcPr>
            <w:tcW w:w="3114" w:type="dxa"/>
          </w:tcPr>
          <w:p w:rsidR="00162585" w:rsidRPr="00DC3925" w:rsidRDefault="00BD2C41" w:rsidP="00F1750A">
            <w:pPr>
              <w:jc w:val="left"/>
            </w:pPr>
            <w:r w:rsidRPr="00DC3925">
              <w:t>Wattia per steradiaani per metri</w:t>
            </w:r>
          </w:p>
        </w:tc>
        <w:tc>
          <w:tcPr>
            <w:tcW w:w="2124" w:type="dxa"/>
          </w:tcPr>
          <w:p w:rsidR="00162585" w:rsidRPr="00DC3925" w:rsidRDefault="00B445FE" w:rsidP="00BF130C">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m:oMathPara>
          </w:p>
        </w:tc>
      </w:tr>
      <w:tr w:rsidR="00D84792" w:rsidRPr="00DC3925" w:rsidTr="00992BB9">
        <w:tc>
          <w:tcPr>
            <w:tcW w:w="2123" w:type="dxa"/>
          </w:tcPr>
          <w:p w:rsidR="00D84792" w:rsidRPr="00DC3925" w:rsidRDefault="00D84792" w:rsidP="00DD1D6E">
            <w:r w:rsidRPr="00DC3925">
              <w:t>Spektriradianssi</w:t>
            </w:r>
          </w:p>
        </w:tc>
        <w:tc>
          <w:tcPr>
            <w:tcW w:w="1133" w:type="dxa"/>
          </w:tcPr>
          <w:p w:rsidR="00D84792" w:rsidRPr="00DC3925" w:rsidRDefault="00D84792" w:rsidP="00DD1D6E">
            <w:pPr>
              <w:rPr>
                <w:vertAlign w:val="subscript"/>
              </w:rPr>
            </w:pPr>
            <w:r w:rsidRPr="00DC3925">
              <w:t>L</w:t>
            </w:r>
            <w:r w:rsidRPr="00DC3925">
              <w:rPr>
                <w:rFonts w:cstheme="minorHAnsi"/>
                <w:vertAlign w:val="subscript"/>
              </w:rPr>
              <w:t>λ</w:t>
            </w:r>
          </w:p>
        </w:tc>
        <w:tc>
          <w:tcPr>
            <w:tcW w:w="3114" w:type="dxa"/>
          </w:tcPr>
          <w:p w:rsidR="00D84792" w:rsidRPr="00DC3925" w:rsidRDefault="00601C31" w:rsidP="00F1750A">
            <w:pPr>
              <w:jc w:val="left"/>
            </w:pPr>
            <w:r w:rsidRPr="00DC3925">
              <w:t>Wattia per steradiaani per neliömetri per metri</w:t>
            </w:r>
          </w:p>
        </w:tc>
        <w:tc>
          <w:tcPr>
            <w:tcW w:w="2124" w:type="dxa"/>
          </w:tcPr>
          <w:p w:rsidR="00D84792" w:rsidRPr="00DC3925" w:rsidRDefault="00073902" w:rsidP="00073902">
            <w:pPr>
              <w:ind w:firstLine="643"/>
              <w:rPr>
                <w:rFonts w:ascii="Calibri" w:hAnsi="Calibri"/>
              </w:rPr>
            </w:pPr>
            <m:oMathPara>
              <m:oMathParaPr>
                <m:jc m:val="left"/>
              </m:oMathParaPr>
              <m:oMath>
                <m:r>
                  <w:rPr>
                    <w:rFonts w:ascii="Cambria Math" w:hAnsi="Cambria Math" w:cstheme="minorHAnsi"/>
                  </w:rPr>
                  <m:t>Ws</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-3</m:t>
                    </m:r>
                  </m:sup>
                </m:sSup>
              </m:oMath>
            </m:oMathPara>
          </w:p>
        </w:tc>
      </w:tr>
      <w:tr w:rsidR="00A908B9" w:rsidRPr="00DC3925" w:rsidTr="00992BB9">
        <w:tc>
          <w:tcPr>
            <w:tcW w:w="2123" w:type="dxa"/>
          </w:tcPr>
          <w:p w:rsidR="00A908B9" w:rsidRPr="00DC3925" w:rsidRDefault="00A94E7E" w:rsidP="00A60F08">
            <w:r w:rsidRPr="00DC3925">
              <w:t>(</w:t>
            </w:r>
            <w:r w:rsidR="00920361" w:rsidRPr="00DC3925">
              <w:t>Bidirectional</w:t>
            </w:r>
            <w:r w:rsidRPr="00DC3925">
              <w:t>)</w:t>
            </w:r>
            <w:r w:rsidR="00920361" w:rsidRPr="00DC3925">
              <w:t xml:space="preserve"> </w:t>
            </w:r>
            <w:r w:rsidR="00A60F08" w:rsidRPr="00DC3925">
              <w:t>R</w:t>
            </w:r>
            <w:r w:rsidR="00920361" w:rsidRPr="00DC3925">
              <w:t>eflectance factor</w:t>
            </w:r>
          </w:p>
        </w:tc>
        <w:tc>
          <w:tcPr>
            <w:tcW w:w="1133" w:type="dxa"/>
          </w:tcPr>
          <w:p w:rsidR="00A908B9" w:rsidRPr="00DC3925" w:rsidRDefault="00920361" w:rsidP="004759E7">
            <w:pPr>
              <w:tabs>
                <w:tab w:val="center" w:pos="953"/>
              </w:tabs>
            </w:pPr>
            <w:r w:rsidRPr="00DC3925">
              <w:t>R</w:t>
            </w:r>
            <w:r w:rsidR="004759E7" w:rsidRPr="00DC3925">
              <w:tab/>
            </w:r>
          </w:p>
        </w:tc>
        <w:tc>
          <w:tcPr>
            <w:tcW w:w="3114" w:type="dxa"/>
          </w:tcPr>
          <w:p w:rsidR="00A908B9" w:rsidRPr="00DC3925" w:rsidRDefault="00524F0C" w:rsidP="00F1750A">
            <w:pPr>
              <w:jc w:val="left"/>
            </w:pPr>
            <w:r w:rsidRPr="00DC3925">
              <w:t>Ei yksikköä, suhdeluku</w:t>
            </w:r>
          </w:p>
        </w:tc>
        <w:tc>
          <w:tcPr>
            <w:tcW w:w="2124" w:type="dxa"/>
          </w:tcPr>
          <w:p w:rsidR="00A908B9" w:rsidRPr="00DC3925" w:rsidRDefault="00A634A5" w:rsidP="00A634A5">
            <w:pPr>
              <w:jc w:val="left"/>
              <w:rPr>
                <w:rFonts w:ascii="Calibri" w:hAnsi="Calibri"/>
              </w:rPr>
            </w:pPr>
            <w:r w:rsidRPr="00DC3925">
              <w:rPr>
                <w:rFonts w:ascii="Calibri" w:hAnsi="Calibri"/>
              </w:rPr>
              <w:t>-</w:t>
            </w:r>
          </w:p>
        </w:tc>
      </w:tr>
      <w:tr w:rsidR="00FF0388" w:rsidRPr="00DC3925" w:rsidTr="00992BB9">
        <w:tc>
          <w:tcPr>
            <w:tcW w:w="2123" w:type="dxa"/>
          </w:tcPr>
          <w:p w:rsidR="00FF0388" w:rsidRPr="00DC3925" w:rsidRDefault="00FF0388" w:rsidP="00DD1D6E">
            <w:r w:rsidRPr="00DC3925">
              <w:t>Reflektanssi</w:t>
            </w:r>
          </w:p>
        </w:tc>
        <w:tc>
          <w:tcPr>
            <w:tcW w:w="1133" w:type="dxa"/>
          </w:tcPr>
          <w:p w:rsidR="00FF0388" w:rsidRPr="00DC3925" w:rsidRDefault="00FF0388" w:rsidP="00DD1D6E">
            <w:r w:rsidRPr="00DC3925">
              <w:rPr>
                <w:rFonts w:cstheme="minorHAnsi"/>
              </w:rPr>
              <w:t>ρ</w:t>
            </w:r>
          </w:p>
        </w:tc>
        <w:tc>
          <w:tcPr>
            <w:tcW w:w="3114" w:type="dxa"/>
          </w:tcPr>
          <w:p w:rsidR="00FF0388" w:rsidRPr="00DC3925" w:rsidRDefault="004451AE" w:rsidP="00F1750A">
            <w:pPr>
              <w:jc w:val="left"/>
            </w:pPr>
            <w:r w:rsidRPr="00DC3925">
              <w:t>Ei yksikköä, suhdeluku</w:t>
            </w:r>
          </w:p>
        </w:tc>
        <w:tc>
          <w:tcPr>
            <w:tcW w:w="2124" w:type="dxa"/>
          </w:tcPr>
          <w:p w:rsidR="00FF0388" w:rsidRPr="00DC3925" w:rsidRDefault="00FF0388" w:rsidP="00A634A5">
            <w:pPr>
              <w:jc w:val="left"/>
              <w:rPr>
                <w:rFonts w:ascii="Calibri" w:hAnsi="Calibri"/>
              </w:rPr>
            </w:pPr>
          </w:p>
        </w:tc>
      </w:tr>
    </w:tbl>
    <w:p w:rsidR="00162585" w:rsidRPr="00DC3925" w:rsidRDefault="00162585" w:rsidP="00DD1D6E"/>
    <w:p w:rsidR="00DD2C3F" w:rsidRPr="00DC3925" w:rsidRDefault="00DD2C3F" w:rsidP="00DD1D6E"/>
    <w:p w:rsidR="0053491A" w:rsidRPr="00514855" w:rsidRDefault="0053491A" w:rsidP="00DD1D6E">
      <w:pPr>
        <w:rPr>
          <w:lang w:val="en-US"/>
        </w:rPr>
      </w:pPr>
      <w:r w:rsidRPr="00514855">
        <w:rPr>
          <w:lang w:val="en-US"/>
        </w:rPr>
        <w:t xml:space="preserve">Tupin, F., Inglada, J., &amp; Nicolas, J. (Eds.). (2014). Remote sensing imagery. ProQuest Ebook Central </w:t>
      </w:r>
      <w:hyperlink r:id="rId18" w:history="1">
        <w:r w:rsidRPr="00514855">
          <w:rPr>
            <w:rStyle w:val="Hyperlink"/>
            <w:lang w:val="en-US"/>
          </w:rPr>
          <w:t>https://ebookcentral-proquest-com.proxy.uwasa.fi</w:t>
        </w:r>
      </w:hyperlink>
    </w:p>
    <w:p w:rsidR="0053491A" w:rsidRPr="00514855" w:rsidRDefault="0053491A" w:rsidP="00DD1D6E">
      <w:pPr>
        <w:rPr>
          <w:lang w:val="en-US"/>
        </w:rPr>
      </w:pPr>
    </w:p>
    <w:p w:rsidR="0053491A" w:rsidRPr="00DC3925" w:rsidRDefault="0053491A" w:rsidP="00DD1D6E">
      <w:r w:rsidRPr="00DC3925">
        <w:t>Ei sopiva lähde:</w:t>
      </w:r>
    </w:p>
    <w:p w:rsidR="001C0048" w:rsidRPr="00514855" w:rsidRDefault="001C0048" w:rsidP="00DD1D6E">
      <w:pPr>
        <w:rPr>
          <w:lang w:val="en-US"/>
        </w:rPr>
      </w:pPr>
      <w:r w:rsidRPr="00DC3925">
        <w:t xml:space="preserve">Linne, M. A. (2002). </w:t>
      </w:r>
      <w:r w:rsidRPr="00514855">
        <w:rPr>
          <w:lang w:val="en-US"/>
        </w:rPr>
        <w:t xml:space="preserve">Spectroscopic measurement : An introduction to the fundamentals. ProQuest Ebook Central </w:t>
      </w:r>
      <w:hyperlink r:id="rId19" w:history="1">
        <w:r w:rsidRPr="00514855">
          <w:rPr>
            <w:rStyle w:val="Hyperlink"/>
            <w:lang w:val="en-US"/>
          </w:rPr>
          <w:t>https://ebookcentral-proquest-com.proxy.uwasa.fi</w:t>
        </w:r>
      </w:hyperlink>
    </w:p>
    <w:p w:rsidR="001C0048" w:rsidRPr="00514855" w:rsidRDefault="001C0048" w:rsidP="00DD1D6E">
      <w:pPr>
        <w:rPr>
          <w:lang w:val="en-US"/>
        </w:rPr>
      </w:pPr>
    </w:p>
    <w:p w:rsidR="006E2489" w:rsidRPr="00514855" w:rsidRDefault="005F124C" w:rsidP="00DD1D6E">
      <w:pPr>
        <w:rPr>
          <w:lang w:val="en-US"/>
        </w:rPr>
      </w:pPr>
      <w:hyperlink r:id="rId20" w:history="1">
        <w:r w:rsidR="006E2489" w:rsidRPr="00514855">
          <w:rPr>
            <w:rStyle w:val="Hyperlink"/>
            <w:lang w:val="en-US"/>
          </w:rPr>
          <w:t>https://jyx.jyu.fi/discover?scope=%2F&amp;query=p%C3%B6l%C3%B6nen+hyperspectral&amp;submit</w:t>
        </w:r>
      </w:hyperlink>
      <w:r w:rsidR="006E2489" w:rsidRPr="00514855">
        <w:rPr>
          <w:lang w:val="en-US"/>
        </w:rPr>
        <w:t>=</w:t>
      </w:r>
    </w:p>
    <w:p w:rsidR="006E2489" w:rsidRPr="00514855" w:rsidRDefault="006E2489" w:rsidP="00DD1D6E">
      <w:pPr>
        <w:rPr>
          <w:lang w:val="en-US"/>
        </w:rPr>
      </w:pPr>
    </w:p>
    <w:p w:rsidR="008F64A9" w:rsidRPr="00514855" w:rsidRDefault="008F64A9" w:rsidP="00DD1D6E">
      <w:pPr>
        <w:rPr>
          <w:lang w:val="en-US"/>
        </w:rPr>
      </w:pPr>
    </w:p>
    <w:p w:rsidR="006B58C5" w:rsidRPr="00514855" w:rsidRDefault="006B58C5" w:rsidP="00DD1D6E">
      <w:pPr>
        <w:rPr>
          <w:lang w:val="en-US"/>
        </w:rPr>
      </w:pPr>
    </w:p>
    <w:p w:rsidR="00D9621D" w:rsidRPr="00DC3925" w:rsidRDefault="00D9621D" w:rsidP="00D9621D">
      <w:pPr>
        <w:pStyle w:val="Heading2"/>
      </w:pPr>
      <w:bookmarkStart w:id="18" w:name="_Toc65969362"/>
      <w:bookmarkStart w:id="19" w:name="_Toc101183567"/>
      <w:r w:rsidRPr="00DC3925">
        <w:t>Valon aaltoluonne ja interferenssi</w:t>
      </w:r>
      <w:bookmarkEnd w:id="19"/>
    </w:p>
    <w:p w:rsidR="00D9621D" w:rsidRPr="00DC3925" w:rsidRDefault="00D9621D" w:rsidP="00D9621D">
      <w:pPr>
        <w:pStyle w:val="BodyText"/>
        <w:rPr>
          <w:lang w:val="fi-FI"/>
        </w:rPr>
      </w:pPr>
      <w:r w:rsidRPr="00DC3925">
        <w:rPr>
          <w:lang w:val="fi-FI"/>
        </w:rPr>
        <w:t>Valolla on sekä hiukkas-, että aaltoluonne. Valon aaltoluonteeseen liittyy superpositioperiaate, jonka mukaan kahdesta yhtäaikaisesti toisiinsa vaikuttavasta valoaallosta syntyy summa-aalto ja tämän summa-aallon intensiteetti kussakin pisteessä on summa yksittäisten aaltojen intensiteeteistä (hanki tälle lähde).</w:t>
      </w:r>
    </w:p>
    <w:p w:rsidR="00551371" w:rsidRPr="00DC3925" w:rsidRDefault="00551371" w:rsidP="00D9621D">
      <w:pPr>
        <w:pStyle w:val="BodyText"/>
        <w:rPr>
          <w:lang w:val="fi-FI"/>
        </w:rPr>
      </w:pPr>
    </w:p>
    <w:p w:rsidR="00551371" w:rsidRPr="00DC3925" w:rsidRDefault="001E5572" w:rsidP="00D9621D">
      <w:pPr>
        <w:pStyle w:val="BodyText"/>
        <w:rPr>
          <w:lang w:val="fi-FI"/>
        </w:rPr>
      </w:pPr>
      <w:r w:rsidRPr="00DC3925">
        <w:rPr>
          <w:lang w:val="fi-FI"/>
        </w:rPr>
        <w:t xml:space="preserve">Hornbergin (2017, s. 253) mukaan optisen järjestelmän lineaarisuus perustuu siihen, että aaltojen etenemistä kuvaava aaltoyhtälö on lineaarinen osittaisdifferentiaaliyhtälö. Edelleen Hornbergin mukaan näille järjestelmille on voimassa superpositioperiaate, jolloin </w:t>
      </w:r>
      <w:r w:rsidR="001E3D7B" w:rsidRPr="00DC3925">
        <w:rPr>
          <w:lang w:val="fi-FI"/>
        </w:rPr>
        <w:t>yhden ratkaisun summa ja moninkerta on myös ratkaisu differentiaaliyhtälölle. Hornberg kertoo lineaarisella järjestelmällä olevan kaksi ominaisuutta kaksi additiivisuus ja homogeenisyys. Additiivisuuden mukaan jos järjestelmään syötetään summa syötefunktioista, niin järjestelmän ulostulo on summa ulostulofunktioista. Homogeenisyyden mukaan jos järjestelmään syötettävää syötefunktiota kerrotaan vakiolla, niin järjestelmän ulostulo on samalla vakiolla kerrottu ulostulofunktio.</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Tätä valoaaltojen superpositioperiaatteen mukaan tapahtuvaa keskinäistä vuorovaikutusta kutsutaan interferenssiksi. (hanki tälle lähde). Tkachenkon (2006</w:t>
      </w:r>
      <w:r w:rsidR="005709F4" w:rsidRPr="00DC3925">
        <w:rPr>
          <w:lang w:val="fi-FI"/>
        </w:rPr>
        <w:t>, s. 19-20</w:t>
      </w:r>
      <w:r w:rsidRPr="00DC3925">
        <w:rPr>
          <w:lang w:val="fi-FI"/>
        </w:rPr>
        <w:t xml:space="preserve">) mukaan </w:t>
      </w:r>
      <w:r w:rsidR="00A15C41" w:rsidRPr="00DC3925">
        <w:rPr>
          <w:lang w:val="fi-FI"/>
        </w:rPr>
        <w:t>monet optiset välineet hyödyntävät aaltojen interferenssiä ja tällaisia välineitä kutsutaan interferometreiksi.</w:t>
      </w:r>
      <w:r w:rsidR="00C76865" w:rsidRPr="00DC3925">
        <w:rPr>
          <w:lang w:val="fi-FI"/>
        </w:rPr>
        <w:t xml:space="preserve"> Edelleen Tkachenkon mukaan spektroskopian kannalta on olemassa kaksi erityisen tärkeää interferometrityyppiä: Michelson interferometri ja Fabry-Perot interferometri.</w:t>
      </w:r>
    </w:p>
    <w:p w:rsidR="00D9621D" w:rsidRPr="00DC3925" w:rsidRDefault="00D9621D" w:rsidP="00D9621D">
      <w:pPr>
        <w:pStyle w:val="BodyText"/>
        <w:rPr>
          <w:lang w:val="fi-FI"/>
        </w:rPr>
      </w:pPr>
    </w:p>
    <w:p w:rsidR="00D9621D" w:rsidRPr="00DC3925" w:rsidRDefault="00D9621D" w:rsidP="00D9621D">
      <w:pPr>
        <w:pStyle w:val="BodyText"/>
        <w:rPr>
          <w:lang w:val="fi-FI"/>
        </w:rPr>
      </w:pPr>
      <w:r w:rsidRPr="00DC3925">
        <w:rPr>
          <w:lang w:val="fi-FI"/>
        </w:rPr>
        <w:t>Juha Merikoski</w:t>
      </w:r>
    </w:p>
    <w:p w:rsidR="00D9621D" w:rsidRDefault="005F124C" w:rsidP="00D9621D">
      <w:pPr>
        <w:pStyle w:val="BodyText"/>
        <w:rPr>
          <w:rStyle w:val="Hyperlink"/>
          <w:lang w:val="fi-FI"/>
        </w:rPr>
      </w:pPr>
      <w:hyperlink r:id="rId21" w:history="1">
        <w:r w:rsidR="00D9621D" w:rsidRPr="00DC3925">
          <w:rPr>
            <w:rStyle w:val="Hyperlink"/>
            <w:lang w:val="fi-FI"/>
          </w:rPr>
          <w:t>http://users.jyu.fi/~merikosk/F3materiaalia/Luennot6.pdf</w:t>
        </w:r>
      </w:hyperlink>
    </w:p>
    <w:p w:rsidR="00A74C4E" w:rsidRDefault="00A74C4E" w:rsidP="00D9621D">
      <w:pPr>
        <w:pStyle w:val="BodyText"/>
        <w:rPr>
          <w:rStyle w:val="Hyperlink"/>
          <w:lang w:val="fi-FI"/>
        </w:rPr>
      </w:pPr>
    </w:p>
    <w:p w:rsidR="00A74C4E" w:rsidRDefault="00A74C4E" w:rsidP="00A74C4E">
      <w:pPr>
        <w:pStyle w:val="Figure"/>
      </w:pPr>
      <w:r w:rsidRPr="00A74C4E">
        <w:lastRenderedPageBreak/>
        <w:drawing>
          <wp:inline distT="0" distB="0" distL="0" distR="0" wp14:anchorId="463AB88E" wp14:editId="5038ACE3">
            <wp:extent cx="3339358" cy="18707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9886" cy="1876630"/>
                    </a:xfrm>
                    <a:prstGeom prst="rect">
                      <a:avLst/>
                    </a:prstGeom>
                  </pic:spPr>
                </pic:pic>
              </a:graphicData>
            </a:graphic>
          </wp:inline>
        </w:drawing>
      </w:r>
    </w:p>
    <w:p w:rsidR="00A74C4E" w:rsidRPr="00DC3925" w:rsidRDefault="00A74C4E" w:rsidP="00A74C4E">
      <w:pPr>
        <w:pStyle w:val="Caption"/>
        <w:rPr>
          <w:b w:val="0"/>
        </w:rPr>
      </w:pPr>
      <w:bookmarkStart w:id="20" w:name="_Toc10118361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7</w:t>
      </w:r>
      <w:r w:rsidRPr="00DC3925">
        <w:rPr>
          <w:noProof/>
        </w:rPr>
        <w:fldChar w:fldCharType="end"/>
      </w:r>
      <w:r w:rsidRPr="00DC3925">
        <w:t>.</w:t>
      </w:r>
      <w:r w:rsidRPr="00DC3925">
        <w:rPr>
          <w:b w:val="0"/>
        </w:rPr>
        <w:tab/>
      </w:r>
      <w:r>
        <w:rPr>
          <w:b w:val="0"/>
        </w:rPr>
        <w:t>Kollimaatio ohuella linssillä</w:t>
      </w:r>
      <w:r w:rsidRPr="00DC3925">
        <w:rPr>
          <w:b w:val="0"/>
        </w:rPr>
        <w:t xml:space="preserve"> (</w:t>
      </w:r>
      <w:r>
        <w:rPr>
          <w:b w:val="0"/>
        </w:rPr>
        <w:t>Brady 2009, s. 121</w:t>
      </w:r>
      <w:r w:rsidRPr="00DC3925">
        <w:rPr>
          <w:b w:val="0"/>
        </w:rPr>
        <w:t>).</w:t>
      </w:r>
      <w:bookmarkEnd w:id="20"/>
    </w:p>
    <w:p w:rsidR="00A74C4E" w:rsidRPr="00DC3925" w:rsidRDefault="00A74C4E" w:rsidP="00A74C4E">
      <w:pPr>
        <w:pStyle w:val="BodyText"/>
        <w:rPr>
          <w:lang w:val="fi-FI"/>
        </w:rPr>
      </w:pPr>
    </w:p>
    <w:p w:rsidR="00A74C4E" w:rsidRPr="00DC3925" w:rsidRDefault="00A74C4E" w:rsidP="00D9621D">
      <w:pPr>
        <w:pStyle w:val="BodyText"/>
        <w:rPr>
          <w:lang w:val="fi-FI"/>
        </w:rPr>
      </w:pPr>
    </w:p>
    <w:p w:rsidR="000F347B" w:rsidRPr="00DC3925" w:rsidRDefault="000F347B" w:rsidP="00D9621D">
      <w:pPr>
        <w:pStyle w:val="BodyText"/>
        <w:rPr>
          <w:lang w:val="fi-FI"/>
        </w:rPr>
      </w:pPr>
    </w:p>
    <w:p w:rsidR="001827FB" w:rsidRPr="00DC3925" w:rsidRDefault="001827FB" w:rsidP="001827FB">
      <w:pPr>
        <w:pStyle w:val="Heading2"/>
      </w:pPr>
      <w:bookmarkStart w:id="21" w:name="_Toc101183568"/>
      <w:r w:rsidRPr="00DC3925">
        <w:t>Fabry-Perot interferometri</w:t>
      </w:r>
      <w:bookmarkEnd w:id="18"/>
      <w:bookmarkEnd w:id="21"/>
    </w:p>
    <w:p w:rsidR="00F43E35" w:rsidRPr="00DC3925" w:rsidRDefault="00F43E35" w:rsidP="00F43E35">
      <w:pPr>
        <w:pStyle w:val="BodyText"/>
        <w:rPr>
          <w:lang w:val="fi-FI"/>
        </w:rPr>
      </w:pPr>
      <w:r w:rsidRPr="00DC3925">
        <w:rPr>
          <w:lang w:val="fi-FI"/>
        </w:rPr>
        <w:t>Tässä kappaleessa esitän Fabry-Perot interferometrin toimintaperiaatteen ja siihen liittyvät keskeiset käsitteet.</w:t>
      </w:r>
      <w:r w:rsidR="009F04D9" w:rsidRPr="00DC3925">
        <w:rPr>
          <w:lang w:val="fi-FI"/>
        </w:rPr>
        <w:t xml:space="preserve"> Tärkeä käsite</w:t>
      </w:r>
      <w:r w:rsidR="00D568FA" w:rsidRPr="00DC3925">
        <w:rPr>
          <w:lang w:val="fi-FI"/>
        </w:rPr>
        <w:t xml:space="preserve"> on FPI:n läpäisevyysfunktiossa </w:t>
      </w:r>
      <w:r w:rsidR="009F04D9" w:rsidRPr="00DC3925">
        <w:rPr>
          <w:lang w:val="fi-FI"/>
        </w:rPr>
        <w:t>periodisuus, minkä johdosta läpäisevyysfunktiossa tulee useita huippuja</w:t>
      </w:r>
      <w:r w:rsidR="00D568FA" w:rsidRPr="00DC3925">
        <w:rPr>
          <w:lang w:val="fi-FI"/>
        </w:rPr>
        <w:t xml:space="preserve">. Haluttaessa erottaa yksittäinen huippu </w:t>
      </w:r>
      <w:r w:rsidR="009F04D9" w:rsidRPr="00DC3925">
        <w:rPr>
          <w:lang w:val="fi-FI"/>
        </w:rPr>
        <w:t xml:space="preserve">optisella polulla </w:t>
      </w:r>
      <w:r w:rsidR="00D568FA" w:rsidRPr="00DC3925">
        <w:rPr>
          <w:lang w:val="fi-FI"/>
        </w:rPr>
        <w:t xml:space="preserve">tyypillisesti </w:t>
      </w:r>
      <w:r w:rsidR="009F04D9" w:rsidRPr="00DC3925">
        <w:rPr>
          <w:lang w:val="fi-FI"/>
        </w:rPr>
        <w:t>tarvitaan myös ulkopuolista suodatusta pelkän FPI:n lisäksi.</w:t>
      </w:r>
    </w:p>
    <w:p w:rsidR="00997DD8" w:rsidRPr="00DC3925" w:rsidRDefault="00997DD8" w:rsidP="00F43E35">
      <w:pPr>
        <w:pStyle w:val="BodyText"/>
        <w:rPr>
          <w:lang w:val="fi-FI"/>
        </w:rPr>
      </w:pPr>
    </w:p>
    <w:p w:rsidR="00997DD8" w:rsidRPr="00DC3925" w:rsidRDefault="00997DD8" w:rsidP="00F43E35">
      <w:pPr>
        <w:pStyle w:val="BodyText"/>
        <w:rPr>
          <w:lang w:val="fi-FI"/>
        </w:rPr>
      </w:pPr>
      <w:r w:rsidRPr="00DC3925">
        <w:rPr>
          <w:lang w:val="fi-FI"/>
        </w:rPr>
        <w:t>Esitän tässä lyhyesti Fabry-Perot interferometrin</w:t>
      </w:r>
      <w:r w:rsidR="00A10EC2" w:rsidRPr="00DC3925">
        <w:rPr>
          <w:lang w:val="fi-FI"/>
        </w:rPr>
        <w:t xml:space="preserve"> (FPI)</w:t>
      </w:r>
      <w:r w:rsidRPr="00DC3925">
        <w:rPr>
          <w:lang w:val="fi-FI"/>
        </w:rPr>
        <w:t xml:space="preserve"> rakenteen ja toimintaperiaatteen perustuen Tkachenkon (2006, s. 22-2</w:t>
      </w:r>
      <w:r w:rsidR="00D32CAD" w:rsidRPr="00DC3925">
        <w:rPr>
          <w:lang w:val="fi-FI"/>
        </w:rPr>
        <w:t>4) kuvaukseen.</w:t>
      </w:r>
      <w:r w:rsidR="00A10EC2" w:rsidRPr="00DC3925">
        <w:rPr>
          <w:lang w:val="fi-FI"/>
        </w:rPr>
        <w:t xml:space="preserve"> Tkachenkon mukaan FPI koostuu kahdesta toisistaan lyhyen etäisyyden ”d” päähän rinnakkain asetetusta peilistä M1 ja M2. Seuraava kuva esittää rakenteen.</w:t>
      </w:r>
    </w:p>
    <w:p w:rsidR="00D32CAD" w:rsidRPr="00DC3925" w:rsidRDefault="00D32CAD" w:rsidP="00F43E35">
      <w:pPr>
        <w:pStyle w:val="BodyText"/>
        <w:rPr>
          <w:lang w:val="fi-FI"/>
        </w:rPr>
      </w:pPr>
    </w:p>
    <w:p w:rsidR="00D32CAD" w:rsidRPr="00DC3925" w:rsidRDefault="00D32CAD" w:rsidP="008501FD">
      <w:pPr>
        <w:pStyle w:val="Figure"/>
      </w:pPr>
      <w:r w:rsidRPr="00DC3925">
        <w:rPr>
          <w:noProof/>
          <w:lang w:eastAsia="fi-FI" w:bidi="ar-SA"/>
        </w:rPr>
        <w:lastRenderedPageBreak/>
        <w:drawing>
          <wp:inline distT="0" distB="0" distL="0" distR="0" wp14:anchorId="6EF08E24" wp14:editId="3A7B326D">
            <wp:extent cx="3458058" cy="306747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058" cy="3067478"/>
                    </a:xfrm>
                    <a:prstGeom prst="rect">
                      <a:avLst/>
                    </a:prstGeom>
                  </pic:spPr>
                </pic:pic>
              </a:graphicData>
            </a:graphic>
          </wp:inline>
        </w:drawing>
      </w:r>
    </w:p>
    <w:p w:rsidR="00D32CAD" w:rsidRPr="00DC3925" w:rsidRDefault="00D32CAD" w:rsidP="00D32CAD">
      <w:pPr>
        <w:pStyle w:val="Caption"/>
        <w:rPr>
          <w:b w:val="0"/>
        </w:rPr>
      </w:pPr>
      <w:bookmarkStart w:id="22" w:name="_Toc10118362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8</w:t>
      </w:r>
      <w:r w:rsidRPr="00DC3925">
        <w:rPr>
          <w:noProof/>
        </w:rPr>
        <w:fldChar w:fldCharType="end"/>
      </w:r>
      <w:r w:rsidRPr="00DC3925">
        <w:t>.</w:t>
      </w:r>
      <w:r w:rsidRPr="00DC3925">
        <w:rPr>
          <w:b w:val="0"/>
        </w:rPr>
        <w:tab/>
        <w:t>Fabry-Perot interferometrin rakenne (Tkachenko 2006, s.22).</w:t>
      </w:r>
      <w:bookmarkEnd w:id="22"/>
    </w:p>
    <w:p w:rsidR="00997DD8" w:rsidRPr="00DC3925" w:rsidRDefault="00997DD8" w:rsidP="00F43E35">
      <w:pPr>
        <w:pStyle w:val="BodyText"/>
        <w:rPr>
          <w:lang w:val="fi-FI"/>
        </w:rPr>
      </w:pPr>
    </w:p>
    <w:p w:rsidR="00A10EC2" w:rsidRPr="00DC3925" w:rsidRDefault="00A10EC2" w:rsidP="00F43E35">
      <w:pPr>
        <w:pStyle w:val="BodyText"/>
        <w:rPr>
          <w:lang w:val="fi-FI"/>
        </w:rPr>
      </w:pPr>
      <w:r w:rsidRPr="00DC3925">
        <w:rPr>
          <w:lang w:val="fi-FI"/>
        </w:rPr>
        <w:t>Kuvassa vasemmalla näkyy ensimmäisen peilipinnan saavuttava valoaalto ja sen sähkökenttää kuvaava E. Peilin M1 lävitse kulken</w:t>
      </w:r>
      <w:r w:rsidR="006C26A4" w:rsidRPr="00DC3925">
        <w:rPr>
          <w:lang w:val="fi-FI"/>
        </w:rPr>
        <w:t>eesta</w:t>
      </w:r>
      <w:r w:rsidRPr="00DC3925">
        <w:rPr>
          <w:lang w:val="fi-FI"/>
        </w:rPr>
        <w:t xml:space="preserve"> </w:t>
      </w:r>
      <w:r w:rsidR="006C26A4" w:rsidRPr="00DC3925">
        <w:rPr>
          <w:lang w:val="fi-FI"/>
        </w:rPr>
        <w:t>valoaallosta osa kulkee peilipinnan M2 lävitse ja ensimmäistä lävitse kulkenutta osaa kuvaa E1. Toinen osa taas heijastuu takaisin peilistä M2 peilille M1 ja sieltä uudestaan osittain peilin M2 lävitse muodostaen seuraavan lävitse kulkevan osan, jota on merkitty kuvassa E2. Tällä tavalla heijasteluista ja M2 lävitse kulkevista osista muodostuu ääretön jono E1, E2, E3, …</w:t>
      </w:r>
      <w:r w:rsidR="00583518" w:rsidRPr="00DC3925">
        <w:rPr>
          <w:lang w:val="fi-FI"/>
        </w:rPr>
        <w:t xml:space="preserve"> ja niiden summasta muodostuu FPI:n lävitse kulkeva aalto.</w:t>
      </w:r>
    </w:p>
    <w:p w:rsidR="007B58C9" w:rsidRPr="00DC3925" w:rsidRDefault="007B58C9" w:rsidP="00F43E35">
      <w:pPr>
        <w:pStyle w:val="BodyText"/>
        <w:rPr>
          <w:lang w:val="fi-FI"/>
        </w:rPr>
      </w:pPr>
    </w:p>
    <w:p w:rsidR="00F43E35" w:rsidRPr="00DC3925" w:rsidRDefault="007B58C9" w:rsidP="00F43E35">
      <w:pPr>
        <w:pStyle w:val="BodyText"/>
        <w:rPr>
          <w:lang w:val="fi-FI"/>
        </w:rPr>
      </w:pPr>
      <w:r w:rsidRPr="00DC3925">
        <w:rPr>
          <w:lang w:val="fi-FI"/>
        </w:rPr>
        <w:t>Tkachenkon (2006, s. 23) mukaan tälle FPI:n jälkeiselle summa-aallon intensiteetille voidaan johtaa seuraava kaava.</w:t>
      </w:r>
    </w:p>
    <w:p w:rsidR="005709F4" w:rsidRPr="00DC3925" w:rsidRDefault="005709F4" w:rsidP="008501FD">
      <w:pPr>
        <w:pStyle w:val="Figure"/>
      </w:pPr>
      <w:r w:rsidRPr="00DC3925">
        <w:rPr>
          <w:noProof/>
          <w:lang w:eastAsia="fi-FI" w:bidi="ar-SA"/>
        </w:rPr>
        <w:drawing>
          <wp:inline distT="0" distB="0" distL="0" distR="0" wp14:anchorId="6F534D70" wp14:editId="4AF8239D">
            <wp:extent cx="3381847" cy="8287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847" cy="828791"/>
                    </a:xfrm>
                    <a:prstGeom prst="rect">
                      <a:avLst/>
                    </a:prstGeom>
                  </pic:spPr>
                </pic:pic>
              </a:graphicData>
            </a:graphic>
          </wp:inline>
        </w:drawing>
      </w:r>
    </w:p>
    <w:p w:rsidR="005709F4" w:rsidRPr="00DC3925" w:rsidRDefault="005709F4" w:rsidP="005709F4">
      <w:pPr>
        <w:pStyle w:val="Caption"/>
        <w:rPr>
          <w:b w:val="0"/>
        </w:rPr>
      </w:pPr>
      <w:bookmarkStart w:id="23" w:name="_Toc101183621"/>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9</w:t>
      </w:r>
      <w:r w:rsidRPr="00DC3925">
        <w:rPr>
          <w:noProof/>
        </w:rPr>
        <w:fldChar w:fldCharType="end"/>
      </w:r>
      <w:r w:rsidRPr="00DC3925">
        <w:t>.</w:t>
      </w:r>
      <w:r w:rsidRPr="00DC3925">
        <w:rPr>
          <w:b w:val="0"/>
        </w:rPr>
        <w:tab/>
      </w:r>
      <w:r w:rsidR="00C61675" w:rsidRPr="00DC3925">
        <w:rPr>
          <w:b w:val="0"/>
        </w:rPr>
        <w:t xml:space="preserve">Lähtevän valon intensiteetti sen kuljettua </w:t>
      </w:r>
      <w:r w:rsidRPr="00DC3925">
        <w:rPr>
          <w:b w:val="0"/>
        </w:rPr>
        <w:t>Fa</w:t>
      </w:r>
      <w:r w:rsidR="00C61675" w:rsidRPr="00DC3925">
        <w:rPr>
          <w:b w:val="0"/>
        </w:rPr>
        <w:t>bry-Perot interferometrin lävitse</w:t>
      </w:r>
      <w:r w:rsidRPr="00DC3925">
        <w:rPr>
          <w:b w:val="0"/>
        </w:rPr>
        <w:t xml:space="preserve"> (Tkachenko 2006, s.24).</w:t>
      </w:r>
      <w:bookmarkEnd w:id="23"/>
    </w:p>
    <w:p w:rsidR="00CD339B" w:rsidRPr="00DC3925" w:rsidRDefault="00CD339B" w:rsidP="00CD339B">
      <w:r w:rsidRPr="00DC3925">
        <w:t xml:space="preserve">Kaavassa näkyy kuinka FPI:n jälkeisen lähtevän valon intensiteetti  </w:t>
      </w:r>
      <w:r w:rsidRPr="00DC3925">
        <w:rPr>
          <w:i/>
        </w:rPr>
        <w:t>I</w:t>
      </w:r>
      <w:r w:rsidRPr="00DC3925">
        <w:rPr>
          <w:vertAlign w:val="subscript"/>
        </w:rPr>
        <w:t>out</w:t>
      </w:r>
      <w:r w:rsidRPr="00DC3925">
        <w:t xml:space="preserve">  riippuu ainoastaan FPI:hin sisääntulevan valon intensiteetistä</w:t>
      </w:r>
      <w:r w:rsidRPr="00DC3925">
        <w:rPr>
          <w:vertAlign w:val="subscript"/>
        </w:rPr>
        <w:t xml:space="preserve">  </w:t>
      </w:r>
      <w:r w:rsidRPr="00DC3925">
        <w:rPr>
          <w:i/>
        </w:rPr>
        <w:t>I</w:t>
      </w:r>
      <w:r w:rsidRPr="00DC3925">
        <w:rPr>
          <w:vertAlign w:val="subscript"/>
        </w:rPr>
        <w:t>in</w:t>
      </w:r>
      <w:r w:rsidRPr="00DC3925">
        <w:t xml:space="preserve"> </w:t>
      </w:r>
      <w:r w:rsidRPr="00DC3925">
        <w:rPr>
          <w:vertAlign w:val="subscript"/>
        </w:rPr>
        <w:t xml:space="preserve"> </w:t>
      </w:r>
      <w:r w:rsidRPr="00DC3925">
        <w:t xml:space="preserve">, </w:t>
      </w:r>
      <w:r w:rsidR="000A3399" w:rsidRPr="00DC3925">
        <w:t xml:space="preserve">sisääntulevan valon aallonpituudesta </w:t>
      </w:r>
      <w:r w:rsidR="000A3399" w:rsidRPr="00DC3925">
        <w:rPr>
          <w:rFonts w:cstheme="minorHAnsi"/>
        </w:rPr>
        <w:t>λ</w:t>
      </w:r>
      <w:r w:rsidR="000A3399" w:rsidRPr="00DC3925">
        <w:t xml:space="preserve">, peilien heijastavuudesta </w:t>
      </w:r>
      <w:r w:rsidR="000A3399" w:rsidRPr="00DC3925">
        <w:rPr>
          <w:i/>
        </w:rPr>
        <w:t>R</w:t>
      </w:r>
      <w:r w:rsidR="000A3399" w:rsidRPr="00DC3925">
        <w:t xml:space="preserve">, sekä erityisesti peilien välisestä etäisyydestä </w:t>
      </w:r>
      <w:r w:rsidR="000A3399" w:rsidRPr="00DC3925">
        <w:rPr>
          <w:i/>
        </w:rPr>
        <w:t>d</w:t>
      </w:r>
      <w:r w:rsidR="000A3399" w:rsidRPr="00DC3925">
        <w:t xml:space="preserve">. </w:t>
      </w:r>
    </w:p>
    <w:p w:rsidR="00741C04" w:rsidRPr="00DC3925" w:rsidRDefault="00741C04" w:rsidP="00741C04"/>
    <w:p w:rsidR="00741C04" w:rsidRPr="00DC3925" w:rsidRDefault="00741C04" w:rsidP="008501FD">
      <w:pPr>
        <w:pStyle w:val="Figure"/>
      </w:pPr>
      <w:r w:rsidRPr="00DC3925">
        <w:rPr>
          <w:noProof/>
          <w:lang w:eastAsia="fi-FI" w:bidi="ar-SA"/>
        </w:rPr>
        <w:drawing>
          <wp:inline distT="0" distB="0" distL="0" distR="0" wp14:anchorId="28E143FA" wp14:editId="66B5C70F">
            <wp:extent cx="1371791" cy="3524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791" cy="352474"/>
                    </a:xfrm>
                    <a:prstGeom prst="rect">
                      <a:avLst/>
                    </a:prstGeom>
                  </pic:spPr>
                </pic:pic>
              </a:graphicData>
            </a:graphic>
          </wp:inline>
        </w:drawing>
      </w:r>
    </w:p>
    <w:p w:rsidR="00741C04" w:rsidRPr="00DC3925" w:rsidRDefault="00741C04" w:rsidP="00741C04">
      <w:pPr>
        <w:pStyle w:val="Caption"/>
        <w:rPr>
          <w:b w:val="0"/>
        </w:rPr>
      </w:pPr>
      <w:bookmarkStart w:id="24" w:name="_Toc10118362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10</w:t>
      </w:r>
      <w:r w:rsidRPr="00DC3925">
        <w:rPr>
          <w:noProof/>
        </w:rPr>
        <w:fldChar w:fldCharType="end"/>
      </w:r>
      <w:r w:rsidRPr="00DC3925">
        <w:t>.</w:t>
      </w:r>
      <w:r w:rsidRPr="00DC3925">
        <w:rPr>
          <w:b w:val="0"/>
        </w:rPr>
        <w:tab/>
        <w:t>Fabry-Perot interferometrin transmittansi eli sisääntulevan valon ja lähtevän valon suhde (Tkachenko 2006, s.24).</w:t>
      </w:r>
      <w:bookmarkEnd w:id="24"/>
    </w:p>
    <w:p w:rsidR="00741C04" w:rsidRPr="00DC3925" w:rsidRDefault="00741C04" w:rsidP="00741C04"/>
    <w:p w:rsidR="00741C04" w:rsidRPr="00DC3925" w:rsidRDefault="00741C04" w:rsidP="00741C04"/>
    <w:p w:rsidR="00E02802" w:rsidRPr="00DC3925" w:rsidRDefault="00E02802" w:rsidP="00741C04"/>
    <w:p w:rsidR="00741C04" w:rsidRPr="00DC3925" w:rsidRDefault="00741C04" w:rsidP="008501FD">
      <w:pPr>
        <w:pStyle w:val="Figure"/>
      </w:pPr>
      <w:r w:rsidRPr="00DC3925">
        <w:rPr>
          <w:noProof/>
          <w:lang w:eastAsia="fi-FI" w:bidi="ar-SA"/>
        </w:rPr>
        <w:drawing>
          <wp:inline distT="0" distB="0" distL="0" distR="0" wp14:anchorId="28E1C151" wp14:editId="29B087E9">
            <wp:extent cx="5277587" cy="408679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7587" cy="4086795"/>
                    </a:xfrm>
                    <a:prstGeom prst="rect">
                      <a:avLst/>
                    </a:prstGeom>
                  </pic:spPr>
                </pic:pic>
              </a:graphicData>
            </a:graphic>
          </wp:inline>
        </w:drawing>
      </w:r>
    </w:p>
    <w:p w:rsidR="00741C04" w:rsidRPr="00DC3925" w:rsidRDefault="00741C04" w:rsidP="00741C04">
      <w:pPr>
        <w:pStyle w:val="Caption"/>
        <w:rPr>
          <w:b w:val="0"/>
        </w:rPr>
      </w:pPr>
      <w:bookmarkStart w:id="25" w:name="_Toc10118362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11</w:t>
      </w:r>
      <w:r w:rsidRPr="00DC3925">
        <w:rPr>
          <w:noProof/>
        </w:rPr>
        <w:fldChar w:fldCharType="end"/>
      </w:r>
      <w:r w:rsidRPr="00DC3925">
        <w:t>.</w:t>
      </w:r>
      <w:r w:rsidRPr="00DC3925">
        <w:rPr>
          <w:b w:val="0"/>
        </w:rPr>
        <w:tab/>
        <w:t>Fabry-Perot interferometrin transmittansi valon aallonpituuden suhteen. Kuva muodostettu edeltävien yhtälöiden mukaan, joissa d = 0.01 mm ja esitetty kahdella peilin reflektanssiarvolle R = 0.9 tai R = 0.5 (Tkachenko 2006, s.24).</w:t>
      </w:r>
      <w:bookmarkEnd w:id="25"/>
    </w:p>
    <w:p w:rsidR="00741C04" w:rsidRPr="00DC3925" w:rsidRDefault="00741C04" w:rsidP="00741C04"/>
    <w:p w:rsidR="00991C2D" w:rsidRPr="00DC3925" w:rsidRDefault="00991C2D" w:rsidP="00741C04">
      <w:r w:rsidRPr="00DC3925">
        <w:lastRenderedPageBreak/>
        <w:t xml:space="preserve">Hobbsin (2009, s. 37) mukaan Fabry-Perot interferometrin </w:t>
      </w:r>
      <w:r w:rsidR="005729A1" w:rsidRPr="00DC3925">
        <w:t>kokonais</w:t>
      </w:r>
      <w:r w:rsidRPr="00DC3925">
        <w:t>transmittansin kaava</w:t>
      </w:r>
      <w:r w:rsidR="005729A1" w:rsidRPr="00DC3925">
        <w:t>.</w:t>
      </w:r>
    </w:p>
    <w:p w:rsidR="00991C2D" w:rsidRPr="00DC3925" w:rsidRDefault="00991C2D" w:rsidP="008501FD">
      <w:pPr>
        <w:pStyle w:val="Figure"/>
      </w:pPr>
      <w:r w:rsidRPr="00DC3925">
        <w:rPr>
          <w:noProof/>
          <w:lang w:eastAsia="fi-FI" w:bidi="ar-SA"/>
        </w:rPr>
        <w:drawing>
          <wp:inline distT="0" distB="0" distL="0" distR="0" wp14:anchorId="59AFB663" wp14:editId="7F3611A4">
            <wp:extent cx="3848637" cy="1086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37" cy="1086002"/>
                    </a:xfrm>
                    <a:prstGeom prst="rect">
                      <a:avLst/>
                    </a:prstGeom>
                  </pic:spPr>
                </pic:pic>
              </a:graphicData>
            </a:graphic>
          </wp:inline>
        </w:drawing>
      </w:r>
    </w:p>
    <w:p w:rsidR="00991C2D" w:rsidRPr="00DC3925" w:rsidRDefault="00991C2D" w:rsidP="00991C2D">
      <w:pPr>
        <w:pStyle w:val="Caption"/>
        <w:rPr>
          <w:b w:val="0"/>
        </w:rPr>
      </w:pPr>
      <w:bookmarkStart w:id="26" w:name="_Toc10118362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12</w:t>
      </w:r>
      <w:r w:rsidRPr="00DC3925">
        <w:rPr>
          <w:noProof/>
        </w:rPr>
        <w:fldChar w:fldCharType="end"/>
      </w:r>
      <w:r w:rsidRPr="00DC3925">
        <w:t>.</w:t>
      </w:r>
      <w:r w:rsidRPr="00DC3925">
        <w:rPr>
          <w:b w:val="0"/>
        </w:rPr>
        <w:tab/>
        <w:t>Fabry-Perot interferometrin transmittansi (Hobbs 2009, s.37).</w:t>
      </w:r>
      <w:bookmarkEnd w:id="26"/>
    </w:p>
    <w:p w:rsidR="00991C2D" w:rsidRPr="00DC3925" w:rsidRDefault="00991C2D" w:rsidP="00991C2D"/>
    <w:p w:rsidR="00991C2D" w:rsidRPr="00DC3925" w:rsidRDefault="00991C2D" w:rsidP="00741C04"/>
    <w:p w:rsidR="00991C2D" w:rsidRPr="00DC3925" w:rsidRDefault="00991C2D" w:rsidP="00741C04"/>
    <w:p w:rsidR="001F02BC" w:rsidRPr="00DC3925" w:rsidRDefault="001F02BC" w:rsidP="001F02BC">
      <w:r w:rsidRPr="00DC3925">
        <w:t>Hariharanin (2006, s. 135) mukaan Fabry-Perot interferometrin lävitse kulkeneen valon intensiteetti saadaan seuraavalla kaavalla.</w:t>
      </w:r>
    </w:p>
    <w:p w:rsidR="001F02BC" w:rsidRPr="00DC3925" w:rsidRDefault="001F02BC" w:rsidP="008501FD">
      <w:pPr>
        <w:pStyle w:val="Figure"/>
      </w:pPr>
      <w:r w:rsidRPr="00DC3925">
        <w:rPr>
          <w:noProof/>
          <w:lang w:eastAsia="fi-FI" w:bidi="ar-SA"/>
        </w:rPr>
        <w:drawing>
          <wp:inline distT="0" distB="0" distL="0" distR="0" wp14:anchorId="6D90FDAD" wp14:editId="6E60B6F1">
            <wp:extent cx="2762654" cy="4843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8513" cy="492414"/>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D9C51E8" wp14:editId="20FF19F5">
            <wp:extent cx="1742832" cy="2729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1167" cy="304039"/>
                    </a:xfrm>
                    <a:prstGeom prst="rect">
                      <a:avLst/>
                    </a:prstGeom>
                  </pic:spPr>
                </pic:pic>
              </a:graphicData>
            </a:graphic>
          </wp:inline>
        </w:drawing>
      </w:r>
    </w:p>
    <w:p w:rsidR="001F02BC" w:rsidRPr="00DC3925" w:rsidRDefault="001F02BC" w:rsidP="001F02BC">
      <w:pPr>
        <w:pStyle w:val="Caption"/>
        <w:rPr>
          <w:b w:val="0"/>
        </w:rPr>
      </w:pPr>
      <w:bookmarkStart w:id="27" w:name="_Toc10118362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13</w:t>
      </w:r>
      <w:r w:rsidRPr="00DC3925">
        <w:rPr>
          <w:noProof/>
        </w:rPr>
        <w:fldChar w:fldCharType="end"/>
      </w:r>
      <w:r w:rsidRPr="00DC3925">
        <w:t>.</w:t>
      </w:r>
      <w:r w:rsidRPr="00DC3925">
        <w:rPr>
          <w:b w:val="0"/>
        </w:rPr>
        <w:tab/>
        <w:t>Fabry-Perot interferometrin lävitse kulkeva valon intensiteetti (Hariharan 2006, s.135).</w:t>
      </w:r>
      <w:bookmarkEnd w:id="27"/>
    </w:p>
    <w:p w:rsidR="00477833" w:rsidRPr="00DC3925" w:rsidRDefault="00477833" w:rsidP="00477833"/>
    <w:p w:rsidR="00477833" w:rsidRPr="00DC3925" w:rsidRDefault="00477833" w:rsidP="00741C04">
      <w:r w:rsidRPr="00DC3925">
        <w:t>Edelleen seuraavat määritelmät Hariharanin mukaan free sepectral range (FSR) sekä full width at half maximum (FWHM) käsitteille.</w:t>
      </w:r>
    </w:p>
    <w:p w:rsidR="00477833" w:rsidRPr="00DC3925" w:rsidRDefault="00477833" w:rsidP="008501FD">
      <w:pPr>
        <w:pStyle w:val="Figure"/>
      </w:pPr>
      <w:r w:rsidRPr="00DC3925">
        <w:rPr>
          <w:noProof/>
          <w:lang w:eastAsia="fi-FI" w:bidi="ar-SA"/>
        </w:rPr>
        <w:drawing>
          <wp:inline distT="0" distB="0" distL="0" distR="0" wp14:anchorId="2800EC3B" wp14:editId="50939D62">
            <wp:extent cx="1638529"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529" cy="400106"/>
                    </a:xfrm>
                    <a:prstGeom prst="rect">
                      <a:avLst/>
                    </a:prstGeom>
                  </pic:spPr>
                </pic:pic>
              </a:graphicData>
            </a:graphic>
          </wp:inline>
        </w:drawing>
      </w:r>
    </w:p>
    <w:p w:rsidR="00477833" w:rsidRPr="00DC3925" w:rsidRDefault="00477833" w:rsidP="008501FD">
      <w:pPr>
        <w:pStyle w:val="Figure"/>
      </w:pPr>
      <w:r w:rsidRPr="00DC3925">
        <w:rPr>
          <w:noProof/>
          <w:lang w:eastAsia="fi-FI" w:bidi="ar-SA"/>
        </w:rPr>
        <w:drawing>
          <wp:inline distT="0" distB="0" distL="0" distR="0" wp14:anchorId="6177D96E" wp14:editId="65F608F1">
            <wp:extent cx="3315163" cy="42868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5163" cy="428685"/>
                    </a:xfrm>
                    <a:prstGeom prst="rect">
                      <a:avLst/>
                    </a:prstGeom>
                  </pic:spPr>
                </pic:pic>
              </a:graphicData>
            </a:graphic>
          </wp:inline>
        </w:drawing>
      </w:r>
    </w:p>
    <w:p w:rsidR="00477833" w:rsidRPr="00514855" w:rsidRDefault="00477833" w:rsidP="00477833">
      <w:pPr>
        <w:pStyle w:val="Caption"/>
        <w:rPr>
          <w:b w:val="0"/>
          <w:lang w:val="en-US"/>
        </w:rPr>
      </w:pPr>
      <w:bookmarkStart w:id="28" w:name="_Toc101183626"/>
      <w:r w:rsidRPr="00514855">
        <w:rPr>
          <w:lang w:val="en-US"/>
        </w:rPr>
        <w:t xml:space="preserve">Kuva </w:t>
      </w:r>
      <w:r w:rsidRPr="00DC3925">
        <w:rPr>
          <w:noProof/>
        </w:rPr>
        <w:fldChar w:fldCharType="begin"/>
      </w:r>
      <w:r w:rsidRPr="00514855">
        <w:rPr>
          <w:noProof/>
          <w:lang w:val="en-US"/>
        </w:rPr>
        <w:instrText xml:space="preserve"> SEQ Kuva \* ARABIC </w:instrText>
      </w:r>
      <w:r w:rsidRPr="00DC3925">
        <w:rPr>
          <w:noProof/>
        </w:rPr>
        <w:fldChar w:fldCharType="separate"/>
      </w:r>
      <w:r w:rsidR="00285F2B">
        <w:rPr>
          <w:noProof/>
          <w:lang w:val="en-US"/>
        </w:rPr>
        <w:t>14</w:t>
      </w:r>
      <w:r w:rsidRPr="00DC3925">
        <w:rPr>
          <w:noProof/>
        </w:rPr>
        <w:fldChar w:fldCharType="end"/>
      </w:r>
      <w:r w:rsidRPr="00514855">
        <w:rPr>
          <w:lang w:val="en-US"/>
        </w:rPr>
        <w:t>.</w:t>
      </w:r>
      <w:r w:rsidRPr="00514855">
        <w:rPr>
          <w:b w:val="0"/>
          <w:lang w:val="en-US"/>
        </w:rPr>
        <w:tab/>
        <w:t>Fabry-Perot interferometrille Free spectral range ja full width at half maximum määritelmät Hariharanin mukaan (Hariharan 2006, s.135).</w:t>
      </w:r>
      <w:bookmarkEnd w:id="28"/>
    </w:p>
    <w:p w:rsidR="001F02BC" w:rsidRPr="00514855" w:rsidRDefault="001F02BC" w:rsidP="00741C04">
      <w:pPr>
        <w:rPr>
          <w:lang w:val="en-US"/>
        </w:rPr>
      </w:pPr>
    </w:p>
    <w:p w:rsidR="001827FB" w:rsidRPr="00DC3925" w:rsidRDefault="001827FB" w:rsidP="001827FB">
      <w:pPr>
        <w:pStyle w:val="BodyText"/>
        <w:rPr>
          <w:lang w:val="fi-FI"/>
        </w:rPr>
      </w:pPr>
      <w:r w:rsidRPr="00DC3925">
        <w:rPr>
          <w:lang w:val="fi-FI"/>
        </w:rPr>
        <w:t xml:space="preserve">Yleisesti ottaen Tropsin (2019) mukaan Fabry-Perot interferometri on eräänlainen optinen mittauslaite, joka tuottaa kahta rinnakkaista peiliä käyttäen tietyn spektrivasteen. Sharman (2006, s. 289) kuvaa vastaavasti Fabry-Perot interferometrin yksinkertaisimmillaan kahdeksi erittäin heijastavaksi käsitellyksi ja vastakkain asetetuksi </w:t>
      </w:r>
      <w:r w:rsidRPr="00DC3925">
        <w:rPr>
          <w:lang w:val="fi-FI"/>
        </w:rPr>
        <w:lastRenderedPageBreak/>
        <w:t>identtiseksi lasipinnaksi, joiden keskinäistä etäisyyttä voidaan säätää. Seuraava kuva esittää Fabry-Perot interferometrin rakenteen.</w:t>
      </w:r>
    </w:p>
    <w:p w:rsidR="001827FB" w:rsidRPr="00DC3925" w:rsidRDefault="001827FB" w:rsidP="001827FB">
      <w:pPr>
        <w:pStyle w:val="BodyText"/>
        <w:rPr>
          <w:lang w:val="fi-FI"/>
        </w:rPr>
      </w:pPr>
    </w:p>
    <w:p w:rsidR="001827FB" w:rsidRPr="00DC3925" w:rsidRDefault="001827FB" w:rsidP="008501FD">
      <w:pPr>
        <w:pStyle w:val="Figure"/>
      </w:pPr>
      <w:r w:rsidRPr="00DC3925">
        <w:rPr>
          <w:noProof/>
          <w:lang w:eastAsia="fi-FI" w:bidi="ar-SA"/>
        </w:rPr>
        <w:drawing>
          <wp:inline distT="0" distB="0" distL="0" distR="0" wp14:anchorId="49743691" wp14:editId="0A5E40E8">
            <wp:extent cx="2454706" cy="2515374"/>
            <wp:effectExtent l="0" t="0" r="3175" b="0"/>
            <wp:docPr id="17" name="saari_2009_fpi_pei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ari_2009_fpi_peilit.png"/>
                    <pic:cNvPicPr/>
                  </pic:nvPicPr>
                  <pic:blipFill>
                    <a:blip r:link="rId32"/>
                    <a:stretch>
                      <a:fillRect/>
                    </a:stretch>
                  </pic:blipFill>
                  <pic:spPr>
                    <a:xfrm>
                      <a:off x="0" y="0"/>
                      <a:ext cx="2519238" cy="2581501"/>
                    </a:xfrm>
                    <a:prstGeom prst="rect">
                      <a:avLst/>
                    </a:prstGeom>
                  </pic:spPr>
                </pic:pic>
              </a:graphicData>
            </a:graphic>
          </wp:inline>
        </w:drawing>
      </w:r>
    </w:p>
    <w:p w:rsidR="001827FB" w:rsidRPr="00DC3925" w:rsidRDefault="001827FB" w:rsidP="001827FB">
      <w:pPr>
        <w:pStyle w:val="Caption"/>
        <w:rPr>
          <w:b w:val="0"/>
        </w:rPr>
      </w:pPr>
      <w:bookmarkStart w:id="29" w:name="_Toc10118362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15</w:t>
      </w:r>
      <w:r w:rsidRPr="00DC3925">
        <w:rPr>
          <w:noProof/>
        </w:rPr>
        <w:fldChar w:fldCharType="end"/>
      </w:r>
      <w:r w:rsidRPr="00DC3925">
        <w:t>.</w:t>
      </w:r>
      <w:r w:rsidRPr="00DC3925">
        <w:rPr>
          <w:b w:val="0"/>
        </w:rPr>
        <w:tab/>
        <w:t>Fabry-Perot interferometrin rakenne (Saari ja muut 2009, s. 3).</w:t>
      </w:r>
      <w:bookmarkEnd w:id="29"/>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Saaren ja muiden (2009, s. 2) mukaan FPI:n </w:t>
      </w:r>
      <w:r w:rsidR="00833917" w:rsidRPr="00DC3925">
        <w:rPr>
          <w:lang w:val="fi-FI"/>
        </w:rPr>
        <w:t>transmittansia</w:t>
      </w:r>
      <w:r w:rsidRPr="00DC3925">
        <w:rPr>
          <w:lang w:val="fi-FI"/>
        </w:rPr>
        <w:t xml:space="preserve"> voidaan approximoida peilien etäisyyden d ja aallonpituuden </w:t>
      </w:r>
      <m:oMath>
        <m:r>
          <w:rPr>
            <w:rFonts w:ascii="Cambria Math" w:hAnsi="Cambria Math"/>
            <w:lang w:val="fi-FI"/>
          </w:rPr>
          <m:t>λ</m:t>
        </m:r>
      </m:oMath>
      <w:r w:rsidRPr="00DC3925">
        <w:rPr>
          <w:lang w:val="fi-FI"/>
        </w:rPr>
        <w:t xml:space="preserve"> funktiona seuraavan kaavan mukaan:</w:t>
      </w:r>
    </w:p>
    <w:p w:rsidR="001827FB" w:rsidRPr="00DC3925" w:rsidRDefault="001827FB" w:rsidP="001827FB">
      <w:pPr>
        <w:pStyle w:val="BodyText"/>
        <w:rPr>
          <w:lang w:val="fi-FI"/>
        </w:rPr>
      </w:pPr>
      <m:oMathPara>
        <m:oMath>
          <m:r>
            <w:rPr>
              <w:rFonts w:ascii="Cambria Math" w:hAnsi="Cambria Math"/>
              <w:lang w:val="fi-FI"/>
            </w:rPr>
            <m:t>T</m:t>
          </m:r>
          <m:d>
            <m:dPr>
              <m:ctrlPr>
                <w:rPr>
                  <w:rFonts w:ascii="Cambria Math" w:hAnsi="Cambria Math"/>
                  <w:i/>
                  <w:lang w:val="fi-FI"/>
                </w:rPr>
              </m:ctrlPr>
            </m:dPr>
            <m:e>
              <m:r>
                <w:rPr>
                  <w:rFonts w:ascii="Cambria Math" w:hAnsi="Cambria Math"/>
                  <w:lang w:val="fi-FI"/>
                </w:rPr>
                <m:t>λ,d</m:t>
              </m:r>
            </m:e>
          </m:d>
          <m:r>
            <w:rPr>
              <w:rFonts w:ascii="Cambria Math" w:hAnsi="Cambria Math"/>
              <w:lang w:val="fi-FI"/>
            </w:rPr>
            <m:t>=</m:t>
          </m:r>
          <m:f>
            <m:fPr>
              <m:ctrlPr>
                <w:rPr>
                  <w:rFonts w:ascii="Cambria Math" w:hAnsi="Cambria Math"/>
                  <w:i/>
                  <w:lang w:val="fi-FI"/>
                </w:rPr>
              </m:ctrlPr>
            </m:fPr>
            <m:num>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num>
            <m:den>
              <m:r>
                <w:rPr>
                  <w:rFonts w:ascii="Cambria Math" w:hAnsi="Cambria Math"/>
                  <w:lang w:val="fi-FI"/>
                </w:rPr>
                <m:t>1+R</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r>
                <w:rPr>
                  <w:rFonts w:ascii="Cambria Math" w:hAnsi="Cambria Math"/>
                  <w:lang w:val="fi-FI"/>
                </w:rPr>
                <m:t>-2R</m:t>
              </m:r>
              <m:d>
                <m:dPr>
                  <m:ctrlPr>
                    <w:rPr>
                      <w:rFonts w:ascii="Cambria Math" w:hAnsi="Cambria Math"/>
                      <w:i/>
                      <w:lang w:val="fi-FI"/>
                    </w:rPr>
                  </m:ctrlPr>
                </m:dPr>
                <m:e>
                  <m:r>
                    <w:rPr>
                      <w:rFonts w:ascii="Cambria Math" w:hAnsi="Cambria Math"/>
                      <w:lang w:val="fi-FI"/>
                    </w:rPr>
                    <m:t>λ</m:t>
                  </m:r>
                </m:e>
              </m:d>
              <m:r>
                <m:rPr>
                  <m:sty m:val="p"/>
                </m:rPr>
                <w:rPr>
                  <w:rFonts w:ascii="Cambria Math" w:hAnsi="Cambria Math"/>
                  <w:lang w:val="fi-FI"/>
                </w:rPr>
                <m:t>cos⁡</m:t>
              </m:r>
              <m:r>
                <w:rPr>
                  <w:rFonts w:ascii="Cambria Math" w:hAnsi="Cambria Math"/>
                  <w:lang w:val="fi-FI"/>
                </w:rPr>
                <m:t>(</m:t>
              </m:r>
              <m:f>
                <m:fPr>
                  <m:ctrlPr>
                    <w:rPr>
                      <w:rFonts w:ascii="Cambria Math" w:hAnsi="Cambria Math"/>
                      <w:i/>
                      <w:lang w:val="fi-FI"/>
                    </w:rPr>
                  </m:ctrlPr>
                </m:fPr>
                <m:num>
                  <m:r>
                    <w:rPr>
                      <w:rFonts w:ascii="Cambria Math" w:hAnsi="Cambria Math"/>
                      <w:lang w:val="fi-FI"/>
                    </w:rPr>
                    <m:t>4πdcos(θ)</m:t>
                  </m:r>
                </m:num>
                <m:den>
                  <m:r>
                    <w:rPr>
                      <w:rFonts w:ascii="Cambria Math" w:hAnsi="Cambria Math"/>
                      <w:lang w:val="fi-FI"/>
                    </w:rPr>
                    <m:t>λ</m:t>
                  </m:r>
                </m:den>
              </m:f>
              <m:r>
                <w:rPr>
                  <w:rFonts w:ascii="Cambria Math" w:hAnsi="Cambria Math"/>
                  <w:lang w:val="fi-FI"/>
                </w:rPr>
                <m:t>)</m:t>
              </m:r>
            </m:den>
          </m:f>
          <m:r>
            <w:rPr>
              <w:rFonts w:ascii="Cambria Math" w:hAnsi="Cambria Math"/>
              <w:lang w:val="fi-FI"/>
            </w:rPr>
            <m:t xml:space="preserve"> </m:t>
          </m:r>
        </m:oMath>
      </m:oMathPara>
    </w:p>
    <w:p w:rsidR="001827FB" w:rsidRPr="00DC3925" w:rsidRDefault="001827FB" w:rsidP="001827FB">
      <w:pPr>
        <w:pStyle w:val="BodyText"/>
        <w:rPr>
          <w:lang w:val="fi-FI"/>
        </w:rPr>
      </w:pPr>
      <w:r w:rsidRPr="00DC3925">
        <w:rPr>
          <w:lang w:val="fi-FI"/>
        </w:rPr>
        <w:t xml:space="preserve">tässä d on ilmavälin leveys, </w:t>
      </w:r>
      <m:oMath>
        <m:r>
          <w:rPr>
            <w:rFonts w:ascii="Cambria Math" w:hAnsi="Cambria Math"/>
            <w:lang w:val="fi-FI"/>
          </w:rPr>
          <m:t>θ</m:t>
        </m:r>
      </m:oMath>
      <w:r w:rsidRPr="00DC3925">
        <w:rPr>
          <w:lang w:val="fi-FI"/>
        </w:rPr>
        <w:t xml:space="preserve"> valon on saapumiskulma, </w:t>
      </w:r>
      <m:oMath>
        <m:r>
          <w:rPr>
            <w:rFonts w:ascii="Cambria Math" w:hAnsi="Cambria Math"/>
            <w:lang w:val="fi-FI"/>
          </w:rPr>
          <m:t>T</m:t>
        </m:r>
        <m:sSup>
          <m:sSupPr>
            <m:ctrlPr>
              <w:rPr>
                <w:rFonts w:ascii="Cambria Math" w:hAnsi="Cambria Math"/>
                <w:i/>
                <w:lang w:val="fi-FI"/>
              </w:rPr>
            </m:ctrlPr>
          </m:sSupPr>
          <m:e>
            <m:r>
              <w:rPr>
                <w:rFonts w:ascii="Cambria Math" w:hAnsi="Cambria Math"/>
                <w:lang w:val="fi-FI"/>
              </w:rPr>
              <m:t>(λ)</m:t>
            </m:r>
          </m:e>
          <m:sup>
            <m:r>
              <w:rPr>
                <w:rFonts w:ascii="Cambria Math" w:hAnsi="Cambria Math"/>
                <w:lang w:val="fi-FI"/>
              </w:rPr>
              <m:t>2</m:t>
            </m:r>
          </m:sup>
        </m:sSup>
      </m:oMath>
      <w:r w:rsidRPr="00DC3925">
        <w:rPr>
          <w:lang w:val="fi-FI"/>
        </w:rPr>
        <w:t xml:space="preserve"> on Fabry-Perot peilien aallonpituudesta riippuva läpäisevyys, </w:t>
      </w:r>
      <m:oMath>
        <m:r>
          <w:rPr>
            <w:rFonts w:ascii="Cambria Math" w:hAnsi="Cambria Math"/>
            <w:lang w:val="fi-FI"/>
          </w:rPr>
          <m:t>R</m:t>
        </m:r>
        <m:d>
          <m:dPr>
            <m:ctrlPr>
              <w:rPr>
                <w:rFonts w:ascii="Cambria Math" w:hAnsi="Cambria Math"/>
                <w:i/>
                <w:lang w:val="fi-FI"/>
              </w:rPr>
            </m:ctrlPr>
          </m:dPr>
          <m:e>
            <m:r>
              <w:rPr>
                <w:rFonts w:ascii="Cambria Math" w:hAnsi="Cambria Math"/>
                <w:lang w:val="fi-FI"/>
              </w:rPr>
              <m:t>λ</m:t>
            </m:r>
          </m:e>
        </m:d>
      </m:oMath>
      <w:r w:rsidRPr="00DC3925">
        <w:rPr>
          <w:lang w:val="fi-FI"/>
        </w:rPr>
        <w:t xml:space="preserve"> on Fabry-Perot peilien aallonpituudesta riippuva heijastavuus.</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Saroden (2007, s. 24 – 25) mukaan Fabry-Perot interferometri perustuu interferenssiin. Samassa yhteydessä Sarode määrittelee FPI:n kuuluvan amplitudia jakaviin interferometreihin. Eskelinen (2019, s. 25) selittää FPI:hin tulevan valon interferoivan kahden peilin välissä heijastellessaan itsensä kanssa niin, että tietyt aallonpituudet vahvistuvat ja pääsevät peilipintojen läpi. Seuraava kuva esittää simulointituloksen eri aallonpituuksien vahvuuksista niiden kulkiessa FPI:n läpi (Eskelinen 2019, s. 25) </w:t>
      </w:r>
    </w:p>
    <w:p w:rsidR="001827FB" w:rsidRPr="00DC3925" w:rsidRDefault="001827FB" w:rsidP="008501FD">
      <w:pPr>
        <w:pStyle w:val="Figure"/>
      </w:pPr>
      <w:r w:rsidRPr="00DC3925">
        <w:rPr>
          <w:noProof/>
          <w:lang w:eastAsia="fi-FI" w:bidi="ar-SA"/>
        </w:rPr>
        <w:lastRenderedPageBreak/>
        <w:drawing>
          <wp:inline distT="0" distB="0" distL="0" distR="0" wp14:anchorId="5CECAACB" wp14:editId="7E611585">
            <wp:extent cx="3439005" cy="275310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pi_transmittance_simulated_eskelinen_2019.PNG"/>
                    <pic:cNvPicPr/>
                  </pic:nvPicPr>
                  <pic:blipFill>
                    <a:blip r:embed="rId33">
                      <a:extLst>
                        <a:ext uri="{28A0092B-C50C-407E-A947-70E740481C1C}">
                          <a14:useLocalDpi xmlns:a14="http://schemas.microsoft.com/office/drawing/2010/main" val="0"/>
                        </a:ext>
                      </a:extLst>
                    </a:blip>
                    <a:stretch>
                      <a:fillRect/>
                    </a:stretch>
                  </pic:blipFill>
                  <pic:spPr>
                    <a:xfrm>
                      <a:off x="0" y="0"/>
                      <a:ext cx="3439005" cy="2753109"/>
                    </a:xfrm>
                    <a:prstGeom prst="rect">
                      <a:avLst/>
                    </a:prstGeom>
                  </pic:spPr>
                </pic:pic>
              </a:graphicData>
            </a:graphic>
          </wp:inline>
        </w:drawing>
      </w:r>
    </w:p>
    <w:p w:rsidR="001827FB" w:rsidRPr="00DC3925" w:rsidRDefault="001827FB" w:rsidP="001827FB">
      <w:pPr>
        <w:pStyle w:val="Caption"/>
        <w:rPr>
          <w:b w:val="0"/>
        </w:rPr>
      </w:pPr>
      <w:bookmarkStart w:id="30" w:name="_Toc10118362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16</w:t>
      </w:r>
      <w:r w:rsidRPr="00DC3925">
        <w:rPr>
          <w:noProof/>
        </w:rPr>
        <w:fldChar w:fldCharType="end"/>
      </w:r>
      <w:r w:rsidRPr="00DC3925">
        <w:t>.</w:t>
      </w:r>
      <w:r w:rsidRPr="00DC3925">
        <w:rPr>
          <w:b w:val="0"/>
        </w:rPr>
        <w:tab/>
        <w:t>Simulointitulos valon eri aallonpituuksien vahvuudesta niiden kulkiessa FPI:n läpi (Eskelinen 2019, s. 25).</w:t>
      </w:r>
      <w:bookmarkEnd w:id="30"/>
    </w:p>
    <w:p w:rsidR="00545A5D" w:rsidRPr="00DC3925" w:rsidRDefault="00545A5D" w:rsidP="00545A5D"/>
    <w:p w:rsidR="00545A5D" w:rsidRPr="00DC3925" w:rsidRDefault="00545A5D" w:rsidP="008501FD">
      <w:pPr>
        <w:pStyle w:val="Figure"/>
      </w:pPr>
      <w:r w:rsidRPr="00DC3925">
        <w:rPr>
          <w:noProof/>
          <w:lang w:eastAsia="fi-FI" w:bidi="ar-SA"/>
        </w:rPr>
        <w:drawing>
          <wp:inline distT="0" distB="0" distL="0" distR="0" wp14:anchorId="54D585A4" wp14:editId="630DA74E">
            <wp:extent cx="5400040" cy="4512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12945"/>
                    </a:xfrm>
                    <a:prstGeom prst="rect">
                      <a:avLst/>
                    </a:prstGeom>
                  </pic:spPr>
                </pic:pic>
              </a:graphicData>
            </a:graphic>
          </wp:inline>
        </w:drawing>
      </w:r>
    </w:p>
    <w:p w:rsidR="00545A5D" w:rsidRPr="00DC3925" w:rsidRDefault="00545A5D" w:rsidP="00545A5D">
      <w:pPr>
        <w:pStyle w:val="Caption"/>
        <w:rPr>
          <w:b w:val="0"/>
        </w:rPr>
      </w:pPr>
      <w:bookmarkStart w:id="31" w:name="_Toc101183629"/>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17</w:t>
      </w:r>
      <w:r w:rsidRPr="00DC3925">
        <w:rPr>
          <w:noProof/>
        </w:rPr>
        <w:fldChar w:fldCharType="end"/>
      </w:r>
      <w:r w:rsidRPr="00DC3925">
        <w:t>.</w:t>
      </w:r>
      <w:r w:rsidRPr="00DC3925">
        <w:rPr>
          <w:b w:val="0"/>
        </w:rPr>
        <w:tab/>
        <w:t>Interferometrin läpäisevyys ja siihen liittyvä terminologia (Khan, 2015).</w:t>
      </w:r>
      <w:bookmarkEnd w:id="31"/>
    </w:p>
    <w:p w:rsidR="00545A5D" w:rsidRPr="00DC3925" w:rsidRDefault="005F124C" w:rsidP="00545A5D">
      <w:hyperlink r:id="rId35" w:history="1">
        <w:r w:rsidR="00545A5D" w:rsidRPr="00DC3925">
          <w:rPr>
            <w:rStyle w:val="Hyperlink"/>
          </w:rPr>
          <w:t>https://jyx.jyu.fi/bitstream/handle/123456789/48460/1/URN%3ANBN%3Afi%3Ajyu-201601261277.pdf</w:t>
        </w:r>
      </w:hyperlink>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yleisimmin puoliheijastavan pinnan luomiseen käytetään hopeaa tai alumiinia tai dielektristä ainetta ja heijastavuus on 85 – 95%. Edelleen Saroden mukaan hopea toimii paremmin näkyvän valon alueella ja infrapuna-alueella. SICSURFIS-tutkimushankkeen AgMFPI-H019 spektrikameran MFPI-suodattimessa (MEMS Fabry-Perot interferometri) on käytetty hopeaa puoliheijastavan pinnan luomiseksi (Saari</w:t>
      </w:r>
      <w:r w:rsidR="00861F3D">
        <w:rPr>
          <w:lang w:val="fi-FI"/>
        </w:rPr>
        <w:t xml:space="preserve"> ja muut</w:t>
      </w:r>
      <w:r w:rsidRPr="00DC3925">
        <w:rPr>
          <w:lang w:val="fi-FI"/>
        </w:rPr>
        <w:t>, 2020, s. 4).</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Saroden (2007, s. 25) mukaan Fabry-Perot interferometrillä on erittäin korkea resoluutio lähellä infrapuna-alueelta ultraviolettialueelle. Tämän on todennut myös Sharman (2006, s. 289), jonka mukaan Fabry-Perot interferometrillä on paras spektriresoluutio perinteisten spektroskopisten instrumenttien joukossa.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Trops (2019) ja muiden mukaan VTT valmistaa kahta eri tyyppistä FPI:tä: MOEMS FPI:tä (MFPI) sekä Piezo-pohjaista FPI:tä (PFPI).</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 xml:space="preserve">Seuraava kuva esittää SICSURFIS-tutkimushankkeen MFPI-suodattimen toimintaperiaatteen ja sen sijoittumisen suhteessa optiikkaan (Suomen Akatemia, 2019, s. 10). </w:t>
      </w:r>
    </w:p>
    <w:p w:rsidR="001827FB" w:rsidRPr="00DC3925" w:rsidRDefault="001827FB" w:rsidP="008501FD">
      <w:pPr>
        <w:pStyle w:val="Figure"/>
      </w:pPr>
      <w:r w:rsidRPr="00DC3925">
        <w:rPr>
          <w:noProof/>
          <w:lang w:eastAsia="fi-FI" w:bidi="ar-SA"/>
        </w:rPr>
        <w:lastRenderedPageBreak/>
        <w:drawing>
          <wp:inline distT="0" distB="0" distL="0" distR="0" wp14:anchorId="6D837F1B" wp14:editId="68B02F4F">
            <wp:extent cx="3482464" cy="2983874"/>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0540" cy="2990794"/>
                    </a:xfrm>
                    <a:prstGeom prst="rect">
                      <a:avLst/>
                    </a:prstGeom>
                  </pic:spPr>
                </pic:pic>
              </a:graphicData>
            </a:graphic>
          </wp:inline>
        </w:drawing>
      </w:r>
    </w:p>
    <w:p w:rsidR="001827FB" w:rsidRPr="00DC3925" w:rsidRDefault="001827FB" w:rsidP="001827FB">
      <w:pPr>
        <w:pStyle w:val="Caption"/>
        <w:rPr>
          <w:b w:val="0"/>
        </w:rPr>
      </w:pPr>
      <w:bookmarkStart w:id="32" w:name="_Toc10118363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18</w:t>
      </w:r>
      <w:r w:rsidRPr="00DC3925">
        <w:rPr>
          <w:noProof/>
        </w:rPr>
        <w:fldChar w:fldCharType="end"/>
      </w:r>
      <w:r w:rsidRPr="00DC3925">
        <w:t>.</w:t>
      </w:r>
      <w:r w:rsidRPr="00DC3925">
        <w:rPr>
          <w:b w:val="0"/>
        </w:rPr>
        <w:tab/>
        <w:t>SICUSURFIS-tutkimushankkeen säädettävän AgMFPI-suodattimen toimintaperiaate (Suomen Akatemia, 2019, s. 10).</w:t>
      </w:r>
      <w:bookmarkEnd w:id="32"/>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Kubbyn (2011, s. 74) mukaan MEMS-teknologia sopii hyvin optisiin sovelluksiin, koska valolla ei ole massaa ja muutoksiin tarvitaan vain vähän voimaa.</w:t>
      </w:r>
    </w:p>
    <w:p w:rsidR="001827FB" w:rsidRPr="00DC3925" w:rsidRDefault="001827FB" w:rsidP="001827FB">
      <w:pPr>
        <w:pStyle w:val="BodyText"/>
        <w:rPr>
          <w:lang w:val="fi-FI"/>
        </w:rPr>
      </w:pPr>
    </w:p>
    <w:p w:rsidR="001827FB" w:rsidRPr="00DC3925" w:rsidRDefault="001827FB" w:rsidP="001827FB">
      <w:pPr>
        <w:pStyle w:val="BodyText"/>
        <w:rPr>
          <w:lang w:val="fi-FI"/>
        </w:rPr>
      </w:pPr>
      <w:r w:rsidRPr="00DC3925">
        <w:rPr>
          <w:lang w:val="fi-FI"/>
        </w:rPr>
        <w:t>Kubby (2011, s. 87 – 88) esittelee MEMS-teknologialla toteutettavan Fabry-Perot interferometrin. Kubbyn esimerkissä FPI on toteutettu käyttämällä Braggin dielektristä pinoa. Esimerkissä sisääntuleva valo johdetaan FPI:n jälkeen MEMS-komponenttiin integroidulle fotodiodille.</w:t>
      </w:r>
    </w:p>
    <w:p w:rsidR="001827FB" w:rsidRPr="00DC3925" w:rsidRDefault="001827FB" w:rsidP="001827FB">
      <w:pPr>
        <w:pStyle w:val="BodyText"/>
        <w:rPr>
          <w:lang w:val="fi-FI"/>
        </w:rPr>
      </w:pPr>
    </w:p>
    <w:p w:rsidR="00AF469C" w:rsidRPr="00DC3925" w:rsidRDefault="00AF469C" w:rsidP="001827FB">
      <w:pPr>
        <w:pStyle w:val="BodyText"/>
        <w:rPr>
          <w:lang w:val="fi-FI"/>
        </w:rPr>
      </w:pPr>
    </w:p>
    <w:p w:rsidR="00AF469C" w:rsidRPr="00DC3925" w:rsidRDefault="00AF469C" w:rsidP="001827FB">
      <w:pPr>
        <w:pStyle w:val="BodyText"/>
        <w:rPr>
          <w:lang w:val="fi-FI"/>
        </w:rPr>
      </w:pPr>
    </w:p>
    <w:p w:rsidR="005B2357" w:rsidRPr="00DC3925" w:rsidRDefault="005B2357" w:rsidP="005B2357">
      <w:pPr>
        <w:pStyle w:val="Heading2"/>
      </w:pPr>
      <w:bookmarkStart w:id="33" w:name="_Toc65969366"/>
      <w:bookmarkStart w:id="34" w:name="_Toc101183569"/>
      <w:r w:rsidRPr="00DC3925">
        <w:t>Digitaalinen kamerakenno</w:t>
      </w:r>
      <w:bookmarkEnd w:id="34"/>
    </w:p>
    <w:p w:rsidR="005B2357" w:rsidRPr="00DC3925" w:rsidRDefault="005B2357" w:rsidP="005B2357">
      <w:pPr>
        <w:pStyle w:val="BodyText"/>
        <w:rPr>
          <w:lang w:val="fi-FI"/>
        </w:rPr>
      </w:pPr>
      <w:r w:rsidRPr="00DC3925">
        <w:rPr>
          <w:lang w:val="fi-FI"/>
        </w:rPr>
        <w:t>Garinin ja muiden (2006, s. 735) mukaan kuvaaminen tarkoittaa aikaan ja paikkaan ja kokoon liittyvän informaation hankkimista jostakin kohteesta.</w:t>
      </w:r>
    </w:p>
    <w:p w:rsidR="005B2357" w:rsidRPr="00DC3925" w:rsidRDefault="005B2357" w:rsidP="005B2357">
      <w:pPr>
        <w:pStyle w:val="BodyText"/>
        <w:rPr>
          <w:lang w:val="fi-FI"/>
        </w:rPr>
      </w:pPr>
    </w:p>
    <w:p w:rsidR="005B2357" w:rsidRPr="00DC3925" w:rsidRDefault="005B2357" w:rsidP="000062EF">
      <w:pPr>
        <w:pStyle w:val="BodyText"/>
        <w:rPr>
          <w:lang w:val="fi-FI"/>
        </w:rPr>
      </w:pPr>
    </w:p>
    <w:p w:rsidR="005B2357" w:rsidRPr="00DC3925" w:rsidRDefault="005B2357" w:rsidP="005B2357"/>
    <w:p w:rsidR="005B2357" w:rsidRPr="00DC3925" w:rsidRDefault="005B2357" w:rsidP="005B2357">
      <w:pPr>
        <w:pStyle w:val="BodyText"/>
        <w:rPr>
          <w:lang w:val="fi-FI"/>
        </w:rPr>
      </w:pPr>
      <w:r w:rsidRPr="00DC3925">
        <w:rPr>
          <w:lang w:val="fi-FI"/>
        </w:rPr>
        <w:lastRenderedPageBreak/>
        <w:t>Cochardin (2020, s. 39) mukaan ihmisen silmän kolme eri tyyppistä tappisolua aistivat näkyvän valon sinisenä (n. 400 nm – 525 nm), vihreänä (n. 475 nm – 650 nm) ja punaisena (525 nm – 725 nm). Edelleen Cochardin mukaan keskikohdat näiden värien tunnistukselle ovat sininen 450 nm, vihreä 530 nm ja punainen 600 nm.</w:t>
      </w:r>
    </w:p>
    <w:p w:rsidR="005B2357" w:rsidRPr="00DC3925" w:rsidRDefault="005B2357" w:rsidP="005B2357">
      <w:pPr>
        <w:pStyle w:val="BodyText"/>
        <w:rPr>
          <w:lang w:val="fi-FI"/>
        </w:rPr>
      </w:pPr>
    </w:p>
    <w:p w:rsidR="005B2357" w:rsidRPr="00DC3925" w:rsidRDefault="005B2357" w:rsidP="005B2357">
      <w:pPr>
        <w:pStyle w:val="BodyText"/>
        <w:rPr>
          <w:lang w:val="fi-FI"/>
        </w:rPr>
      </w:pPr>
      <w:r w:rsidRPr="00DC3925">
        <w:rPr>
          <w:lang w:val="fi-FI"/>
        </w:rPr>
        <w:t>VTT:n SICSURFIS-tutkimushankkeessa kehittämä AgMFPI-H019 spektrikamera soveltuu kuvaamiseen valon aallonpituuksilla 500 nm – 950 nm (Saari</w:t>
      </w:r>
      <w:r w:rsidR="00861F3D">
        <w:rPr>
          <w:lang w:val="fi-FI"/>
        </w:rPr>
        <w:t xml:space="preserve"> ja muut</w:t>
      </w:r>
      <w:r w:rsidRPr="00DC3925">
        <w:rPr>
          <w:lang w:val="fi-FI"/>
        </w:rPr>
        <w:t>, 2020). Tämän spektrikameran kuvausalue ei siis kata kokonaan näkyvän valon aluetta, vaan sinisen valon aallonpituusalue jää osittain kuvausalueen ulkopuolelle. Sen sijaan AgMFPI-H019 spektrikamera soveltuu kuvaamiseen myös infrapuna-alueella.</w:t>
      </w:r>
    </w:p>
    <w:p w:rsidR="005B2357" w:rsidRPr="00DC3925" w:rsidRDefault="005B2357" w:rsidP="005B2357">
      <w:pPr>
        <w:pStyle w:val="BodyText"/>
        <w:rPr>
          <w:lang w:val="fi-FI"/>
        </w:rPr>
      </w:pPr>
    </w:p>
    <w:p w:rsidR="005B2357" w:rsidRPr="00514855" w:rsidRDefault="005B2357" w:rsidP="005B2357">
      <w:pPr>
        <w:pStyle w:val="BodyText"/>
        <w:rPr>
          <w:lang w:val="en-US"/>
        </w:rPr>
      </w:pPr>
      <w:r w:rsidRPr="00514855">
        <w:rPr>
          <w:lang w:val="en-US"/>
        </w:rPr>
        <w:t xml:space="preserve">Fernandez-Maloigne, C., Robert-Inacio, F., &amp; Macaire, L. (Eds.). (2012). Digital color : Acquisition, perception, coding and rendering. ProQuest Ebook Central </w:t>
      </w:r>
      <w:hyperlink r:id="rId37"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Chapter 5 Image Sensor Technology</w:t>
      </w:r>
    </w:p>
    <w:p w:rsidR="005B2357" w:rsidRPr="00514855" w:rsidRDefault="005B2357" w:rsidP="005B2357">
      <w:pPr>
        <w:pStyle w:val="BodyText"/>
        <w:rPr>
          <w:lang w:val="en-US"/>
        </w:rPr>
      </w:pPr>
    </w:p>
    <w:p w:rsidR="005B2357" w:rsidRPr="00514855" w:rsidRDefault="005B2357" w:rsidP="005B2357">
      <w:pPr>
        <w:pStyle w:val="BodyText"/>
        <w:rPr>
          <w:lang w:val="en-US"/>
        </w:rPr>
      </w:pPr>
      <w:r w:rsidRPr="00514855">
        <w:rPr>
          <w:lang w:val="en-US"/>
        </w:rPr>
        <w:t xml:space="preserve">Stone, M. (2003). A field guide to digital color. ProQuest Ebook Central </w:t>
      </w:r>
      <w:hyperlink r:id="rId38" w:history="1">
        <w:r w:rsidRPr="00514855">
          <w:rPr>
            <w:rStyle w:val="Hyperlink"/>
            <w:lang w:val="en-US"/>
          </w:rPr>
          <w:t>https://ebookcentral-proquest-com.proxy.uwasa.fi</w:t>
        </w:r>
      </w:hyperlink>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514855" w:rsidRDefault="005B2357" w:rsidP="005B2357">
      <w:pPr>
        <w:pStyle w:val="BodyText"/>
        <w:rPr>
          <w:lang w:val="en-US"/>
        </w:rPr>
      </w:pPr>
    </w:p>
    <w:p w:rsidR="005B2357" w:rsidRPr="00DC3925" w:rsidRDefault="005B2357" w:rsidP="005B2357">
      <w:pPr>
        <w:pStyle w:val="BodyText"/>
        <w:rPr>
          <w:lang w:val="fi-FI"/>
        </w:rPr>
      </w:pPr>
      <w:r w:rsidRPr="00DC3925">
        <w:rPr>
          <w:lang w:val="fi-FI"/>
        </w:rPr>
        <w:t>Tällaisessa 2 x 2 Bayer-kuviossa on siis 50% vihreää, 25% punaista ja 25% sinistä väritietoa. Jotta jokaista 2 x 2 neliön pistettä kohden saadaan värillinen kuvapiste, joudutaan käyttämään laskennallista menetelmää approximoimaan puuttuville väriarvoille sopivat likiarvot. Baileyn (2011, s. 385) mukaan tällaista puuttuvan väriarvon likiarvon laskentaa kutsutaan demosaic-operaatioksi.</w:t>
      </w:r>
    </w:p>
    <w:p w:rsidR="005B2357" w:rsidRPr="00DC3925" w:rsidRDefault="005B2357" w:rsidP="005B2357">
      <w:pPr>
        <w:pStyle w:val="BodyText"/>
        <w:rPr>
          <w:lang w:val="fi-FI"/>
        </w:rPr>
      </w:pPr>
    </w:p>
    <w:p w:rsidR="00D20E60" w:rsidRPr="00DC3925" w:rsidRDefault="00D20E60" w:rsidP="00D20E60">
      <w:pPr>
        <w:pStyle w:val="Heading2"/>
      </w:pPr>
      <w:bookmarkStart w:id="35" w:name="_Toc101183570"/>
      <w:r w:rsidRPr="00DC3925">
        <w:lastRenderedPageBreak/>
        <w:t>FPGA-teknologia</w:t>
      </w:r>
      <w:bookmarkEnd w:id="33"/>
      <w:bookmarkEnd w:id="35"/>
    </w:p>
    <w:p w:rsidR="00D20E60" w:rsidRPr="00DC3925" w:rsidRDefault="00D20E60" w:rsidP="00D20E60">
      <w:pPr>
        <w:pStyle w:val="BodyText"/>
        <w:rPr>
          <w:lang w:val="fi-FI"/>
        </w:rPr>
      </w:pPr>
      <w:r w:rsidRPr="00DC3925">
        <w:rPr>
          <w:lang w:val="fi-FI"/>
        </w:rPr>
        <w:t>Historiallisesti Maxfieldin (2004, s. 50) mukaan FPGA:t tulivat Xilinxin valmistamina markkinoille 1984. Vijayalakshmin ja muiden (2019, s. 12) mukaan kehittyneet FPGA-piirit tarjoavat potentiaalisesti parhaimman suorituskyvyn konenäköön. Tärkeimpinä syinä Vijayalakshmi ja muut mainitsevat FPGA-piirin mahdollisuuden kiihdyttää samanaikaisesti useita laskentaoperaatioita kuvankäsittelyn liukuhihnalla, räätälöidä laskentayksiköitä sovelluskohtaisesti sekä FPGA-piirien sisältämän massiivisen määrän resursseja.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Hauck ja muiden (2007, xxvi) mukaan FPGA koostuu logiikkaelementeistä upotettuna yleiseen signaalien reititysrakenteeseen. Edelleen Hauckin mukaan logiikkaelementit voivat suorittaa kombinatorisia logiikkaoperaatioita tai sekventaalisia operaatioita (flip-flopit). Seuraava kuva esittää abstraktin yleiskuvan FPGA:sta.</w:t>
      </w:r>
    </w:p>
    <w:p w:rsidR="00D20E60" w:rsidRPr="00DC3925" w:rsidRDefault="00D20E60" w:rsidP="00D20E60">
      <w:pPr>
        <w:pStyle w:val="BodyText"/>
        <w:rPr>
          <w:lang w:val="fi-FI"/>
        </w:rPr>
      </w:pPr>
    </w:p>
    <w:p w:rsidR="00D20E60" w:rsidRPr="00DC3925" w:rsidRDefault="00D20E60" w:rsidP="008501FD">
      <w:pPr>
        <w:pStyle w:val="Figure"/>
      </w:pPr>
      <w:r w:rsidRPr="00DC3925">
        <w:rPr>
          <w:noProof/>
          <w:lang w:eastAsia="fi-FI" w:bidi="ar-SA"/>
        </w:rPr>
        <w:drawing>
          <wp:inline distT="0" distB="0" distL="0" distR="0" wp14:anchorId="312011CE" wp14:editId="3657CDEC">
            <wp:extent cx="2477862" cy="24489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l_view_fpga_hauck_2007.PNG"/>
                    <pic:cNvPicPr/>
                  </pic:nvPicPr>
                  <pic:blipFill>
                    <a:blip r:embed="rId39">
                      <a:extLst>
                        <a:ext uri="{28A0092B-C50C-407E-A947-70E740481C1C}">
                          <a14:useLocalDpi xmlns:a14="http://schemas.microsoft.com/office/drawing/2010/main" val="0"/>
                        </a:ext>
                      </a:extLst>
                    </a:blip>
                    <a:stretch>
                      <a:fillRect/>
                    </a:stretch>
                  </pic:blipFill>
                  <pic:spPr>
                    <a:xfrm>
                      <a:off x="0" y="0"/>
                      <a:ext cx="2492299" cy="2463252"/>
                    </a:xfrm>
                    <a:prstGeom prst="rect">
                      <a:avLst/>
                    </a:prstGeom>
                  </pic:spPr>
                </pic:pic>
              </a:graphicData>
            </a:graphic>
          </wp:inline>
        </w:drawing>
      </w:r>
    </w:p>
    <w:p w:rsidR="00D20E60" w:rsidRPr="00DC3925" w:rsidRDefault="00D20E60" w:rsidP="00D20E60">
      <w:pPr>
        <w:pStyle w:val="Caption"/>
        <w:rPr>
          <w:b w:val="0"/>
        </w:rPr>
      </w:pPr>
      <w:bookmarkStart w:id="36" w:name="_Toc10118363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19</w:t>
      </w:r>
      <w:r w:rsidRPr="00DC3925">
        <w:rPr>
          <w:noProof/>
        </w:rPr>
        <w:fldChar w:fldCharType="end"/>
      </w:r>
      <w:r w:rsidRPr="00DC3925">
        <w:t>.</w:t>
      </w:r>
      <w:r w:rsidRPr="00DC3925">
        <w:rPr>
          <w:b w:val="0"/>
        </w:rPr>
        <w:tab/>
        <w:t>Abstrakti yleiskuva FPGA:n rakenteesta, logiikkaelementit upotettuina yleiseen signaalien reititysrakenteeseen (Hauck ja muut, 2007, s. xxvi).</w:t>
      </w:r>
      <w:bookmarkEnd w:id="36"/>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 xml:space="preserve">Hauck ja muut (2007, xxvii) kertovat FPGA:n tarvitsevan uudelleen konfiguroinnin jokaisella sähkön päällekytkentäkerralla tai käyttäjän halutessa muuttaa FPGA-piirin toimintaa, jonka jälkeen FPGA-piiri toimii räätälöitynä digitaalilogiikkapiirinä.  Edelleen </w:t>
      </w:r>
      <w:r w:rsidRPr="00DC3925">
        <w:rPr>
          <w:lang w:val="fi-FI"/>
        </w:rPr>
        <w:lastRenderedPageBreak/>
        <w:t>Hauckin ja muiden mukaan tämä FPGA:n käytön aikainen uudelleenkonfiguroitavuus avaakin uusia mahdollisuuksia optimoida laskentaa erityisiin tarpeisiin sekuntitasolla.</w:t>
      </w:r>
    </w:p>
    <w:p w:rsidR="00D20E60" w:rsidRPr="00DC3925" w:rsidRDefault="00D20E60" w:rsidP="00D20E60">
      <w:pPr>
        <w:pStyle w:val="BodyText"/>
        <w:rPr>
          <w:lang w:val="fi-FI"/>
        </w:rPr>
      </w:pPr>
    </w:p>
    <w:p w:rsidR="00D20E60" w:rsidRPr="00DC3925" w:rsidRDefault="00D20E60" w:rsidP="00D20E60">
      <w:pPr>
        <w:pStyle w:val="BodyText"/>
        <w:rPr>
          <w:lang w:val="fi-FI"/>
        </w:rPr>
      </w:pPr>
      <w:r w:rsidRPr="00DC3925">
        <w:rPr>
          <w:lang w:val="fi-FI"/>
        </w:rPr>
        <w:t>Baileyn (2011, s. xi) mukaan monet kuvankäsittelyn operaatiot ovat rinnakkaisia ja FPGA:t tarjoavat ohjelmoitavaa rinnakkaista hardwarea.</w:t>
      </w:r>
      <w:r w:rsidR="003275B2" w:rsidRPr="00DC3925">
        <w:rPr>
          <w:lang w:val="fi-FI"/>
        </w:rPr>
        <w:t xml:space="preserve"> Yhtenä esimerkkinä aiemmassa kappaleessa esitelty demosaic-operaatio soveltuu hyvin rinnakkaiseen laskentaan.</w:t>
      </w:r>
    </w:p>
    <w:p w:rsidR="00D20E60" w:rsidRPr="00DC3925" w:rsidRDefault="00D20E60" w:rsidP="00D20E60">
      <w:pPr>
        <w:pStyle w:val="BodyText"/>
        <w:rPr>
          <w:lang w:val="fi-FI"/>
        </w:rPr>
      </w:pPr>
    </w:p>
    <w:p w:rsidR="00267980" w:rsidRPr="00DC3925" w:rsidRDefault="00267980" w:rsidP="00267980">
      <w:pPr>
        <w:pStyle w:val="Heading2"/>
      </w:pPr>
      <w:bookmarkStart w:id="37" w:name="_Toc101183571"/>
      <w:r w:rsidRPr="00DC3925">
        <w:t>Spektrikuva</w:t>
      </w:r>
      <w:r w:rsidR="008D5DFE" w:rsidRPr="00DC3925">
        <w:t>ntaminen</w:t>
      </w:r>
      <w:bookmarkEnd w:id="37"/>
    </w:p>
    <w:p w:rsidR="00267980" w:rsidRPr="00DC3925" w:rsidRDefault="00267980" w:rsidP="00267980">
      <w:pPr>
        <w:pStyle w:val="BodyText"/>
        <w:rPr>
          <w:lang w:val="fi-FI"/>
        </w:rPr>
      </w:pPr>
    </w:p>
    <w:p w:rsidR="002F21D2" w:rsidRPr="00DC3925" w:rsidRDefault="002F21D2" w:rsidP="002F21D2">
      <w:pPr>
        <w:pStyle w:val="Figure"/>
      </w:pPr>
      <w:r w:rsidRPr="00DC3925">
        <w:rPr>
          <w:noProof/>
          <w:lang w:eastAsia="fi-FI" w:bidi="ar-SA"/>
        </w:rPr>
        <w:drawing>
          <wp:inline distT="0" distB="0" distL="0" distR="0">
            <wp:extent cx="2262940" cy="2191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ini_ja_muut_2006_spektrikuut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2879" cy="2210934"/>
                    </a:xfrm>
                    <a:prstGeom prst="rect">
                      <a:avLst/>
                    </a:prstGeom>
                  </pic:spPr>
                </pic:pic>
              </a:graphicData>
            </a:graphic>
          </wp:inline>
        </w:drawing>
      </w:r>
    </w:p>
    <w:p w:rsidR="002F21D2" w:rsidRPr="00DC3925" w:rsidRDefault="002F21D2" w:rsidP="002F21D2">
      <w:pPr>
        <w:pStyle w:val="Caption"/>
        <w:rPr>
          <w:b w:val="0"/>
        </w:rPr>
      </w:pPr>
      <w:bookmarkStart w:id="38" w:name="_Toc10118363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20</w:t>
      </w:r>
      <w:r w:rsidRPr="00DC3925">
        <w:rPr>
          <w:noProof/>
        </w:rPr>
        <w:fldChar w:fldCharType="end"/>
      </w:r>
      <w:r w:rsidRPr="00DC3925">
        <w:t>.</w:t>
      </w:r>
      <w:r w:rsidRPr="00DC3925">
        <w:rPr>
          <w:b w:val="0"/>
        </w:rPr>
        <w:tab/>
      </w:r>
      <w:r w:rsidR="00417D98" w:rsidRPr="00DC3925">
        <w:rPr>
          <w:b w:val="0"/>
        </w:rPr>
        <w:t xml:space="preserve">Spektrikuvadata. </w:t>
      </w:r>
      <w:r w:rsidR="00B22282" w:rsidRPr="00DC3925">
        <w:rPr>
          <w:b w:val="0"/>
        </w:rPr>
        <w:t xml:space="preserve">Jokainen piste kuutiossa on yksittäinen lukuarvo. Dataa voi ajatella yksittäisinä kuvina I(x,y) jokaista aallonpituutta </w:t>
      </w:r>
      <w:r w:rsidR="0013137C" w:rsidRPr="00DC3925">
        <w:rPr>
          <w:rFonts w:cstheme="minorHAnsi"/>
          <w:b w:val="0"/>
        </w:rPr>
        <w:t>λ</w:t>
      </w:r>
      <w:r w:rsidR="00B22282" w:rsidRPr="00DC3925">
        <w:rPr>
          <w:b w:val="0"/>
        </w:rPr>
        <w:t xml:space="preserve"> kohti tai spektrinä I(</w:t>
      </w:r>
      <w:r w:rsidR="0013137C" w:rsidRPr="00DC3925">
        <w:rPr>
          <w:rFonts w:cstheme="minorHAnsi"/>
          <w:b w:val="0"/>
        </w:rPr>
        <w:t>λ</w:t>
      </w:r>
      <w:r w:rsidR="00B22282" w:rsidRPr="00DC3925">
        <w:rPr>
          <w:b w:val="0"/>
        </w:rPr>
        <w:t>) jokaisen pikselin</w:t>
      </w:r>
      <w:r w:rsidR="0013137C" w:rsidRPr="00DC3925">
        <w:rPr>
          <w:b w:val="0"/>
        </w:rPr>
        <w:t xml:space="preserve"> (x,y)</w:t>
      </w:r>
      <w:r w:rsidR="00B22282" w:rsidRPr="00DC3925">
        <w:rPr>
          <w:b w:val="0"/>
        </w:rPr>
        <w:t xml:space="preserve"> kohdalla</w:t>
      </w:r>
      <w:r w:rsidRPr="00DC3925">
        <w:rPr>
          <w:b w:val="0"/>
        </w:rPr>
        <w:t xml:space="preserve"> (</w:t>
      </w:r>
      <w:r w:rsidR="00A200FD" w:rsidRPr="00DC3925">
        <w:rPr>
          <w:b w:val="0"/>
        </w:rPr>
        <w:t>Garini ja muut 2006, s. 738</w:t>
      </w:r>
      <w:r w:rsidRPr="00DC3925">
        <w:rPr>
          <w:b w:val="0"/>
        </w:rPr>
        <w:t>).</w:t>
      </w:r>
      <w:bookmarkEnd w:id="38"/>
    </w:p>
    <w:p w:rsidR="002F21D2" w:rsidRPr="00DC3925" w:rsidRDefault="002F21D2" w:rsidP="00267980">
      <w:pPr>
        <w:pStyle w:val="BodyText"/>
        <w:rPr>
          <w:lang w:val="fi-FI"/>
        </w:rPr>
      </w:pPr>
    </w:p>
    <w:p w:rsidR="002F21D2" w:rsidRPr="00514855" w:rsidRDefault="002F21D2" w:rsidP="00267980">
      <w:pPr>
        <w:pStyle w:val="BodyText"/>
        <w:rPr>
          <w:lang w:val="en-US"/>
        </w:rPr>
      </w:pPr>
      <w:r w:rsidRPr="00514855">
        <w:rPr>
          <w:lang w:val="en-US"/>
        </w:rPr>
        <w:t xml:space="preserve">Garini, Y., Young, I.T. and McNamara, G. (2006), Spectral imaging: Principles and applications. Cytometry, 69A: 735-747. </w:t>
      </w:r>
      <w:hyperlink r:id="rId41" w:history="1">
        <w:r w:rsidRPr="00514855">
          <w:rPr>
            <w:rStyle w:val="Hyperlink"/>
            <w:lang w:val="en-US"/>
          </w:rPr>
          <w:t>https://doi-org.proxy.uwasa.fi/10.1002/cyto.a.20311</w:t>
        </w:r>
      </w:hyperlink>
    </w:p>
    <w:p w:rsidR="002F21D2" w:rsidRPr="00514855" w:rsidRDefault="002F21D2" w:rsidP="00267980">
      <w:pPr>
        <w:pStyle w:val="BodyText"/>
        <w:rPr>
          <w:lang w:val="en-US"/>
        </w:rPr>
      </w:pPr>
    </w:p>
    <w:p w:rsidR="00A34884" w:rsidRPr="00DC3925" w:rsidRDefault="00A34884" w:rsidP="00A34884">
      <w:r w:rsidRPr="00DC3925">
        <w:t>Daviesin (2012, s. 738) mukaan multispektrikuvassa on enintään joitain kymmeniä spektrikaistoja, joiden välissä on aukkoja. Sitä vastoin hyperspektrikuva sisältää Daviesin mukaan satoja tai jopa tuhansia vierekkäisiä spektrikaistoja.</w:t>
      </w:r>
    </w:p>
    <w:p w:rsidR="00A34884" w:rsidRPr="00DC3925" w:rsidRDefault="00A34884" w:rsidP="00A34884"/>
    <w:p w:rsidR="00A34884" w:rsidRPr="00DC3925" w:rsidRDefault="00A34884" w:rsidP="00A34884">
      <w:r w:rsidRPr="00DC3925">
        <w:lastRenderedPageBreak/>
        <w:t>VTT:n SICSURFIS-tutkimushankkeessa kehittämällä AgMFPI-H019 spektrikameralla voi ottaa kuvia 500 – 950 nm aallonpituusalueella, seuraavalle kuvattavalle aallonpituuskaistalle siirrytään alle 1 nm askelein ja jokaisen kuvattavan aallonpituuskaistan leveys on keskimäärin 15 – 32 nm @ FWHM (Saari</w:t>
      </w:r>
      <w:r w:rsidR="00407DBD">
        <w:t xml:space="preserve"> ja muut</w:t>
      </w:r>
      <w:r w:rsidRPr="00DC3925">
        <w:t>, 2020, s. 4 ja 17). Näiden ominaisuuksien perusteella on perusteltua kutsua VTT:n spektrikameraa hyperspektrikameraksi.</w:t>
      </w:r>
    </w:p>
    <w:p w:rsidR="00A34884" w:rsidRPr="00DC3925" w:rsidRDefault="00A34884" w:rsidP="00A34884"/>
    <w:p w:rsidR="00757CA6" w:rsidRPr="00DC3925" w:rsidRDefault="00A34884" w:rsidP="00FE3E17">
      <w:r w:rsidRPr="00DC3925">
        <w:t>AgMFP-H019 spektrikameralla pystyy ottamaan VTT:n toimittamista kalibrointitiedostoista koostamillani kuvau</w:t>
      </w:r>
      <w:r w:rsidR="0097738A" w:rsidRPr="00DC3925">
        <w:t>sasetustiedostoilla yhteensä 306</w:t>
      </w:r>
      <w:r w:rsidRPr="00DC3925">
        <w:t xml:space="preserve"> erillistä kuvaa eli valon aallonpituuskaistaa.</w:t>
      </w:r>
    </w:p>
    <w:p w:rsidR="00D40222" w:rsidRPr="00DC3925" w:rsidRDefault="00D40222" w:rsidP="00FE3E17"/>
    <w:p w:rsidR="00E57785" w:rsidRPr="00DC3925" w:rsidRDefault="00177237" w:rsidP="00E57785">
      <w:pPr>
        <w:pStyle w:val="Heading1"/>
      </w:pPr>
      <w:bookmarkStart w:id="39" w:name="_Toc101183572"/>
      <w:r w:rsidRPr="00DC3925">
        <w:lastRenderedPageBreak/>
        <w:t>Prototyyppijärjestelmä</w:t>
      </w:r>
      <w:bookmarkEnd w:id="39"/>
    </w:p>
    <w:p w:rsidR="006128C6" w:rsidRPr="00DC3925" w:rsidRDefault="006128C6" w:rsidP="006128C6">
      <w:pPr>
        <w:pStyle w:val="Heading2"/>
      </w:pPr>
      <w:bookmarkStart w:id="40" w:name="_Toc101183573"/>
      <w:r w:rsidRPr="00DC3925">
        <w:t>Johdanto</w:t>
      </w:r>
      <w:bookmarkEnd w:id="40"/>
    </w:p>
    <w:p w:rsidR="00592DFF" w:rsidRPr="00DC3925" w:rsidRDefault="00592DFF" w:rsidP="00592DFF">
      <w:pPr>
        <w:pStyle w:val="BodyText"/>
        <w:rPr>
          <w:lang w:val="fi-FI"/>
        </w:rPr>
      </w:pPr>
      <w:r w:rsidRPr="00DC3925">
        <w:rPr>
          <w:lang w:val="fi-FI"/>
        </w:rPr>
        <w:t>Tässä kappaleessa kuvaan prototyyppijärjestelmän osat</w:t>
      </w:r>
      <w:r w:rsidR="001557AE" w:rsidRPr="00DC3925">
        <w:rPr>
          <w:lang w:val="fi-FI"/>
        </w:rPr>
        <w:t xml:space="preserve"> </w:t>
      </w:r>
      <w:r w:rsidRPr="00DC3925">
        <w:rPr>
          <w:lang w:val="fi-FI"/>
        </w:rPr>
        <w:t>ja niiden toiminnot yleisellä tasolla.</w:t>
      </w:r>
      <w:r w:rsidR="001557AE" w:rsidRPr="00DC3925">
        <w:rPr>
          <w:lang w:val="fi-FI"/>
        </w:rPr>
        <w:t xml:space="preserve"> </w:t>
      </w:r>
      <w:r w:rsidRPr="00DC3925">
        <w:rPr>
          <w:lang w:val="fi-FI"/>
        </w:rPr>
        <w:t>Prototyyppijärjestelmä koos</w:t>
      </w:r>
      <w:r w:rsidR="001557AE" w:rsidRPr="00DC3925">
        <w:rPr>
          <w:lang w:val="fi-FI"/>
        </w:rPr>
        <w:t>tuu SICSURFIS-</w:t>
      </w:r>
      <w:r w:rsidR="00544107" w:rsidRPr="00DC3925">
        <w:rPr>
          <w:lang w:val="fi-FI"/>
        </w:rPr>
        <w:t xml:space="preserve">projektin </w:t>
      </w:r>
      <w:r w:rsidR="001557AE" w:rsidRPr="00DC3925">
        <w:rPr>
          <w:lang w:val="fi-FI"/>
        </w:rPr>
        <w:t>spektrikamerasta ja Genesys ZU-3EG kehityskitistä.</w:t>
      </w:r>
      <w:r w:rsidR="00F7124F" w:rsidRPr="00DC3925">
        <w:rPr>
          <w:noProof/>
          <w:lang w:val="fi-FI" w:eastAsia="fi-FI" w:bidi="ar-SA"/>
        </w:rPr>
        <w:t xml:space="preserve"> </w:t>
      </w:r>
    </w:p>
    <w:p w:rsidR="009A4C58" w:rsidRPr="00DC3925" w:rsidRDefault="00F7124F" w:rsidP="00592DFF">
      <w:pPr>
        <w:pStyle w:val="BodyText"/>
        <w:rPr>
          <w:lang w:val="fi-FI"/>
        </w:rPr>
      </w:pPr>
      <w:r w:rsidRPr="00DC3925">
        <w:rPr>
          <w:noProof/>
          <w:lang w:val="fi-FI" w:eastAsia="fi-FI" w:bidi="ar-SA"/>
        </w:rPr>
        <mc:AlternateContent>
          <mc:Choice Requires="wps">
            <w:drawing>
              <wp:anchor distT="0" distB="0" distL="114300" distR="114300" simplePos="0" relativeHeight="251665408" behindDoc="0" locked="0" layoutInCell="1" allowOverlap="1" wp14:anchorId="6776EEE4" wp14:editId="58B78FCC">
                <wp:simplePos x="0" y="0"/>
                <wp:positionH relativeFrom="column">
                  <wp:posOffset>809625</wp:posOffset>
                </wp:positionH>
                <wp:positionV relativeFrom="paragraph">
                  <wp:posOffset>731868</wp:posOffset>
                </wp:positionV>
                <wp:extent cx="663121" cy="41"/>
                <wp:effectExtent l="0" t="0" r="0" b="0"/>
                <wp:wrapNone/>
                <wp:docPr id="140" name="Elbow Connector 140"/>
                <wp:cNvGraphicFramePr/>
                <a:graphic xmlns:a="http://schemas.openxmlformats.org/drawingml/2006/main">
                  <a:graphicData uri="http://schemas.microsoft.com/office/word/2010/wordprocessingShape">
                    <wps:wsp>
                      <wps:cNvCnPr/>
                      <wps:spPr>
                        <a:xfrm>
                          <a:off x="0" y="0"/>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6679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0" o:spid="_x0000_s1026" type="#_x0000_t34" style="position:absolute;margin-left:63.75pt;margin-top:57.65pt;width:52.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" strokecolor="#5b9bd5 [3204]" strokeweight="2.25pt">
                <v:stroke startarrow="block" endarrow="block"/>
              </v:shape>
            </w:pict>
          </mc:Fallback>
        </mc:AlternateContent>
      </w:r>
      <w:r w:rsidR="009A4C58" w:rsidRPr="00DC3925">
        <w:rPr>
          <w:noProof/>
          <w:lang w:val="fi-FI" w:eastAsia="fi-FI" w:bidi="ar-SA"/>
        </w:rPr>
        <mc:AlternateContent>
          <mc:Choice Requires="wpc">
            <w:drawing>
              <wp:inline distT="0" distB="0" distL="0" distR="0">
                <wp:extent cx="5400040" cy="1804947"/>
                <wp:effectExtent l="0" t="0" r="0" b="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 name="Rounded Rectangle 136"/>
                        <wps:cNvSpPr/>
                        <wps:spPr>
                          <a:xfrm>
                            <a:off x="3649649" y="405521"/>
                            <a:ext cx="1542553" cy="11449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jc w:val="center"/>
                              </w:pPr>
                              <w:r>
                                <w:t>SICSURFIS-projektin</w:t>
                              </w:r>
                            </w:p>
                            <w:p w:rsidR="00D906C5" w:rsidRDefault="00D906C5" w:rsidP="00F96138">
                              <w:pPr>
                                <w:jc w:val="center"/>
                              </w:pPr>
                              <w:r>
                                <w:t>spektrikamera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1470992" y="405521"/>
                            <a:ext cx="1515536" cy="1144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Elbow Connector 137"/>
                        <wps:cNvCnPr>
                          <a:stCxn id="43" idx="3"/>
                          <a:endCxn id="136" idx="1"/>
                        </wps:cNvCnPr>
                        <wps:spPr>
                          <a:xfrm>
                            <a:off x="2986528" y="977974"/>
                            <a:ext cx="663121" cy="41"/>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9" name="Text Box 139"/>
                        <wps:cNvSpPr txBox="1"/>
                        <wps:spPr>
                          <a:xfrm>
                            <a:off x="3069203" y="453228"/>
                            <a:ext cx="500933" cy="477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spacing w:line="240" w:lineRule="auto"/>
                              </w:pPr>
                              <w:r>
                                <w:t>USB</w:t>
                              </w:r>
                              <w:r>
                                <w:br/>
                                <w:t>3 kpl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139"/>
                        <wps:cNvSpPr txBox="1"/>
                        <wps:spPr>
                          <a:xfrm>
                            <a:off x="259514" y="216884"/>
                            <a:ext cx="909328" cy="516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Elbow Connector 49"/>
                        <wps:cNvCnPr/>
                        <wps:spPr>
                          <a:xfrm>
                            <a:off x="805502" y="1293630"/>
                            <a:ext cx="662940" cy="0"/>
                          </a:xfrm>
                          <a:prstGeom prst="bentConnector3">
                            <a:avLst>
                              <a:gd name="adj1" fmla="val 50000"/>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Text Box 139"/>
                        <wps:cNvSpPr txBox="1"/>
                        <wps:spPr>
                          <a:xfrm>
                            <a:off x="259514" y="939873"/>
                            <a:ext cx="827397" cy="25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06C5" w:rsidRDefault="00D906C5" w:rsidP="009B2FA1">
                              <w:pPr>
                                <w:pStyle w:val="NormalWeb"/>
                                <w:spacing w:before="0" w:beforeAutospacing="0" w:after="0" w:afterAutospacing="0"/>
                                <w:jc w:val="both"/>
                              </w:pPr>
                              <w:r>
                                <w:rPr>
                                  <w:rFonts w:eastAsia="NSimSun" w:cs="Mangal"/>
                                </w:rPr>
                                <w:t>Ethernet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8" o:spid="_x0000_s1028" editas="canvas" style="width:425.2pt;height:142.1pt;mso-position-horizontal-relative:char;mso-position-vertical-relative:line" coordsize="54000,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18046;visibility:visible;mso-wrap-style:square">
                  <v:fill o:detectmouseclick="t"/>
                  <v:path o:connecttype="none"/>
                </v:shape>
                <v:roundrect id="Rounded Rectangle 136" o:spid="_x0000_s1030" style="position:absolute;left:36496;top:4055;width:15426;height:11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8EA&#10;AADcAAAADwAAAGRycy9kb3ducmV2LnhtbERPS2sCMRC+F/wPYQRvNatSka1RfCAIPXXbi7fpZrrZ&#10;upksSdT4702h0Nt8fM9ZrpPtxJV8aB0rmIwLEMS10y03Cj4/Ds8LECEia+wck4I7BVivBk9LLLW7&#10;8Ttdq9iIHMKhRAUmxr6UMtSGLIax64kz9+28xZihb6T2eMvhtpPTophLiy3nBoM97QzV5+piFVg9&#10;S/sf3JzosKi2p5f0tvfmS6nRMG1eQURK8V/85z7qPH82h99n8gV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lWPBAAAA3AAAAA8AAAAAAAAAAAAAAAAAmAIAAGRycy9kb3du&#10;cmV2LnhtbFBLBQYAAAAABAAEAPUAAACGAwAAAAA=&#10;" fillcolor="#5b9bd5 [3204]" strokecolor="#1f4d78 [1604]" strokeweight="1pt">
                  <v:stroke joinstyle="miter"/>
                  <v:textbox>
                    <w:txbxContent>
                      <w:p w:rsidR="00D906C5" w:rsidRDefault="00D906C5" w:rsidP="00F96138">
                        <w:pPr>
                          <w:jc w:val="center"/>
                        </w:pPr>
                        <w:r>
                          <w:t>SICSURFIS-projektin</w:t>
                        </w:r>
                      </w:p>
                      <w:p w:rsidR="00D906C5" w:rsidRDefault="00D906C5" w:rsidP="00F96138">
                        <w:pPr>
                          <w:jc w:val="center"/>
                        </w:pPr>
                        <w:r>
                          <w:t>spektrikamera</w:t>
                        </w:r>
                      </w:p>
                    </w:txbxContent>
                  </v:textbox>
                </v:roundrect>
                <v:roundrect id="Rounded Rectangle 43" o:spid="_x0000_s1031" style="position:absolute;left:14709;top:4055;width:15156;height:114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VcMA&#10;AADbAAAADwAAAGRycy9kb3ducmV2LnhtbESPQWsCMRSE74L/ITyhN81Wa5HVKFoRCj257cXbc/Pc&#10;rN28LEmq6b9vCoUeh5n5hlltku3EjXxoHSt4nBQgiGunW24UfLwfxgsQISJr7ByTgm8KsFkPByss&#10;tbvzkW5VbESGcChRgYmxL6UMtSGLYeJ64uxdnLcYs/SN1B7vGW47OS2KZ2mx5bxgsKcXQ/Vn9WUV&#10;WD1L+ytuT3RYVLvTPL3tvTkr9TBK2yWISCn+h//ar1rB0wx+v+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VcMAAADbAAAADwAAAAAAAAAAAAAAAACYAgAAZHJzL2Rv&#10;d25yZXYueG1sUEsFBgAAAAAEAAQA9QAAAIgDAAAAAA==&#10;" fillcolor="#5b9bd5 [3204]" strokecolor="#1f4d78 [1604]" strokeweight="1pt">
                  <v:stroke joinstyle="miter"/>
                  <v:textbox>
                    <w:txbxContent>
                      <w:p w:rsidR="00D906C5" w:rsidRDefault="00D906C5" w:rsidP="00F96138">
                        <w:pPr>
                          <w:pStyle w:val="NormalWeb"/>
                          <w:spacing w:before="0" w:beforeAutospacing="0" w:after="0" w:afterAutospacing="0" w:line="360" w:lineRule="auto"/>
                          <w:jc w:val="center"/>
                          <w:rPr>
                            <w:rFonts w:eastAsia="NSimSun" w:cs="Mangal"/>
                            <w:kern w:val="2"/>
                          </w:rPr>
                        </w:pPr>
                        <w:r>
                          <w:rPr>
                            <w:rFonts w:eastAsia="NSimSun" w:cs="Mangal"/>
                            <w:kern w:val="2"/>
                          </w:rPr>
                          <w:t>Genesys ZU-3EG</w:t>
                        </w:r>
                      </w:p>
                      <w:p w:rsidR="00D906C5" w:rsidRDefault="00D906C5" w:rsidP="00F96138">
                        <w:pPr>
                          <w:pStyle w:val="NormalWeb"/>
                          <w:spacing w:before="0" w:beforeAutospacing="0" w:after="0" w:afterAutospacing="0" w:line="360" w:lineRule="auto"/>
                          <w:jc w:val="center"/>
                        </w:pPr>
                        <w:r>
                          <w:rPr>
                            <w:rFonts w:eastAsia="NSimSun" w:cs="Mangal"/>
                            <w:kern w:val="2"/>
                          </w:rPr>
                          <w:t>kehityskitti</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32" type="#_x0000_t34" style="position:absolute;left:29865;top:9779;width:6631;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Fg8MAAADcAAAADwAAAGRycy9kb3ducmV2LnhtbERPTWsCMRC9F/ofwhS81WwVbNkaZRGk&#10;pTdtDz1ON9NkcTPZJnF39dc3guBtHu9zluvRtaKnEBvPCp6mBQji2uuGjYKvz+3jC4iYkDW2nknB&#10;iSKsV/d3Syy1H3hH/T4ZkUM4lqjAptSVUsbaksM49R1x5n59cJgyDEbqgEMOd62cFcVCOmw4N1js&#10;aGOpPuyPTsFh8Xc21bc155+34WMz76utDZVSk4exegWRaEw38dX9rvP8+TNcns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hYPDAAAA3AAAAA8AAAAAAAAAAAAA&#10;AAAAoQIAAGRycy9kb3ducmV2LnhtbFBLBQYAAAAABAAEAPkAAACRAwAAAAA=&#10;" strokecolor="#5b9bd5 [3204]" strokeweight="2.25pt">
                  <v:stroke startarrow="block" endarrow="block"/>
                </v:shape>
                <v:shape id="Text Box 139" o:spid="_x0000_s1033" type="#_x0000_t202" style="position:absolute;left:30692;top:4532;width:5009;height:4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D906C5" w:rsidRDefault="00D906C5" w:rsidP="009B2FA1">
                        <w:pPr>
                          <w:spacing w:line="240" w:lineRule="auto"/>
                        </w:pPr>
                        <w:r>
                          <w:t>USB</w:t>
                        </w:r>
                        <w:r>
                          <w:br/>
                          <w:t>3 kpl</w:t>
                        </w:r>
                      </w:p>
                    </w:txbxContent>
                  </v:textbox>
                </v:shape>
                <v:shape id="Text Box 139" o:spid="_x0000_s1034" type="#_x0000_t202" style="position:absolute;left:2595;top:2168;width:9093;height:5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D906C5" w:rsidRDefault="00D906C5" w:rsidP="00D8395E">
                        <w:pPr>
                          <w:pStyle w:val="NormalWeb"/>
                          <w:spacing w:before="0" w:beforeAutospacing="0" w:after="0" w:afterAutospacing="0"/>
                          <w:jc w:val="both"/>
                          <w:rPr>
                            <w:rFonts w:eastAsia="NSimSun" w:cs="Mangal"/>
                            <w:kern w:val="2"/>
                          </w:rPr>
                        </w:pPr>
                        <w:r>
                          <w:rPr>
                            <w:rFonts w:eastAsia="NSimSun" w:cs="Mangal"/>
                            <w:kern w:val="2"/>
                          </w:rPr>
                          <w:t>USB</w:t>
                        </w:r>
                      </w:p>
                      <w:p w:rsidR="00D906C5" w:rsidRDefault="00D906C5" w:rsidP="00D8395E">
                        <w:pPr>
                          <w:pStyle w:val="NormalWeb"/>
                          <w:spacing w:before="0" w:beforeAutospacing="0" w:after="0" w:afterAutospacing="0"/>
                          <w:jc w:val="both"/>
                        </w:pPr>
                        <w:r>
                          <w:rPr>
                            <w:rFonts w:eastAsia="NSimSun" w:cs="Mangal"/>
                            <w:kern w:val="2"/>
                          </w:rPr>
                          <w:t>sarjaportti</w:t>
                        </w:r>
                      </w:p>
                    </w:txbxContent>
                  </v:textbox>
                </v:shape>
                <v:shape id="Elbow Connector 49" o:spid="_x0000_s1035" type="#_x0000_t34" style="position:absolute;left:8055;top:12936;width:662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hu8QAAADbAAAADwAAAGRycy9kb3ducmV2LnhtbESPT0sDMRTE7wW/Q3iCN5tVS9G1aVkK&#10;RfHWPwePz80zWbp5WZO4u/bTNwWhx2FmfsMsVqNrRU8hNp4VPEwLEMS11w0bBYf95v4ZREzIGlvP&#10;pOCPIqyWN5MFltoPvKV+l4zIEI4lKrApdaWUsbbkME59R5y9bx8cpiyDkTrgkOGulY9FMZcOG84L&#10;FjtaW6qPu1+n4Dj/OZnq05rT19vwsX7qq40NlVJ3t2P1CiLRmK7h//a7VjB7gcuX/APk8gw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SiG7xAAAANsAAAAPAAAAAAAAAAAA&#10;AAAAAKECAABkcnMvZG93bnJldi54bWxQSwUGAAAAAAQABAD5AAAAkgMAAAAA&#10;" strokecolor="#5b9bd5 [3204]" strokeweight="2.25pt">
                  <v:stroke startarrow="block" endarrow="block"/>
                </v:shape>
                <v:shape id="Text Box 139" o:spid="_x0000_s1036" type="#_x0000_t202" style="position:absolute;left:2595;top:9398;width:8274;height:2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D906C5" w:rsidRDefault="00D906C5" w:rsidP="009B2FA1">
                        <w:pPr>
                          <w:pStyle w:val="NormalWeb"/>
                          <w:spacing w:before="0" w:beforeAutospacing="0" w:after="0" w:afterAutospacing="0"/>
                          <w:jc w:val="both"/>
                        </w:pPr>
                        <w:r>
                          <w:rPr>
                            <w:rFonts w:eastAsia="NSimSun" w:cs="Mangal"/>
                          </w:rPr>
                          <w:t>Ethernet</w:t>
                        </w:r>
                      </w:p>
                    </w:txbxContent>
                  </v:textbox>
                </v:shape>
                <w10:anchorlock/>
              </v:group>
            </w:pict>
          </mc:Fallback>
        </mc:AlternateContent>
      </w:r>
    </w:p>
    <w:p w:rsidR="00814E1C" w:rsidRPr="00DC3925" w:rsidRDefault="00814E1C" w:rsidP="00814E1C">
      <w:pPr>
        <w:pStyle w:val="Caption"/>
        <w:rPr>
          <w:b w:val="0"/>
        </w:rPr>
      </w:pPr>
      <w:bookmarkStart w:id="41" w:name="_Toc10118363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21</w:t>
      </w:r>
      <w:r w:rsidRPr="00DC3925">
        <w:rPr>
          <w:noProof/>
        </w:rPr>
        <w:fldChar w:fldCharType="end"/>
      </w:r>
      <w:r w:rsidRPr="00DC3925">
        <w:t>.</w:t>
      </w:r>
      <w:r w:rsidRPr="00DC3925">
        <w:rPr>
          <w:b w:val="0"/>
        </w:rPr>
        <w:tab/>
        <w:t>Yleiskuva prototyyppijärjestelmästä</w:t>
      </w:r>
      <w:bookmarkEnd w:id="41"/>
    </w:p>
    <w:p w:rsidR="00544107" w:rsidRPr="00DC3925" w:rsidRDefault="00544107" w:rsidP="00592DFF">
      <w:pPr>
        <w:pStyle w:val="BodyText"/>
        <w:rPr>
          <w:lang w:val="fi-FI"/>
        </w:rPr>
      </w:pPr>
    </w:p>
    <w:p w:rsidR="00544107" w:rsidRPr="00DC3925" w:rsidRDefault="00544107" w:rsidP="00592DFF">
      <w:pPr>
        <w:pStyle w:val="BodyText"/>
        <w:rPr>
          <w:lang w:val="fi-FI"/>
        </w:rPr>
      </w:pPr>
      <w:r w:rsidRPr="00DC3925">
        <w:rPr>
          <w:lang w:val="fi-FI"/>
        </w:rPr>
        <w:t>SICSURFIS-projektin spektrikamerassa on kolme USB-liitäntää. Ensimmäinen USB-liitäntä on USB 3.0 liitäntä kamerakennon ohjaukseen. Toinen USB-liitäntä on MFPI-suodattimen ohjaukseen. Kolmas USB-liitäntä on LED-valaistuksen ohjaukseen.</w:t>
      </w:r>
    </w:p>
    <w:p w:rsidR="00544107" w:rsidRPr="00DC3925" w:rsidRDefault="00544107" w:rsidP="00592DFF">
      <w:pPr>
        <w:pStyle w:val="BodyText"/>
        <w:rPr>
          <w:lang w:val="fi-FI"/>
        </w:rPr>
      </w:pPr>
    </w:p>
    <w:p w:rsidR="00E57785" w:rsidRPr="00DC3925" w:rsidRDefault="00544107" w:rsidP="00576513">
      <w:pPr>
        <w:pStyle w:val="BodyText"/>
        <w:rPr>
          <w:lang w:val="fi-FI"/>
        </w:rPr>
      </w:pPr>
      <w:r w:rsidRPr="00DC3925">
        <w:rPr>
          <w:lang w:val="fi-FI"/>
        </w:rPr>
        <w:t xml:space="preserve">Genesys ZU-3EG kehityskitissä spektrikameraa varten tarvittavat USB-liitännät. Lisäksi kehityskitissä on USB-liitännän yli toimiva sarjaporttiyhteys Linux-komentoriville kehityskitin ohjaukseen sekä Ethernet-liitäntä kuvatiedostojen siirtoa varten. </w:t>
      </w:r>
    </w:p>
    <w:p w:rsidR="00E57785" w:rsidRPr="00DC3925" w:rsidRDefault="00E57785" w:rsidP="00E57785"/>
    <w:p w:rsidR="008418A6" w:rsidRPr="00DC3925" w:rsidRDefault="00B76FAA" w:rsidP="008418A6">
      <w:pPr>
        <w:pStyle w:val="Heading2"/>
      </w:pPr>
      <w:bookmarkStart w:id="42" w:name="_Toc101183574"/>
      <w:r w:rsidRPr="00DC3925">
        <w:t>SICSURFIS</w:t>
      </w:r>
      <w:r w:rsidR="00C53238" w:rsidRPr="00DC3925">
        <w:t xml:space="preserve">-projektin </w:t>
      </w:r>
      <w:r w:rsidR="004677DB" w:rsidRPr="00DC3925">
        <w:t>s</w:t>
      </w:r>
      <w:r w:rsidR="008418A6" w:rsidRPr="00DC3925">
        <w:t>pektrikamera</w:t>
      </w:r>
      <w:bookmarkEnd w:id="42"/>
    </w:p>
    <w:p w:rsidR="00B76FAA" w:rsidRPr="00DC3925" w:rsidRDefault="00B76FAA" w:rsidP="00B76FAA">
      <w:pPr>
        <w:pStyle w:val="Heading3"/>
      </w:pPr>
      <w:bookmarkStart w:id="43" w:name="_Toc101183575"/>
      <w:r w:rsidRPr="00DC3925">
        <w:t>Johdanto</w:t>
      </w:r>
      <w:bookmarkEnd w:id="43"/>
    </w:p>
    <w:p w:rsidR="00B76FAA" w:rsidRPr="00DC3925" w:rsidRDefault="00B76FAA" w:rsidP="00B76FAA">
      <w:pPr>
        <w:pStyle w:val="BodyText"/>
        <w:rPr>
          <w:lang w:val="fi-FI"/>
        </w:rPr>
      </w:pPr>
      <w:r w:rsidRPr="00DC3925">
        <w:rPr>
          <w:lang w:val="fi-FI"/>
        </w:rPr>
        <w:t>Tässä kappaleessa kuvaan SICSURFIS-projektissa käytetyn VTT:n spektrikameran.</w:t>
      </w:r>
    </w:p>
    <w:p w:rsidR="001C7279" w:rsidRPr="00DC3925" w:rsidRDefault="001C7279" w:rsidP="00B76FAA">
      <w:pPr>
        <w:pStyle w:val="BodyText"/>
        <w:rPr>
          <w:lang w:val="fi-FI"/>
        </w:rPr>
      </w:pPr>
      <w:r w:rsidRPr="00DC3925">
        <w:rPr>
          <w:lang w:val="fi-FI"/>
        </w:rPr>
        <w:t xml:space="preserve">Spektrikameran toimintaidea on helpointa esittää seuraavan kuvan mukaisesti. Kuvassa vasemmalla näkyy värillisen kameramoduulin spektrivaste. Kuvassa oikealla ylhäällä </w:t>
      </w:r>
      <w:r w:rsidRPr="00DC3925">
        <w:rPr>
          <w:lang w:val="fi-FI"/>
        </w:rPr>
        <w:lastRenderedPageBreak/>
        <w:t>näkyy spektrikameraan syötetty spektri, jossa näkyy kaksi MFPI-suodattimen läpi tulevaa huippua. Kuvassa oikealla alhaalla näkyy laskennallisesti saatu spektri, kun MFPI-suodattimen jälkeisen spektrin arvoja painotetaan kalibroinnin aikana määritetyillä sopivilla kertoimilla.</w:t>
      </w:r>
    </w:p>
    <w:p w:rsidR="001C7279" w:rsidRPr="00DC3925" w:rsidRDefault="001C7279" w:rsidP="00FC4C98">
      <w:pPr>
        <w:pStyle w:val="Figure"/>
      </w:pPr>
      <w:r w:rsidRPr="00DC3925">
        <w:rPr>
          <w:noProof/>
          <w:lang w:eastAsia="fi-FI" w:bidi="ar-SA"/>
        </w:rPr>
        <w:drawing>
          <wp:inline distT="0" distB="0" distL="0" distR="0" wp14:anchorId="25163F47" wp14:editId="12485798">
            <wp:extent cx="540004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28850"/>
                    </a:xfrm>
                    <a:prstGeom prst="rect">
                      <a:avLst/>
                    </a:prstGeom>
                  </pic:spPr>
                </pic:pic>
              </a:graphicData>
            </a:graphic>
          </wp:inline>
        </w:drawing>
      </w:r>
    </w:p>
    <w:p w:rsidR="001C7279" w:rsidRPr="00DC3925" w:rsidRDefault="001C7279" w:rsidP="001C7279">
      <w:pPr>
        <w:pStyle w:val="Caption"/>
        <w:rPr>
          <w:b w:val="0"/>
        </w:rPr>
      </w:pPr>
      <w:bookmarkStart w:id="44" w:name="_Toc10118363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22</w:t>
      </w:r>
      <w:r w:rsidRPr="00DC3925">
        <w:rPr>
          <w:noProof/>
        </w:rPr>
        <w:fldChar w:fldCharType="end"/>
      </w:r>
      <w:r w:rsidRPr="00DC3925">
        <w:t>.</w:t>
      </w:r>
      <w:r w:rsidRPr="00DC3925">
        <w:rPr>
          <w:b w:val="0"/>
        </w:rPr>
        <w:tab/>
        <w:t>Spektrikameran kalibrointi (Näsilä ja muut 2018, s. 6).</w:t>
      </w:r>
      <w:bookmarkEnd w:id="44"/>
    </w:p>
    <w:p w:rsidR="00B76FAA" w:rsidRPr="00DC3925" w:rsidRDefault="00B76FAA" w:rsidP="00B76FAA">
      <w:pPr>
        <w:pStyle w:val="BodyText"/>
        <w:rPr>
          <w:lang w:val="fi-FI"/>
        </w:rPr>
      </w:pPr>
    </w:p>
    <w:p w:rsidR="00444376" w:rsidRPr="00DC3925" w:rsidRDefault="00444376" w:rsidP="00444376">
      <w:pPr>
        <w:pStyle w:val="Heading3"/>
      </w:pPr>
      <w:bookmarkStart w:id="45" w:name="_Toc101183576"/>
      <w:r w:rsidRPr="00DC3925">
        <w:t>Mekaniikka</w:t>
      </w:r>
      <w:bookmarkEnd w:id="45"/>
    </w:p>
    <w:p w:rsidR="00444376" w:rsidRPr="00DC3925" w:rsidRDefault="00444376" w:rsidP="00444376">
      <w:pPr>
        <w:pStyle w:val="BodyText"/>
        <w:rPr>
          <w:lang w:val="fi-FI"/>
        </w:rPr>
      </w:pPr>
      <w:r w:rsidRPr="00DC3925">
        <w:rPr>
          <w:lang w:val="fi-FI"/>
        </w:rPr>
        <w:t>Tässä kappaleessa esittelen VTT:n valmistaman spektrikameran rakenteen ja sen toiminnot.</w:t>
      </w:r>
    </w:p>
    <w:p w:rsidR="00444376" w:rsidRPr="00DC3925" w:rsidRDefault="00444376" w:rsidP="00444376">
      <w:pPr>
        <w:pStyle w:val="BodyText"/>
        <w:rPr>
          <w:lang w:val="fi-FI"/>
        </w:rPr>
      </w:pPr>
      <w:r w:rsidRPr="00DC3925">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DC3925" w:rsidRDefault="00444376" w:rsidP="00FC4C98">
      <w:pPr>
        <w:pStyle w:val="Figure"/>
      </w:pPr>
      <w:r w:rsidRPr="00DC3925">
        <w:rPr>
          <w:noProof/>
          <w:lang w:eastAsia="fi-FI" w:bidi="ar-SA"/>
        </w:rPr>
        <w:drawing>
          <wp:inline distT="0" distB="0" distL="0" distR="0" wp14:anchorId="18A69542" wp14:editId="49B8C4AA">
            <wp:extent cx="4002904" cy="2268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43">
                      <a:extLst>
                        <a:ext uri="{28A0092B-C50C-407E-A947-70E740481C1C}">
                          <a14:useLocalDpi xmlns:a14="http://schemas.microsoft.com/office/drawing/2010/main" val="0"/>
                        </a:ext>
                      </a:extLst>
                    </a:blip>
                    <a:stretch>
                      <a:fillRect/>
                    </a:stretch>
                  </pic:blipFill>
                  <pic:spPr>
                    <a:xfrm>
                      <a:off x="0" y="0"/>
                      <a:ext cx="4013415" cy="2274772"/>
                    </a:xfrm>
                    <a:prstGeom prst="rect">
                      <a:avLst/>
                    </a:prstGeom>
                  </pic:spPr>
                </pic:pic>
              </a:graphicData>
            </a:graphic>
          </wp:inline>
        </w:drawing>
      </w:r>
    </w:p>
    <w:p w:rsidR="00444376" w:rsidRPr="00DC3925" w:rsidRDefault="00444376" w:rsidP="00444376">
      <w:pPr>
        <w:pStyle w:val="Caption"/>
        <w:rPr>
          <w:b w:val="0"/>
        </w:rPr>
      </w:pPr>
      <w:bookmarkStart w:id="46" w:name="_Toc101183635"/>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23</w:t>
      </w:r>
      <w:r w:rsidRPr="00DC3925">
        <w:rPr>
          <w:noProof/>
        </w:rPr>
        <w:fldChar w:fldCharType="end"/>
      </w:r>
      <w:r w:rsidRPr="00DC3925">
        <w:t>.</w:t>
      </w:r>
      <w:r w:rsidRPr="00DC3925">
        <w:rPr>
          <w:b w:val="0"/>
        </w:rPr>
        <w:tab/>
        <w:t>Spektrikamera sivusta.</w:t>
      </w:r>
      <w:bookmarkEnd w:id="46"/>
    </w:p>
    <w:p w:rsidR="00444376" w:rsidRPr="00DC3925" w:rsidRDefault="00444376" w:rsidP="00444376">
      <w:pPr>
        <w:pStyle w:val="BodyText"/>
        <w:rPr>
          <w:lang w:val="fi-FI"/>
        </w:rPr>
      </w:pPr>
      <w:r w:rsidRPr="00DC3925">
        <w:rPr>
          <w:lang w:val="fi-FI"/>
        </w:rPr>
        <w:t>Kuvassa näkyvät myös spektrikameran kolmea toimintoa vastaavat liitäntäjohdot. Kuvassa vasemmalla sijaitsevan vaaleanharmaan liitäntäjohdon kautta ohjataan kameran LED-valaistusta. Kuvassa oikealla ylhäällä sijaitsevan liitäntäjohdon kautta ohjataan spektrikameran kameramoduulia. Kuvassa oikealla alhaalla sijaitsevan liitäntäjohdon kautta ohjataan spektrikameran MFPI-suodatinta.</w:t>
      </w:r>
    </w:p>
    <w:p w:rsidR="00444376" w:rsidRPr="00DC3925" w:rsidRDefault="00444376" w:rsidP="00FC4C98">
      <w:pPr>
        <w:pStyle w:val="Figure"/>
      </w:pPr>
      <w:r w:rsidRPr="00DC3925">
        <w:rPr>
          <w:noProof/>
          <w:lang w:eastAsia="fi-FI" w:bidi="ar-SA"/>
        </w:rPr>
        <w:drawing>
          <wp:inline distT="0" distB="0" distL="0" distR="0" wp14:anchorId="505D96BB" wp14:editId="316C7022">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44">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444376" w:rsidRPr="00DC3925" w:rsidRDefault="00444376" w:rsidP="00444376">
      <w:pPr>
        <w:pStyle w:val="Caption"/>
        <w:rPr>
          <w:b w:val="0"/>
        </w:rPr>
      </w:pPr>
      <w:bookmarkStart w:id="47" w:name="_Toc10118363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24</w:t>
      </w:r>
      <w:r w:rsidRPr="00DC3925">
        <w:rPr>
          <w:noProof/>
        </w:rPr>
        <w:fldChar w:fldCharType="end"/>
      </w:r>
      <w:r w:rsidRPr="00DC3925">
        <w:t>.</w:t>
      </w:r>
      <w:r w:rsidRPr="00DC3925">
        <w:rPr>
          <w:b w:val="0"/>
        </w:rPr>
        <w:tab/>
        <w:t>Spektrikamera kuvausoptiikan puolelta, varjostinosa avattuna ja LED-valonlähteen 27 LED:iä näkyvissä.</w:t>
      </w:r>
      <w:bookmarkEnd w:id="47"/>
    </w:p>
    <w:p w:rsidR="00444376" w:rsidRPr="00DC3925" w:rsidRDefault="00444376" w:rsidP="00444376"/>
    <w:p w:rsidR="00444376" w:rsidRDefault="00444376" w:rsidP="00444376">
      <w:r w:rsidRPr="00DC3925">
        <w:t>Kamera koostuu kolmesta pääosasta: kamerakenno, MFPI-suodatin, optiikka ja LED-valonlähde. Runko-osan sisälle on sijoitettu kamerakenno, MFPI-suodatin sekä suurin osa kameran optiikasta. Varjostinosan sisälle on sijoitettu kuvattavan kohteen valaiseva LED-valonlähde (Saari</w:t>
      </w:r>
      <w:r w:rsidR="005B7C2C">
        <w:t xml:space="preserve"> ja muut</w:t>
      </w:r>
      <w:r w:rsidRPr="00DC3925">
        <w:t>, 2020)</w:t>
      </w:r>
    </w:p>
    <w:p w:rsidR="00514855" w:rsidRDefault="00514855" w:rsidP="00444376"/>
    <w:p w:rsidR="00514855" w:rsidRPr="00DC3925" w:rsidRDefault="00514855" w:rsidP="00514855">
      <w:pPr>
        <w:pStyle w:val="Heading3"/>
      </w:pPr>
      <w:bookmarkStart w:id="48" w:name="_Toc101183577"/>
      <w:r>
        <w:t>Optiikka</w:t>
      </w:r>
      <w:bookmarkEnd w:id="48"/>
    </w:p>
    <w:p w:rsidR="00514855" w:rsidRDefault="00655CB4" w:rsidP="00444376">
      <w:r>
        <w:t xml:space="preserve">Tässä kappaleessa kuvaan </w:t>
      </w:r>
      <w:r w:rsidR="00514855">
        <w:t xml:space="preserve">SICSURFIS-spektrikameran </w:t>
      </w:r>
      <w:r>
        <w:t>optisen polun kokonaisuudessaan uloimmasta kameralinssistä alkaen kamerakennolle asti.</w:t>
      </w:r>
    </w:p>
    <w:p w:rsidR="00514855" w:rsidRPr="00DC3925" w:rsidRDefault="00514855" w:rsidP="00FC4C98">
      <w:pPr>
        <w:pStyle w:val="Figure"/>
      </w:pPr>
      <w:r w:rsidRPr="00514855">
        <w:lastRenderedPageBreak/>
        <w:drawing>
          <wp:inline distT="0" distB="0" distL="0" distR="0" wp14:anchorId="03D265CA" wp14:editId="369C2F05">
            <wp:extent cx="540004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86635"/>
                    </a:xfrm>
                    <a:prstGeom prst="rect">
                      <a:avLst/>
                    </a:prstGeom>
                  </pic:spPr>
                </pic:pic>
              </a:graphicData>
            </a:graphic>
          </wp:inline>
        </w:drawing>
      </w:r>
    </w:p>
    <w:p w:rsidR="00514855" w:rsidRDefault="00514855" w:rsidP="00514855">
      <w:pPr>
        <w:pStyle w:val="Caption"/>
        <w:rPr>
          <w:b w:val="0"/>
        </w:rPr>
      </w:pPr>
      <w:bookmarkStart w:id="49" w:name="_Toc10118363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25</w:t>
      </w:r>
      <w:r w:rsidRPr="00DC3925">
        <w:rPr>
          <w:noProof/>
        </w:rPr>
        <w:fldChar w:fldCharType="end"/>
      </w:r>
      <w:r w:rsidRPr="00DC3925">
        <w:t>.</w:t>
      </w:r>
      <w:r w:rsidRPr="00DC3925">
        <w:rPr>
          <w:b w:val="0"/>
        </w:rPr>
        <w:tab/>
      </w:r>
      <w:r>
        <w:rPr>
          <w:b w:val="0"/>
        </w:rPr>
        <w:t>SICSURFIS-spektrikameran optiikka sekä MEMS FPI-suodattimen ja kamerakennon sijainti</w:t>
      </w:r>
      <w:r w:rsidRPr="00DC3925">
        <w:rPr>
          <w:b w:val="0"/>
        </w:rPr>
        <w:t>.</w:t>
      </w:r>
      <w:r>
        <w:rPr>
          <w:b w:val="0"/>
        </w:rPr>
        <w:t xml:space="preserve"> </w:t>
      </w:r>
      <w:r w:rsidRPr="00DC3925">
        <w:rPr>
          <w:b w:val="0"/>
        </w:rPr>
        <w:t>(</w:t>
      </w:r>
      <w:r w:rsidR="00EE446D">
        <w:rPr>
          <w:b w:val="0"/>
        </w:rPr>
        <w:t>Saari ja muut</w:t>
      </w:r>
      <w:r>
        <w:rPr>
          <w:b w:val="0"/>
        </w:rPr>
        <w:t xml:space="preserve"> </w:t>
      </w:r>
      <w:r w:rsidRPr="00DC3925">
        <w:rPr>
          <w:b w:val="0"/>
        </w:rPr>
        <w:t>2020</w:t>
      </w:r>
      <w:r>
        <w:rPr>
          <w:b w:val="0"/>
        </w:rPr>
        <w:t>, s. 11</w:t>
      </w:r>
      <w:r w:rsidRPr="00DC3925">
        <w:rPr>
          <w:b w:val="0"/>
        </w:rPr>
        <w:t>)</w:t>
      </w:r>
      <w:bookmarkEnd w:id="49"/>
    </w:p>
    <w:p w:rsidR="00655CB4" w:rsidRDefault="00655CB4" w:rsidP="00655CB4"/>
    <w:p w:rsidR="00655CB4" w:rsidRDefault="00655CB4" w:rsidP="00FC4C98">
      <w:pPr>
        <w:pStyle w:val="Figure"/>
      </w:pPr>
      <w:r w:rsidRPr="00655CB4">
        <w:drawing>
          <wp:inline distT="0" distB="0" distL="0" distR="0" wp14:anchorId="2ED5B1C9" wp14:editId="71C44977">
            <wp:extent cx="2321910" cy="8096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7109" cy="814992"/>
                    </a:xfrm>
                    <a:prstGeom prst="rect">
                      <a:avLst/>
                    </a:prstGeom>
                  </pic:spPr>
                </pic:pic>
              </a:graphicData>
            </a:graphic>
          </wp:inline>
        </w:drawing>
      </w:r>
    </w:p>
    <w:p w:rsidR="00655CB4" w:rsidRDefault="00655CB4" w:rsidP="00655CB4">
      <w:pPr>
        <w:pStyle w:val="Caption"/>
        <w:rPr>
          <w:b w:val="0"/>
        </w:rPr>
      </w:pPr>
      <w:bookmarkStart w:id="50" w:name="_Toc10118363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26</w:t>
      </w:r>
      <w:r w:rsidRPr="00DC3925">
        <w:rPr>
          <w:noProof/>
        </w:rPr>
        <w:fldChar w:fldCharType="end"/>
      </w:r>
      <w:r w:rsidRPr="00DC3925">
        <w:t>.</w:t>
      </w:r>
      <w:r w:rsidRPr="00DC3925">
        <w:rPr>
          <w:b w:val="0"/>
        </w:rPr>
        <w:tab/>
      </w:r>
      <w:r>
        <w:rPr>
          <w:b w:val="0"/>
        </w:rPr>
        <w:t xml:space="preserve">MEMS FPI-suodattimen </w:t>
      </w:r>
      <w:r>
        <w:rPr>
          <w:b w:val="0"/>
        </w:rPr>
        <w:t>aperturet, sisääntuleva aperture 2.0 mm kuparikerroksella, MFPI:n oma aperture 3.0 mm ja lähtevä aperture 2.5 mm</w:t>
      </w:r>
      <w:r w:rsidRPr="00DC3925">
        <w:rPr>
          <w:b w:val="0"/>
        </w:rPr>
        <w:t>.</w:t>
      </w:r>
      <w:r>
        <w:rPr>
          <w:b w:val="0"/>
        </w:rPr>
        <w:t xml:space="preserve"> </w:t>
      </w:r>
      <w:r w:rsidRPr="00DC3925">
        <w:rPr>
          <w:b w:val="0"/>
        </w:rPr>
        <w:t>(</w:t>
      </w:r>
      <w:r>
        <w:rPr>
          <w:b w:val="0"/>
        </w:rPr>
        <w:t xml:space="preserve">Saari ja muut </w:t>
      </w:r>
      <w:r w:rsidRPr="00DC3925">
        <w:rPr>
          <w:b w:val="0"/>
        </w:rPr>
        <w:t>2020</w:t>
      </w:r>
      <w:r>
        <w:rPr>
          <w:b w:val="0"/>
        </w:rPr>
        <w:t xml:space="preserve">, s. </w:t>
      </w:r>
      <w:r>
        <w:rPr>
          <w:b w:val="0"/>
        </w:rPr>
        <w:t>10</w:t>
      </w:r>
      <w:r w:rsidRPr="00DC3925">
        <w:rPr>
          <w:b w:val="0"/>
        </w:rPr>
        <w:t>)</w:t>
      </w:r>
      <w:bookmarkEnd w:id="50"/>
    </w:p>
    <w:p w:rsidR="00444376" w:rsidRPr="00DC3925" w:rsidRDefault="00444376" w:rsidP="00444376">
      <w:pPr>
        <w:pStyle w:val="BodyText"/>
        <w:rPr>
          <w:lang w:val="fi-FI"/>
        </w:rPr>
      </w:pPr>
    </w:p>
    <w:p w:rsidR="00444376" w:rsidRPr="00DC3925" w:rsidRDefault="0076474D" w:rsidP="00444376">
      <w:pPr>
        <w:pStyle w:val="Heading3"/>
      </w:pPr>
      <w:bookmarkStart w:id="51" w:name="_Toc101183578"/>
      <w:r w:rsidRPr="00DC3925">
        <w:t>Kameramoduuli</w:t>
      </w:r>
      <w:bookmarkEnd w:id="51"/>
    </w:p>
    <w:p w:rsidR="00444376" w:rsidRPr="00DC3925" w:rsidRDefault="00EE7D25" w:rsidP="00444376">
      <w:pPr>
        <w:pStyle w:val="BodyText"/>
        <w:rPr>
          <w:lang w:val="fi-FI"/>
        </w:rPr>
      </w:pPr>
      <w:r w:rsidRPr="00DC3925">
        <w:rPr>
          <w:lang w:val="fi-FI"/>
        </w:rPr>
        <w:t xml:space="preserve">Tässä kappaleessa kerron SICSURFIS-spektrikameran käyttämästä kameramoduulista. </w:t>
      </w:r>
      <w:r w:rsidR="00444376" w:rsidRPr="00DC3925">
        <w:rPr>
          <w:lang w:val="fi-FI"/>
        </w:rPr>
        <w:t xml:space="preserve">Spektrikamerassa on Basler Dart USB3 </w:t>
      </w:r>
      <w:r w:rsidR="00A61829" w:rsidRPr="00DC3925">
        <w:rPr>
          <w:lang w:val="fi-FI"/>
        </w:rPr>
        <w:t xml:space="preserve">daA2500-14uc </w:t>
      </w:r>
      <w:r w:rsidR="00444376" w:rsidRPr="00DC3925">
        <w:rPr>
          <w:lang w:val="fi-FI"/>
        </w:rPr>
        <w:t>kameramoduuli ja se sisältää OnSemi MT9P031 kamera</w:t>
      </w:r>
      <w:r w:rsidR="00A61829" w:rsidRPr="00DC3925">
        <w:rPr>
          <w:lang w:val="fi-FI"/>
        </w:rPr>
        <w:t>kennon (Suomen Akatemia, 2019). Seuraavat kuvat esittävät kameramoduulin fyysisen ulkoasun.</w:t>
      </w:r>
    </w:p>
    <w:p w:rsidR="00444376" w:rsidRPr="00DC3925" w:rsidRDefault="00444376" w:rsidP="00444376">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RPr="00DC3925" w:rsidTr="008A72FC">
        <w:tc>
          <w:tcPr>
            <w:tcW w:w="3114" w:type="dxa"/>
          </w:tcPr>
          <w:p w:rsidR="00F87DD6" w:rsidRPr="00DC3925" w:rsidRDefault="00F87DD6" w:rsidP="00FC4C98">
            <w:pPr>
              <w:pStyle w:val="Figure"/>
            </w:pPr>
            <w:r w:rsidRPr="00DC3925">
              <w:rPr>
                <w:noProof/>
                <w:lang w:eastAsia="fi-FI" w:bidi="ar-SA"/>
              </w:rPr>
              <w:lastRenderedPageBreak/>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1531" cy="1698946"/>
                          </a:xfrm>
                          <a:prstGeom prst="rect">
                            <a:avLst/>
                          </a:prstGeom>
                        </pic:spPr>
                      </pic:pic>
                    </a:graphicData>
                  </a:graphic>
                </wp:inline>
              </w:drawing>
            </w:r>
          </w:p>
        </w:tc>
        <w:tc>
          <w:tcPr>
            <w:tcW w:w="1984" w:type="dxa"/>
          </w:tcPr>
          <w:p w:rsidR="00F87DD6" w:rsidRPr="00DC3925" w:rsidRDefault="00F87DD6" w:rsidP="00FC4C98">
            <w:pPr>
              <w:pStyle w:val="Figure"/>
            </w:pPr>
            <w:r w:rsidRPr="00DC3925">
              <w:rPr>
                <w:noProof/>
                <w:lang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0089" cy="1713416"/>
                          </a:xfrm>
                          <a:prstGeom prst="rect">
                            <a:avLst/>
                          </a:prstGeom>
                        </pic:spPr>
                      </pic:pic>
                    </a:graphicData>
                  </a:graphic>
                </wp:inline>
              </w:drawing>
            </w:r>
          </w:p>
        </w:tc>
        <w:tc>
          <w:tcPr>
            <w:tcW w:w="3396" w:type="dxa"/>
          </w:tcPr>
          <w:p w:rsidR="00F87DD6" w:rsidRPr="00DC3925" w:rsidRDefault="00A76035" w:rsidP="00444376">
            <w:pPr>
              <w:pStyle w:val="BodyText"/>
              <w:rPr>
                <w:lang w:val="fi-FI"/>
              </w:rPr>
            </w:pPr>
            <w:r w:rsidRPr="00DC392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0672" cy="1731981"/>
                          </a:xfrm>
                          <a:prstGeom prst="rect">
                            <a:avLst/>
                          </a:prstGeom>
                        </pic:spPr>
                      </pic:pic>
                    </a:graphicData>
                  </a:graphic>
                </wp:inline>
              </w:drawing>
            </w:r>
          </w:p>
        </w:tc>
      </w:tr>
    </w:tbl>
    <w:p w:rsidR="00A61829" w:rsidRPr="00DC3925" w:rsidRDefault="008A015E" w:rsidP="00A61829">
      <w:pPr>
        <w:pStyle w:val="Caption"/>
        <w:rPr>
          <w:b w:val="0"/>
        </w:rPr>
      </w:pPr>
      <w:bookmarkStart w:id="52" w:name="_Toc10118363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27</w:t>
      </w:r>
      <w:r w:rsidRPr="00DC3925">
        <w:rPr>
          <w:noProof/>
        </w:rPr>
        <w:fldChar w:fldCharType="end"/>
      </w:r>
      <w:r w:rsidRPr="00DC3925">
        <w:t>.</w:t>
      </w:r>
      <w:r w:rsidRPr="00DC3925">
        <w:rPr>
          <w:b w:val="0"/>
        </w:rPr>
        <w:tab/>
        <w:t>Basler Dart USB3 daA2500-14uc kameramoduuli kuvattuna takaa, sivulta ja edestä.</w:t>
      </w:r>
      <w:bookmarkEnd w:id="52"/>
    </w:p>
    <w:p w:rsidR="00A61829" w:rsidRPr="00DC3925" w:rsidRDefault="00A61829" w:rsidP="00A61829">
      <w:r w:rsidRPr="00DC3925">
        <w:t>Baslerin (2022) mukaan Basler dart USB 3.0 kameramoduulien suunnittelutavoitteena on ollut minimaalinen fyysinen koko, vähäinen paino ja vähäinen virrankulutus. Seuraavassa taulukossa on lueteltu kameramodulin tärkeimmät ominaisuudet.</w:t>
      </w:r>
    </w:p>
    <w:p w:rsidR="002A4E38" w:rsidRPr="00DC3925" w:rsidRDefault="002A4E38" w:rsidP="002A4E38">
      <w:pPr>
        <w:pStyle w:val="Caption"/>
        <w:rPr>
          <w:b w:val="0"/>
        </w:rPr>
      </w:pPr>
      <w:bookmarkStart w:id="53" w:name="_Toc10118366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4</w:t>
      </w:r>
      <w:r w:rsidRPr="00DC3925">
        <w:rPr>
          <w:noProof/>
        </w:rPr>
        <w:fldChar w:fldCharType="end"/>
      </w:r>
      <w:r w:rsidRPr="00DC3925">
        <w:t>.</w:t>
      </w:r>
      <w:r w:rsidRPr="00DC3925">
        <w:rPr>
          <w:b w:val="0"/>
        </w:rPr>
        <w:tab/>
        <w:t>Basler Dart USB3 daA2500-14uc kameramodulin ominaisuudet (Basler 2022, Area Scan Cameras/Models/Basler dart USB 3.0).</w:t>
      </w:r>
      <w:bookmarkEnd w:id="53"/>
    </w:p>
    <w:tbl>
      <w:tblPr>
        <w:tblStyle w:val="TableGrid"/>
        <w:tblW w:w="0" w:type="auto"/>
        <w:tblLook w:val="04A0" w:firstRow="1" w:lastRow="0" w:firstColumn="1" w:lastColumn="0" w:noHBand="0" w:noVBand="1"/>
      </w:tblPr>
      <w:tblGrid>
        <w:gridCol w:w="4247"/>
        <w:gridCol w:w="4247"/>
      </w:tblGrid>
      <w:tr w:rsidR="002A4E38" w:rsidRPr="00DC3925" w:rsidTr="00280C0E">
        <w:tc>
          <w:tcPr>
            <w:tcW w:w="4247" w:type="dxa"/>
          </w:tcPr>
          <w:p w:rsidR="002A4E38" w:rsidRPr="00DC3925" w:rsidRDefault="003D4AC4" w:rsidP="00280C0E">
            <w:pPr>
              <w:pStyle w:val="BodyText"/>
              <w:rPr>
                <w:lang w:val="fi-FI"/>
              </w:rPr>
            </w:pPr>
            <w:r w:rsidRPr="00DC3925">
              <w:rPr>
                <w:lang w:val="fi-FI"/>
              </w:rPr>
              <w:t>Anturityyppi</w:t>
            </w:r>
          </w:p>
        </w:tc>
        <w:tc>
          <w:tcPr>
            <w:tcW w:w="4247" w:type="dxa"/>
          </w:tcPr>
          <w:p w:rsidR="002A4E38" w:rsidRPr="00DC3925" w:rsidRDefault="003D4AC4" w:rsidP="00280C0E">
            <w:pPr>
              <w:pStyle w:val="BodyText"/>
              <w:rPr>
                <w:lang w:val="fi-FI"/>
              </w:rPr>
            </w:pPr>
            <w:r w:rsidRPr="00DC3925">
              <w:rPr>
                <w:lang w:val="fi-FI"/>
              </w:rPr>
              <w:t>OnSemi MT9P031</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Liitäntä</w:t>
            </w:r>
          </w:p>
        </w:tc>
        <w:tc>
          <w:tcPr>
            <w:tcW w:w="4247" w:type="dxa"/>
          </w:tcPr>
          <w:p w:rsidR="003D4AC4" w:rsidRPr="00DC3925" w:rsidRDefault="003D4AC4" w:rsidP="003D4AC4">
            <w:pPr>
              <w:pStyle w:val="BodyText"/>
              <w:rPr>
                <w:lang w:val="fi-FI"/>
              </w:rPr>
            </w:pPr>
            <w:r w:rsidRPr="00DC3925">
              <w:rPr>
                <w:lang w:val="fi-FI"/>
              </w:rPr>
              <w:t>USB 3.0</w:t>
            </w:r>
          </w:p>
        </w:tc>
      </w:tr>
      <w:tr w:rsidR="003D4AC4" w:rsidRPr="00DC3925" w:rsidTr="00280C0E">
        <w:tc>
          <w:tcPr>
            <w:tcW w:w="4247" w:type="dxa"/>
          </w:tcPr>
          <w:p w:rsidR="003D4AC4" w:rsidRPr="00DC3925" w:rsidRDefault="003D4AC4" w:rsidP="003D4AC4">
            <w:pPr>
              <w:pStyle w:val="BodyText"/>
              <w:rPr>
                <w:lang w:val="fi-FI"/>
              </w:rPr>
            </w:pPr>
            <w:r w:rsidRPr="00DC3925">
              <w:rPr>
                <w:lang w:val="fi-FI"/>
              </w:rPr>
              <w:t>Tehonkulutus</w:t>
            </w:r>
          </w:p>
        </w:tc>
        <w:tc>
          <w:tcPr>
            <w:tcW w:w="4247" w:type="dxa"/>
          </w:tcPr>
          <w:p w:rsidR="003D4AC4" w:rsidRPr="00DC3925" w:rsidRDefault="003D4AC4" w:rsidP="003D4AC4">
            <w:pPr>
              <w:pStyle w:val="BodyText"/>
              <w:rPr>
                <w:lang w:val="fi-FI"/>
              </w:rPr>
            </w:pPr>
            <w:r w:rsidRPr="00DC3925">
              <w:rPr>
                <w:lang w:val="fi-FI"/>
              </w:rPr>
              <w:t>~1.3W @ 5VDC</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Koko</w:t>
            </w:r>
          </w:p>
        </w:tc>
        <w:tc>
          <w:tcPr>
            <w:tcW w:w="4247" w:type="dxa"/>
          </w:tcPr>
          <w:p w:rsidR="003D4AC4" w:rsidRPr="00514855" w:rsidRDefault="003D4AC4" w:rsidP="003D4AC4">
            <w:pPr>
              <w:pStyle w:val="BodyText"/>
              <w:rPr>
                <w:lang w:val="en-US"/>
              </w:rPr>
            </w:pPr>
            <w:r w:rsidRPr="00514855">
              <w:rPr>
                <w:lang w:val="en-US"/>
              </w:rPr>
              <w:t>20 mm x 29 mm x 29 mm (S / CS mount)</w:t>
            </w:r>
            <w:r w:rsidRPr="00514855">
              <w:rPr>
                <w:lang w:val="en-US"/>
              </w:rPr>
              <w:br/>
              <w:t>7.2 mm x 27 mm x 27 mm (piirilevymalli)</w:t>
            </w:r>
          </w:p>
        </w:tc>
      </w:tr>
      <w:tr w:rsidR="003D4AC4" w:rsidRPr="00514855" w:rsidTr="00280C0E">
        <w:tc>
          <w:tcPr>
            <w:tcW w:w="4247" w:type="dxa"/>
          </w:tcPr>
          <w:p w:rsidR="003D4AC4" w:rsidRPr="00DC3925" w:rsidRDefault="003D4AC4" w:rsidP="003D4AC4">
            <w:pPr>
              <w:pStyle w:val="BodyText"/>
              <w:rPr>
                <w:lang w:val="fi-FI"/>
              </w:rPr>
            </w:pPr>
            <w:r w:rsidRPr="00DC3925">
              <w:rPr>
                <w:lang w:val="fi-FI"/>
              </w:rPr>
              <w:t>Paino</w:t>
            </w:r>
          </w:p>
        </w:tc>
        <w:tc>
          <w:tcPr>
            <w:tcW w:w="4247" w:type="dxa"/>
          </w:tcPr>
          <w:p w:rsidR="003D4AC4" w:rsidRPr="00514855" w:rsidRDefault="003D4AC4" w:rsidP="003D4AC4">
            <w:pPr>
              <w:pStyle w:val="BodyText"/>
              <w:jc w:val="left"/>
              <w:rPr>
                <w:lang w:val="en-US"/>
              </w:rPr>
            </w:pPr>
            <w:r w:rsidRPr="00514855">
              <w:rPr>
                <w:lang w:val="en-US"/>
              </w:rPr>
              <w:t>&lt; 15 g (S / CS mount)</w:t>
            </w:r>
            <w:r w:rsidRPr="00514855">
              <w:rPr>
                <w:lang w:val="en-US"/>
              </w:rPr>
              <w:br/>
              <w:t>&lt; 5 g (piirilevymalli)</w:t>
            </w:r>
          </w:p>
        </w:tc>
      </w:tr>
    </w:tbl>
    <w:p w:rsidR="008A015E" w:rsidRPr="00514855" w:rsidRDefault="008A015E" w:rsidP="008A015E">
      <w:pPr>
        <w:rPr>
          <w:lang w:val="en-US"/>
        </w:rPr>
      </w:pPr>
    </w:p>
    <w:p w:rsidR="00A61829" w:rsidRPr="00DC3925" w:rsidRDefault="00A61829" w:rsidP="008A015E">
      <w:r w:rsidRPr="00DC3925">
        <w:t>Kameramoduuli sisältää OnSemi MT9P031 kamerakennon, jonka tärkeimmät ominaisuudet on lueteltu seuraavassa taulukossa.</w:t>
      </w:r>
    </w:p>
    <w:p w:rsidR="00B77C72" w:rsidRPr="00DC3925" w:rsidRDefault="00B77C72" w:rsidP="00B77C72">
      <w:pPr>
        <w:pStyle w:val="Caption"/>
        <w:rPr>
          <w:b w:val="0"/>
        </w:rPr>
      </w:pPr>
      <w:bookmarkStart w:id="54" w:name="_Toc10118366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5</w:t>
      </w:r>
      <w:r w:rsidRPr="00DC3925">
        <w:rPr>
          <w:noProof/>
        </w:rPr>
        <w:fldChar w:fldCharType="end"/>
      </w:r>
      <w:r w:rsidRPr="00DC3925">
        <w:t>.</w:t>
      </w:r>
      <w:r w:rsidRPr="00DC3925">
        <w:rPr>
          <w:b w:val="0"/>
        </w:rPr>
        <w:tab/>
        <w:t>M</w:t>
      </w:r>
      <w:r w:rsidR="00CE6F23" w:rsidRPr="00DC3925">
        <w:rPr>
          <w:b w:val="0"/>
        </w:rPr>
        <w:t xml:space="preserve">T9P031 kamerakennon </w:t>
      </w:r>
      <w:r w:rsidRPr="00DC3925">
        <w:rPr>
          <w:b w:val="0"/>
        </w:rPr>
        <w:t>ominaisuudet (ONSEMI 2021, s. 1).</w:t>
      </w:r>
      <w:bookmarkEnd w:id="54"/>
    </w:p>
    <w:tbl>
      <w:tblPr>
        <w:tblStyle w:val="TableGrid"/>
        <w:tblW w:w="0" w:type="auto"/>
        <w:tblLook w:val="04A0" w:firstRow="1" w:lastRow="0" w:firstColumn="1" w:lastColumn="0" w:noHBand="0" w:noVBand="1"/>
      </w:tblPr>
      <w:tblGrid>
        <w:gridCol w:w="4247"/>
        <w:gridCol w:w="4247"/>
      </w:tblGrid>
      <w:tr w:rsidR="00B77C72" w:rsidRPr="00DC3925" w:rsidTr="00280C0E">
        <w:tc>
          <w:tcPr>
            <w:tcW w:w="4247" w:type="dxa"/>
          </w:tcPr>
          <w:p w:rsidR="00B77C72" w:rsidRPr="00DC3925" w:rsidRDefault="00912140" w:rsidP="00B77C72">
            <w:pPr>
              <w:pStyle w:val="BodyText"/>
              <w:rPr>
                <w:lang w:val="fi-FI"/>
              </w:rPr>
            </w:pPr>
            <w:r w:rsidRPr="00DC3925">
              <w:rPr>
                <w:lang w:val="fi-FI"/>
              </w:rPr>
              <w:t>Tyyppi</w:t>
            </w:r>
          </w:p>
        </w:tc>
        <w:tc>
          <w:tcPr>
            <w:tcW w:w="4247" w:type="dxa"/>
          </w:tcPr>
          <w:p w:rsidR="00B77C72" w:rsidRPr="00DC3925" w:rsidRDefault="00912140" w:rsidP="00280C0E">
            <w:pPr>
              <w:pStyle w:val="BodyText"/>
              <w:rPr>
                <w:lang w:val="fi-FI"/>
              </w:rPr>
            </w:pPr>
            <w:r w:rsidRPr="00DC3925">
              <w:rPr>
                <w:lang w:val="fi-FI"/>
              </w:rPr>
              <w:t>CMOS active pixel</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w:t>
            </w:r>
          </w:p>
        </w:tc>
        <w:tc>
          <w:tcPr>
            <w:tcW w:w="4247" w:type="dxa"/>
          </w:tcPr>
          <w:p w:rsidR="00912140" w:rsidRPr="00DC3925" w:rsidRDefault="00912140" w:rsidP="00912140">
            <w:pPr>
              <w:pStyle w:val="BodyText"/>
              <w:rPr>
                <w:lang w:val="fi-FI"/>
              </w:rPr>
            </w:pPr>
            <w:r w:rsidRPr="00DC3925">
              <w:rPr>
                <w:lang w:val="fi-FI"/>
              </w:rPr>
              <w:t>5.7 mm (H) x 4.28 mm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Kuvausalan pikselimäärä</w:t>
            </w:r>
          </w:p>
        </w:tc>
        <w:tc>
          <w:tcPr>
            <w:tcW w:w="4247" w:type="dxa"/>
          </w:tcPr>
          <w:p w:rsidR="00912140" w:rsidRPr="00DC3925" w:rsidRDefault="00912140" w:rsidP="00912140">
            <w:pPr>
              <w:pStyle w:val="BodyText"/>
              <w:rPr>
                <w:lang w:val="fi-FI"/>
              </w:rPr>
            </w:pPr>
            <w:r w:rsidRPr="00DC3925">
              <w:rPr>
                <w:lang w:val="fi-FI"/>
              </w:rPr>
              <w:t>2592 (H) x 1944 (V)</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Pikselin koko</w:t>
            </w:r>
          </w:p>
        </w:tc>
        <w:tc>
          <w:tcPr>
            <w:tcW w:w="4247" w:type="dxa"/>
          </w:tcPr>
          <w:p w:rsidR="00912140" w:rsidRPr="00DC3925" w:rsidRDefault="00912140" w:rsidP="00912140">
            <w:pPr>
              <w:pStyle w:val="BodyText"/>
              <w:rPr>
                <w:lang w:val="fi-FI"/>
              </w:rPr>
            </w:pPr>
            <w:r w:rsidRPr="00DC3925">
              <w:rPr>
                <w:lang w:val="fi-FI"/>
              </w:rPr>
              <w:t xml:space="preserve">2.2 </w:t>
            </w:r>
            <w:r w:rsidRPr="00DC3925">
              <w:rPr>
                <w:rFonts w:cstheme="minorHAnsi"/>
                <w:lang w:val="fi-FI"/>
              </w:rPr>
              <w:t>μ</w:t>
            </w:r>
            <w:r w:rsidRPr="00DC3925">
              <w:rPr>
                <w:lang w:val="fi-FI"/>
              </w:rPr>
              <w:t xml:space="preserve">m x 2.2 </w:t>
            </w:r>
            <w:r w:rsidRPr="00DC3925">
              <w:rPr>
                <w:rFonts w:cstheme="minorHAnsi"/>
                <w:lang w:val="fi-FI"/>
              </w:rPr>
              <w:t>μ</w:t>
            </w:r>
            <w:r w:rsidRPr="00DC3925">
              <w:rPr>
                <w:lang w:val="fi-FI"/>
              </w:rPr>
              <w:t>m</w:t>
            </w:r>
          </w:p>
        </w:tc>
      </w:tr>
      <w:tr w:rsidR="00912140" w:rsidRPr="00DC3925" w:rsidTr="00280C0E">
        <w:tc>
          <w:tcPr>
            <w:tcW w:w="4247" w:type="dxa"/>
          </w:tcPr>
          <w:p w:rsidR="00912140" w:rsidRPr="00DC3925" w:rsidRDefault="00912140" w:rsidP="00912140">
            <w:pPr>
              <w:pStyle w:val="BodyText"/>
              <w:rPr>
                <w:lang w:val="fi-FI"/>
              </w:rPr>
            </w:pPr>
            <w:r w:rsidRPr="00DC3925">
              <w:rPr>
                <w:lang w:val="fi-FI"/>
              </w:rPr>
              <w:t>A/D-muunnoksen resoluutio</w:t>
            </w:r>
          </w:p>
        </w:tc>
        <w:tc>
          <w:tcPr>
            <w:tcW w:w="4247" w:type="dxa"/>
          </w:tcPr>
          <w:p w:rsidR="00912140" w:rsidRPr="00DC3925" w:rsidRDefault="00912140" w:rsidP="00912140">
            <w:pPr>
              <w:pStyle w:val="BodyText"/>
              <w:rPr>
                <w:lang w:val="fi-FI"/>
              </w:rPr>
            </w:pPr>
            <w:r w:rsidRPr="00DC3925">
              <w:rPr>
                <w:lang w:val="fi-FI"/>
              </w:rPr>
              <w:t>12-bittiä</w:t>
            </w:r>
          </w:p>
        </w:tc>
      </w:tr>
    </w:tbl>
    <w:p w:rsidR="00185B6F" w:rsidRPr="00DC3925" w:rsidRDefault="00185B6F" w:rsidP="00444376">
      <w:pPr>
        <w:pStyle w:val="BodyText"/>
        <w:rPr>
          <w:lang w:val="fi-FI"/>
        </w:rPr>
      </w:pPr>
    </w:p>
    <w:p w:rsidR="00881F55" w:rsidRPr="00DC3925" w:rsidRDefault="00A61829" w:rsidP="00A61829">
      <w:pPr>
        <w:pStyle w:val="BodyText"/>
        <w:rPr>
          <w:lang w:val="fi-FI"/>
        </w:rPr>
      </w:pPr>
      <w:r w:rsidRPr="00DC3925">
        <w:rPr>
          <w:lang w:val="fi-FI"/>
        </w:rPr>
        <w:t>Baslerin (2022) mukaan kameramoduulin spektrivaste on seuraavan kuvan mukainen.</w:t>
      </w:r>
    </w:p>
    <w:p w:rsidR="00881F55" w:rsidRPr="00DC3925" w:rsidRDefault="00881F55" w:rsidP="00FC4C98">
      <w:pPr>
        <w:pStyle w:val="Figure"/>
      </w:pPr>
      <w:r w:rsidRPr="00DC3925">
        <w:rPr>
          <w:noProof/>
          <w:lang w:eastAsia="fi-FI" w:bidi="ar-SA"/>
        </w:rPr>
        <w:drawing>
          <wp:inline distT="0" distB="0" distL="0" distR="0" wp14:anchorId="36EECEEB" wp14:editId="47A54DF5">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8090"/>
                    </a:xfrm>
                    <a:prstGeom prst="rect">
                      <a:avLst/>
                    </a:prstGeom>
                  </pic:spPr>
                </pic:pic>
              </a:graphicData>
            </a:graphic>
          </wp:inline>
        </w:drawing>
      </w:r>
    </w:p>
    <w:p w:rsidR="00881F55" w:rsidRPr="00DC3925" w:rsidRDefault="00881F55" w:rsidP="00881F55">
      <w:pPr>
        <w:pStyle w:val="Caption"/>
        <w:rPr>
          <w:b w:val="0"/>
        </w:rPr>
      </w:pPr>
      <w:r w:rsidRPr="00DC3925">
        <w:t xml:space="preserve"> </w:t>
      </w:r>
      <w:bookmarkStart w:id="55" w:name="_Toc10118364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28</w:t>
      </w:r>
      <w:r w:rsidRPr="00DC3925">
        <w:rPr>
          <w:noProof/>
        </w:rPr>
        <w:fldChar w:fldCharType="end"/>
      </w:r>
      <w:r w:rsidRPr="00DC3925">
        <w:t>.</w:t>
      </w:r>
      <w:r w:rsidRPr="00DC3925">
        <w:rPr>
          <w:b w:val="0"/>
        </w:rPr>
        <w:tab/>
        <w:t>Spektrikamerassa käytetyn kamerakennon spektrivaste</w:t>
      </w:r>
      <w:r w:rsidR="00EE7D25" w:rsidRPr="00DC3925">
        <w:rPr>
          <w:b w:val="0"/>
        </w:rPr>
        <w:t xml:space="preserve"> (Basler 2022, Area Scan Cameras/Models/Basler dart USB 3.0/daA2500-14uc)</w:t>
      </w:r>
      <w:r w:rsidRPr="00DC3925">
        <w:rPr>
          <w:b w:val="0"/>
        </w:rPr>
        <w:t>.</w:t>
      </w:r>
      <w:bookmarkEnd w:id="55"/>
    </w:p>
    <w:p w:rsidR="00450A76" w:rsidRPr="00DC3925" w:rsidRDefault="00A61829" w:rsidP="00881F55">
      <w:r w:rsidRPr="00DC3925">
        <w:t>Spektrikameran kanssa käytettäessä kameramoduulilta pyydetään kuvadata ”BayerGB12”-formaatissa (tästä lähteenä Ilkan esimerkkiskripti). Seuraava kuva esittää BayerGB12-formaatin Genicam-standardin mukaisesti.</w:t>
      </w:r>
    </w:p>
    <w:p w:rsidR="00450A76" w:rsidRPr="00DC3925" w:rsidRDefault="00450A76" w:rsidP="00FC4C98">
      <w:pPr>
        <w:pStyle w:val="Figure"/>
      </w:pPr>
      <w:r w:rsidRPr="00DC3925">
        <w:rPr>
          <w:noProof/>
          <w:lang w:eastAsia="fi-FI" w:bidi="ar-SA"/>
        </w:rPr>
        <w:lastRenderedPageBreak/>
        <w:drawing>
          <wp:inline distT="0" distB="0" distL="0" distR="0" wp14:anchorId="1448B877" wp14:editId="2A665F76">
            <wp:extent cx="2826636" cy="292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737" cy="2965502"/>
                    </a:xfrm>
                    <a:prstGeom prst="rect">
                      <a:avLst/>
                    </a:prstGeom>
                  </pic:spPr>
                </pic:pic>
              </a:graphicData>
            </a:graphic>
          </wp:inline>
        </w:drawing>
      </w:r>
    </w:p>
    <w:p w:rsidR="00450A76" w:rsidRPr="00DC3925" w:rsidRDefault="00450A76" w:rsidP="00450A76">
      <w:pPr>
        <w:pStyle w:val="Caption"/>
        <w:rPr>
          <w:b w:val="0"/>
        </w:rPr>
      </w:pPr>
      <w:bookmarkStart w:id="56" w:name="_Toc10118364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29</w:t>
      </w:r>
      <w:r w:rsidRPr="00DC3925">
        <w:rPr>
          <w:noProof/>
        </w:rPr>
        <w:fldChar w:fldCharType="end"/>
      </w:r>
      <w:r w:rsidRPr="00DC3925">
        <w:t>.</w:t>
      </w:r>
      <w:r w:rsidRPr="00DC3925">
        <w:rPr>
          <w:b w:val="0"/>
        </w:rPr>
        <w:tab/>
        <w:t>Kameramoduulin BayerGB12-formaatin kuvaus</w:t>
      </w:r>
      <w:r w:rsidR="00A4777C" w:rsidRPr="00DC3925">
        <w:rPr>
          <w:b w:val="0"/>
        </w:rPr>
        <w:t xml:space="preserve"> (Genicam 2016, s. 19).</w:t>
      </w:r>
      <w:bookmarkEnd w:id="56"/>
    </w:p>
    <w:p w:rsidR="00654AC2" w:rsidRPr="00DC3925" w:rsidRDefault="00A61829" w:rsidP="00881F55">
      <w:r w:rsidRPr="00DC3925">
        <w:t>BayerGB12-formaatissa saadaan jokaista pikseliä kohden 12-bittinen A/D-muuntimen lukuarvo. Kameramoduulilta saadaan nämä 12-bittiset lukuarvot sijoitettuna 16-bittiin eli kahteen perättäiseen tavuun. Seuraava kuva esittää miten 12-bittiset lukuarvot on sijoitettu kameramoduulilta saataviin peräkkäisiin tavuihin.</w:t>
      </w:r>
    </w:p>
    <w:p w:rsidR="008F5A35" w:rsidRPr="00DC3925" w:rsidRDefault="008F5A35" w:rsidP="00FC4C98">
      <w:pPr>
        <w:pStyle w:val="Figure"/>
      </w:pPr>
      <w:r w:rsidRPr="00DC3925">
        <w:rPr>
          <w:noProof/>
          <w:lang w:eastAsia="fi-FI" w:bidi="ar-SA"/>
        </w:rPr>
        <w:drawing>
          <wp:inline distT="0" distB="0" distL="0" distR="0" wp14:anchorId="19735E33" wp14:editId="7FC9994F">
            <wp:extent cx="540004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65225"/>
                    </a:xfrm>
                    <a:prstGeom prst="rect">
                      <a:avLst/>
                    </a:prstGeom>
                  </pic:spPr>
                </pic:pic>
              </a:graphicData>
            </a:graphic>
          </wp:inline>
        </w:drawing>
      </w:r>
    </w:p>
    <w:p w:rsidR="008F5A35" w:rsidRPr="00DC3925" w:rsidRDefault="008F5A35" w:rsidP="008F5A35">
      <w:pPr>
        <w:pStyle w:val="Caption"/>
        <w:rPr>
          <w:b w:val="0"/>
        </w:rPr>
      </w:pPr>
      <w:bookmarkStart w:id="57" w:name="_Toc10118364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30</w:t>
      </w:r>
      <w:r w:rsidRPr="00DC3925">
        <w:rPr>
          <w:noProof/>
        </w:rPr>
        <w:fldChar w:fldCharType="end"/>
      </w:r>
      <w:r w:rsidRPr="00DC3925">
        <w:t>.</w:t>
      </w:r>
      <w:r w:rsidRPr="00DC3925">
        <w:rPr>
          <w:b w:val="0"/>
        </w:rPr>
        <w:tab/>
      </w:r>
      <w:r w:rsidR="00A61829" w:rsidRPr="00DC3925">
        <w:rPr>
          <w:b w:val="0"/>
        </w:rPr>
        <w:t>12-bittisen p</w:t>
      </w:r>
      <w:r w:rsidRPr="00DC3925">
        <w:rPr>
          <w:b w:val="0"/>
        </w:rPr>
        <w:t>ikseli</w:t>
      </w:r>
      <w:r w:rsidR="00A61829" w:rsidRPr="00DC3925">
        <w:rPr>
          <w:b w:val="0"/>
        </w:rPr>
        <w:t>n lukuarvon</w:t>
      </w:r>
      <w:r w:rsidRPr="00DC3925">
        <w:rPr>
          <w:b w:val="0"/>
        </w:rPr>
        <w:t xml:space="preserve"> sijoittuminen kameramoduulilta luettavassa datatavuissa BayerGB12-formaatissa (</w:t>
      </w:r>
      <w:r w:rsidR="00967E0A" w:rsidRPr="00DC3925">
        <w:rPr>
          <w:b w:val="0"/>
        </w:rPr>
        <w:t xml:space="preserve">Basler </w:t>
      </w:r>
      <w:r w:rsidR="00267E9E" w:rsidRPr="00DC3925">
        <w:rPr>
          <w:b w:val="0"/>
        </w:rPr>
        <w:t>2022,</w:t>
      </w:r>
      <w:r w:rsidRPr="00DC3925">
        <w:rPr>
          <w:b w:val="0"/>
        </w:rPr>
        <w:t xml:space="preserve"> </w:t>
      </w:r>
      <w:r w:rsidR="00267E9E" w:rsidRPr="00DC3925">
        <w:rPr>
          <w:b w:val="0"/>
        </w:rPr>
        <w:t>Area Scan Cameras/Pixel Format</w:t>
      </w:r>
      <w:r w:rsidRPr="00DC3925">
        <w:rPr>
          <w:b w:val="0"/>
        </w:rPr>
        <w:t>).</w:t>
      </w:r>
      <w:bookmarkEnd w:id="57"/>
    </w:p>
    <w:p w:rsidR="00444376" w:rsidRPr="00DC3925" w:rsidRDefault="00444376" w:rsidP="00444376">
      <w:pPr>
        <w:spacing w:line="240" w:lineRule="auto"/>
        <w:jc w:val="left"/>
        <w:rPr>
          <w:rFonts w:eastAsia="Microsoft YaHei"/>
          <w:b/>
          <w:bCs/>
          <w:sz w:val="28"/>
          <w:szCs w:val="32"/>
        </w:rPr>
      </w:pPr>
      <w:r w:rsidRPr="00DC3925">
        <w:br w:type="page"/>
      </w:r>
    </w:p>
    <w:p w:rsidR="00444376" w:rsidRPr="00DC3925" w:rsidRDefault="00EE6F5A" w:rsidP="00444376">
      <w:pPr>
        <w:pStyle w:val="Heading3"/>
      </w:pPr>
      <w:bookmarkStart w:id="58" w:name="_Toc101183579"/>
      <w:r w:rsidRPr="00DC3925">
        <w:lastRenderedPageBreak/>
        <w:t xml:space="preserve">MEMS FPI </w:t>
      </w:r>
      <w:r w:rsidR="00444376" w:rsidRPr="00DC3925">
        <w:t>suodatin</w:t>
      </w:r>
      <w:bookmarkEnd w:id="58"/>
    </w:p>
    <w:p w:rsidR="00872A3D" w:rsidRDefault="00872A3D" w:rsidP="00CE2CD0">
      <w:pPr>
        <w:pStyle w:val="BodyText"/>
        <w:rPr>
          <w:lang w:val="fi-FI"/>
        </w:rPr>
      </w:pPr>
      <w:r w:rsidRPr="00DC3925">
        <w:rPr>
          <w:lang w:val="fi-FI"/>
        </w:rPr>
        <w:t>Tässä kappaleessa kerron tarkemmin SICSURFIS-spektrikameran tärkeimmän osan eli valoa sen aallonpituuden mukaan suodattavan MEMS-tekniikalla toteutetun Fabry-Perot interferometri</w:t>
      </w:r>
      <w:r w:rsidR="00760130" w:rsidRPr="00DC3925">
        <w:rPr>
          <w:lang w:val="fi-FI"/>
        </w:rPr>
        <w:t>sta (MFPI).</w:t>
      </w:r>
      <w:r w:rsidR="00285F2B">
        <w:rPr>
          <w:lang w:val="fi-FI"/>
        </w:rPr>
        <w:t xml:space="preserve"> Tästä voidaan käyttää myös nimitystä AgMFPI, jossa Ag viittaa peilimateriaalina käytettyyn hopeaan.</w:t>
      </w:r>
    </w:p>
    <w:p w:rsidR="00285F2B" w:rsidRPr="00DC3925" w:rsidRDefault="00285F2B" w:rsidP="00CE2CD0">
      <w:pPr>
        <w:pStyle w:val="BodyText"/>
        <w:rPr>
          <w:lang w:val="fi-FI"/>
        </w:rPr>
      </w:pPr>
      <w:bookmarkStart w:id="59" w:name="_GoBack"/>
      <w:bookmarkEnd w:id="59"/>
    </w:p>
    <w:p w:rsidR="00CE2CD0" w:rsidRPr="00DC3925" w:rsidRDefault="00CE2CD0" w:rsidP="00CE2CD0">
      <w:pPr>
        <w:pStyle w:val="BodyText"/>
        <w:rPr>
          <w:lang w:val="fi-FI"/>
        </w:rPr>
      </w:pPr>
      <w:r w:rsidRPr="00DC3925">
        <w:rPr>
          <w:lang w:val="fi-FI"/>
        </w:rPr>
        <w:t xml:space="preserve">Seuraavassa valokuvassa näkyy oikealla SICSURFIS-tutkimushankkeen MEMS-teknologialla toteutettu MFPI-suodatin ja vasemmalla puolella sen eteen kiinnitettava kansilevy (Suomen Akatemia, 2019, s. 12). </w:t>
      </w:r>
    </w:p>
    <w:p w:rsidR="00CE2CD0" w:rsidRPr="00DC3925" w:rsidRDefault="00FC4C98" w:rsidP="00FC4C98">
      <w:pPr>
        <w:pStyle w:val="Figure"/>
      </w:pPr>
      <w:r w:rsidRPr="00FC4C98">
        <w:drawing>
          <wp:inline distT="0" distB="0" distL="0" distR="0" wp14:anchorId="08C91B9D" wp14:editId="7035694B">
            <wp:extent cx="5400040" cy="2414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4905"/>
                    </a:xfrm>
                    <a:prstGeom prst="rect">
                      <a:avLst/>
                    </a:prstGeom>
                  </pic:spPr>
                </pic:pic>
              </a:graphicData>
            </a:graphic>
          </wp:inline>
        </w:drawing>
      </w:r>
    </w:p>
    <w:p w:rsidR="00CE2CD0" w:rsidRPr="00DC3925" w:rsidRDefault="00CE2CD0" w:rsidP="00CE2CD0">
      <w:pPr>
        <w:pStyle w:val="Caption"/>
        <w:rPr>
          <w:b w:val="0"/>
        </w:rPr>
      </w:pPr>
      <w:bookmarkStart w:id="60" w:name="_Toc10118364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31</w:t>
      </w:r>
      <w:r w:rsidRPr="00DC3925">
        <w:rPr>
          <w:noProof/>
        </w:rPr>
        <w:fldChar w:fldCharType="end"/>
      </w:r>
      <w:r w:rsidRPr="00DC3925">
        <w:t>.</w:t>
      </w:r>
      <w:r w:rsidRPr="00DC3925">
        <w:rPr>
          <w:b w:val="0"/>
        </w:rPr>
        <w:tab/>
        <w:t>Säädettävä AgMFPI-suodatin (</w:t>
      </w:r>
      <w:r w:rsidR="00FC4C98">
        <w:rPr>
          <w:b w:val="0"/>
        </w:rPr>
        <w:t>Saari ja muut 2020, s.10</w:t>
      </w:r>
      <w:r w:rsidRPr="00DC3925">
        <w:rPr>
          <w:b w:val="0"/>
        </w:rPr>
        <w:t>).</w:t>
      </w:r>
      <w:bookmarkEnd w:id="60"/>
    </w:p>
    <w:p w:rsidR="00CE2CD0" w:rsidRPr="00DC3925" w:rsidRDefault="00CE2CD0" w:rsidP="00CE2CD0">
      <w:pPr>
        <w:pStyle w:val="BodyText"/>
        <w:rPr>
          <w:rStyle w:val="Hyperlink"/>
          <w:lang w:val="fi-FI"/>
        </w:rPr>
      </w:pPr>
    </w:p>
    <w:p w:rsidR="0007077B" w:rsidRPr="00DC3925" w:rsidRDefault="00EE6F5A" w:rsidP="00CE2CD0">
      <w:pPr>
        <w:pStyle w:val="BodyText"/>
        <w:rPr>
          <w:rStyle w:val="Hyperlink"/>
          <w:lang w:val="fi-FI"/>
        </w:rPr>
      </w:pPr>
      <w:r w:rsidRPr="00DC3925">
        <w:rPr>
          <w:rStyle w:val="Hyperlink"/>
          <w:lang w:val="fi-FI"/>
        </w:rPr>
        <w:t>Se</w:t>
      </w:r>
      <w:r w:rsidR="00D906C5" w:rsidRPr="00DC3925">
        <w:rPr>
          <w:rStyle w:val="Hyperlink"/>
          <w:lang w:val="fi-FI"/>
        </w:rPr>
        <w:t>uraava kuva havainnollistaa ensin vasemmalla MFPI-suodattimen mekaanisen toiminnan ja sitten oikealla MFPI-suodattimen kerrosmaisen rakenteen ja sähköisen kytkennän.</w:t>
      </w:r>
    </w:p>
    <w:p w:rsidR="0007077B" w:rsidRPr="00DC3925" w:rsidRDefault="0007077B" w:rsidP="00FC4C98">
      <w:pPr>
        <w:pStyle w:val="Figure"/>
      </w:pPr>
      <w:r w:rsidRPr="00DC3925">
        <w:rPr>
          <w:noProof/>
          <w:lang w:eastAsia="fi-FI" w:bidi="ar-SA"/>
        </w:rPr>
        <w:drawing>
          <wp:inline distT="0" distB="0" distL="0" distR="0" wp14:anchorId="66688A7C" wp14:editId="328B56DC">
            <wp:extent cx="5400040" cy="960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60755"/>
                    </a:xfrm>
                    <a:prstGeom prst="rect">
                      <a:avLst/>
                    </a:prstGeom>
                  </pic:spPr>
                </pic:pic>
              </a:graphicData>
            </a:graphic>
          </wp:inline>
        </w:drawing>
      </w:r>
    </w:p>
    <w:p w:rsidR="0007077B" w:rsidRPr="00DC3925" w:rsidRDefault="0007077B" w:rsidP="0007077B">
      <w:pPr>
        <w:pStyle w:val="Caption"/>
        <w:rPr>
          <w:b w:val="0"/>
        </w:rPr>
      </w:pPr>
      <w:bookmarkStart w:id="61" w:name="_Toc10118364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32</w:t>
      </w:r>
      <w:r w:rsidRPr="00DC3925">
        <w:rPr>
          <w:noProof/>
        </w:rPr>
        <w:fldChar w:fldCharType="end"/>
      </w:r>
      <w:r w:rsidRPr="00DC3925">
        <w:t>.</w:t>
      </w:r>
      <w:r w:rsidRPr="00DC3925">
        <w:rPr>
          <w:b w:val="0"/>
        </w:rPr>
        <w:tab/>
        <w:t>Vasemmalla puolella MFPI-suodattimen toimintaperiaate. Oikealla MEMS Fabry-Perot interferometrin</w:t>
      </w:r>
      <w:r w:rsidR="00861372" w:rsidRPr="00DC3925">
        <w:rPr>
          <w:b w:val="0"/>
        </w:rPr>
        <w:t xml:space="preserve"> rakenne</w:t>
      </w:r>
      <w:r w:rsidRPr="00DC3925">
        <w:rPr>
          <w:b w:val="0"/>
        </w:rPr>
        <w:t xml:space="preserve"> (N</w:t>
      </w:r>
      <w:r w:rsidR="00B07266" w:rsidRPr="00DC3925">
        <w:rPr>
          <w:b w:val="0"/>
        </w:rPr>
        <w:t>äsilä ja muut 201</w:t>
      </w:r>
      <w:r w:rsidR="00627D0E" w:rsidRPr="00DC3925">
        <w:rPr>
          <w:b w:val="0"/>
        </w:rPr>
        <w:t>9</w:t>
      </w:r>
      <w:r w:rsidR="00B07266" w:rsidRPr="00DC3925">
        <w:rPr>
          <w:b w:val="0"/>
        </w:rPr>
        <w:t xml:space="preserve">, s. </w:t>
      </w:r>
      <w:r w:rsidR="00627D0E" w:rsidRPr="00DC3925">
        <w:rPr>
          <w:b w:val="0"/>
        </w:rPr>
        <w:t>3</w:t>
      </w:r>
      <w:r w:rsidRPr="00DC3925">
        <w:rPr>
          <w:b w:val="0"/>
        </w:rPr>
        <w:t>).</w:t>
      </w:r>
      <w:bookmarkEnd w:id="61"/>
    </w:p>
    <w:p w:rsidR="0092799A" w:rsidRPr="00DC3925" w:rsidRDefault="0092799A" w:rsidP="0092799A"/>
    <w:p w:rsidR="00D906C5" w:rsidRPr="00DC3925" w:rsidRDefault="00406539" w:rsidP="0007077B">
      <w:pPr>
        <w:pStyle w:val="BodyText"/>
        <w:rPr>
          <w:lang w:val="fi-FI"/>
        </w:rPr>
      </w:pPr>
      <w:r w:rsidRPr="00DC3925">
        <w:rPr>
          <w:lang w:val="fi-FI"/>
        </w:rPr>
        <w:lastRenderedPageBreak/>
        <w:t xml:space="preserve">Kerron seuraavaksi </w:t>
      </w:r>
      <w:r w:rsidR="00605256" w:rsidRPr="00DC3925">
        <w:rPr>
          <w:lang w:val="fi-FI"/>
        </w:rPr>
        <w:t xml:space="preserve">Guon </w:t>
      </w:r>
      <w:r w:rsidR="0072432B" w:rsidRPr="00DC3925">
        <w:rPr>
          <w:lang w:val="fi-FI"/>
        </w:rPr>
        <w:t xml:space="preserve">ja muiden </w:t>
      </w:r>
      <w:r w:rsidR="00760130" w:rsidRPr="00DC3925">
        <w:rPr>
          <w:lang w:val="fi-FI"/>
        </w:rPr>
        <w:t>(2018, s. 5</w:t>
      </w:r>
      <w:r w:rsidR="00B275FB" w:rsidRPr="00DC3925">
        <w:rPr>
          <w:lang w:val="fi-FI"/>
        </w:rPr>
        <w:t>-6</w:t>
      </w:r>
      <w:r w:rsidR="00760130" w:rsidRPr="00DC3925">
        <w:rPr>
          <w:lang w:val="fi-FI"/>
        </w:rPr>
        <w:t xml:space="preserve">) </w:t>
      </w:r>
      <w:r w:rsidRPr="00DC3925">
        <w:rPr>
          <w:lang w:val="fi-FI"/>
        </w:rPr>
        <w:t xml:space="preserve">käyttämän </w:t>
      </w:r>
      <w:r w:rsidR="00B275FB" w:rsidRPr="00DC3925">
        <w:rPr>
          <w:lang w:val="fi-FI"/>
        </w:rPr>
        <w:t>Ag</w:t>
      </w:r>
      <w:r w:rsidR="0072432B" w:rsidRPr="00DC3925">
        <w:rPr>
          <w:lang w:val="fi-FI"/>
        </w:rPr>
        <w:t>MFPI:n valmistus</w:t>
      </w:r>
      <w:r w:rsidRPr="00DC3925">
        <w:rPr>
          <w:lang w:val="fi-FI"/>
        </w:rPr>
        <w:t xml:space="preserve">prosessin ja viittaan samalla jäljempänä esitetyssä kuvassa mainittuihin vaiheisiin A - E. Vaiheessa A </w:t>
      </w:r>
      <w:r w:rsidR="0072432B" w:rsidRPr="00DC3925">
        <w:rPr>
          <w:lang w:val="fi-FI"/>
        </w:rPr>
        <w:t xml:space="preserve">käytetään </w:t>
      </w:r>
      <w:r w:rsidRPr="00DC3925">
        <w:rPr>
          <w:lang w:val="fi-FI"/>
        </w:rPr>
        <w:t xml:space="preserve">pohjana </w:t>
      </w:r>
      <w:r w:rsidR="0072432B" w:rsidRPr="00DC3925">
        <w:rPr>
          <w:lang w:val="fi-FI"/>
        </w:rPr>
        <w:t>kvartsikerrosta</w:t>
      </w:r>
      <w:r w:rsidR="00A80F4F" w:rsidRPr="00DC3925">
        <w:rPr>
          <w:lang w:val="fi-FI"/>
        </w:rPr>
        <w:t xml:space="preserve">. Näsilän ja muiden (2018, s. 2) mukaan kvartsi on läpinäkyvää (lähes nollahäviöt) näkyvän valon alueella. Edelleen Guon mukaan kvartsiin </w:t>
      </w:r>
      <w:r w:rsidRPr="00DC3925">
        <w:rPr>
          <w:lang w:val="fi-FI"/>
        </w:rPr>
        <w:t>pinnoitetaan siihen ohuina kalvoina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pohjakerros, peilinä toimiva ohut Ag-kerros ja Al</w:t>
      </w:r>
      <w:r w:rsidRPr="00DC3925">
        <w:rPr>
          <w:vertAlign w:val="subscript"/>
          <w:lang w:val="fi-FI"/>
        </w:rPr>
        <w:t>2</w:t>
      </w:r>
      <w:r w:rsidRPr="00DC3925">
        <w:rPr>
          <w:lang w:val="fi-FI"/>
        </w:rPr>
        <w:t>O</w:t>
      </w:r>
      <w:r w:rsidRPr="00DC3925">
        <w:rPr>
          <w:vertAlign w:val="subscript"/>
          <w:lang w:val="fi-FI"/>
        </w:rPr>
        <w:t>3</w:t>
      </w:r>
      <w:r w:rsidRPr="00DC3925">
        <w:rPr>
          <w:lang w:val="fi-FI"/>
        </w:rPr>
        <w:t xml:space="preserve"> suojakerros. Tämä Ag-kerros</w:t>
      </w:r>
      <w:r w:rsidR="00D75A82" w:rsidRPr="00DC3925">
        <w:rPr>
          <w:lang w:val="fi-FI"/>
        </w:rPr>
        <w:t xml:space="preserve"> toimii kiinteänä peilinä, mutta paikoitellen siihen kerrokseen muodostetaan sähköiset johtimet peilipintojen etäisyyden säätämistä varten. Vaiheessa B lisätään myöhemmin osittain poistettava PECVD TEOS SiO</w:t>
      </w:r>
      <w:r w:rsidR="00D75A82" w:rsidRPr="00DC3925">
        <w:rPr>
          <w:vertAlign w:val="subscript"/>
          <w:lang w:val="fi-FI"/>
        </w:rPr>
        <w:t>2</w:t>
      </w:r>
      <w:r w:rsidR="00D75A82" w:rsidRPr="00DC3925">
        <w:rPr>
          <w:lang w:val="fi-FI"/>
        </w:rPr>
        <w:t xml:space="preserve"> kerros, joka erottaa peilipinnat toisistaan. Vaiheessa C lisätään taas ylempää liikkuvaa peiliä varten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pohjakerros (70 nm), peilinä toimiva ohut Ag-kerros (30 nm) ja Al</w:t>
      </w:r>
      <w:r w:rsidR="00D75A82" w:rsidRPr="00DC3925">
        <w:rPr>
          <w:vertAlign w:val="subscript"/>
          <w:lang w:val="fi-FI"/>
        </w:rPr>
        <w:t>2</w:t>
      </w:r>
      <w:r w:rsidR="00D75A82" w:rsidRPr="00DC3925">
        <w:rPr>
          <w:lang w:val="fi-FI"/>
        </w:rPr>
        <w:t>O</w:t>
      </w:r>
      <w:r w:rsidR="00D75A82" w:rsidRPr="00DC3925">
        <w:rPr>
          <w:vertAlign w:val="subscript"/>
          <w:lang w:val="fi-FI"/>
        </w:rPr>
        <w:t>3</w:t>
      </w:r>
      <w:r w:rsidR="00D75A82" w:rsidRPr="00DC3925">
        <w:rPr>
          <w:lang w:val="fi-FI"/>
        </w:rPr>
        <w:t xml:space="preserve"> suojakerros (70 nm). Vaiheessa D aukotetaan </w:t>
      </w:r>
      <w:r w:rsidR="00E905B9" w:rsidRPr="00DC3925">
        <w:rPr>
          <w:lang w:val="fi-FI"/>
        </w:rPr>
        <w:t>ylempi peilipinta. Vaiheessa E poistetaan HF-kaasun avulla kahden peilipinnan välinen PECVD TEOS SiO</w:t>
      </w:r>
      <w:r w:rsidR="00E905B9" w:rsidRPr="00DC3925">
        <w:rPr>
          <w:vertAlign w:val="subscript"/>
          <w:lang w:val="fi-FI"/>
        </w:rPr>
        <w:t>2</w:t>
      </w:r>
      <w:r w:rsidR="00E905B9" w:rsidRPr="00DC3925">
        <w:rPr>
          <w:lang w:val="fi-FI"/>
        </w:rPr>
        <w:t xml:space="preserve"> kerros, jolloin ylemmästä peilipinnasta tulee itseään kannatteleva kalvo</w:t>
      </w:r>
      <w:r w:rsidR="00A80F4F" w:rsidRPr="00DC3925">
        <w:rPr>
          <w:lang w:val="fi-FI"/>
        </w:rPr>
        <w:t xml:space="preserve"> ja peilien väliin jää säädettävä ilmarako</w:t>
      </w:r>
      <w:r w:rsidR="00E905B9" w:rsidRPr="00DC3925">
        <w:rPr>
          <w:lang w:val="fi-FI"/>
        </w:rPr>
        <w:t>.</w:t>
      </w:r>
    </w:p>
    <w:p w:rsidR="006563EA" w:rsidRPr="00DC3925" w:rsidRDefault="006563EA" w:rsidP="00FC4C98">
      <w:pPr>
        <w:pStyle w:val="Figure"/>
      </w:pPr>
      <w:r w:rsidRPr="00DC3925">
        <w:rPr>
          <w:noProof/>
          <w:lang w:eastAsia="fi-FI" w:bidi="ar-SA"/>
        </w:rPr>
        <w:drawing>
          <wp:inline distT="0" distB="0" distL="0" distR="0" wp14:anchorId="46BC6449" wp14:editId="7EC23287">
            <wp:extent cx="2739076" cy="32228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881" cy="3234394"/>
                    </a:xfrm>
                    <a:prstGeom prst="rect">
                      <a:avLst/>
                    </a:prstGeom>
                  </pic:spPr>
                </pic:pic>
              </a:graphicData>
            </a:graphic>
          </wp:inline>
        </w:drawing>
      </w:r>
    </w:p>
    <w:p w:rsidR="006563EA" w:rsidRPr="00DC3925" w:rsidRDefault="006563EA" w:rsidP="006563EA">
      <w:pPr>
        <w:pStyle w:val="Caption"/>
        <w:rPr>
          <w:b w:val="0"/>
        </w:rPr>
      </w:pPr>
      <w:bookmarkStart w:id="62" w:name="_Toc10118364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33</w:t>
      </w:r>
      <w:r w:rsidRPr="00DC3925">
        <w:rPr>
          <w:noProof/>
        </w:rPr>
        <w:fldChar w:fldCharType="end"/>
      </w:r>
      <w:r w:rsidRPr="00DC3925">
        <w:t>.</w:t>
      </w:r>
      <w:r w:rsidRPr="00DC3925">
        <w:rPr>
          <w:b w:val="0"/>
        </w:rPr>
        <w:tab/>
        <w:t>AgMFPI valmistusprosessi (Näsilä ja muut 2018, s. 5</w:t>
      </w:r>
      <w:r w:rsidR="00B275FB" w:rsidRPr="00DC3925">
        <w:rPr>
          <w:b w:val="0"/>
        </w:rPr>
        <w:t>-6</w:t>
      </w:r>
      <w:r w:rsidRPr="00DC3925">
        <w:rPr>
          <w:b w:val="0"/>
        </w:rPr>
        <w:t>).</w:t>
      </w:r>
      <w:bookmarkEnd w:id="62"/>
    </w:p>
    <w:p w:rsidR="006563EA" w:rsidRDefault="006563EA" w:rsidP="00627D0E">
      <w:pPr>
        <w:pStyle w:val="BodyText"/>
        <w:rPr>
          <w:lang w:val="fi-FI"/>
        </w:rPr>
      </w:pPr>
    </w:p>
    <w:p w:rsidR="00F417EF" w:rsidRDefault="00D93651" w:rsidP="00627D0E">
      <w:pPr>
        <w:pStyle w:val="BodyText"/>
        <w:rPr>
          <w:lang w:val="fi-FI"/>
        </w:rPr>
      </w:pPr>
      <w:r>
        <w:rPr>
          <w:lang w:val="fi-FI"/>
        </w:rPr>
        <w:t>MFPI-suodattimen transmissio kuvaa MFPI-suodattimen spektrivastetta eli käytännössä valon amplitudia eri aallonpituuksilla sen kulkeutuessa MFPI-suodattimen läpi.</w:t>
      </w:r>
      <w:r w:rsidR="00DE0A93">
        <w:rPr>
          <w:lang w:val="fi-FI"/>
        </w:rPr>
        <w:t xml:space="preserve"> </w:t>
      </w:r>
      <w:r w:rsidR="00DE0A93">
        <w:rPr>
          <w:lang w:val="fi-FI"/>
        </w:rPr>
        <w:lastRenderedPageBreak/>
        <w:t>Seuraavassa kuvassa on esitetty viisi eri transmission mittausta M1-M5 valon a</w:t>
      </w:r>
      <w:r w:rsidR="0022511F">
        <w:rPr>
          <w:lang w:val="fi-FI"/>
        </w:rPr>
        <w:t xml:space="preserve">allonpituusalueella 400-950 nm. Kukin mittaus on tehty käyttämällä eri ilmaväliä, jolloin transmission huiput sijoittuvat hieman eri valon aallonpituuden kohtaan. </w:t>
      </w:r>
      <w:r w:rsidR="001953ED">
        <w:rPr>
          <w:lang w:val="fi-FI"/>
        </w:rPr>
        <w:t xml:space="preserve">Esimerkiksi mittauksessa M1 on käytetty ohjausjännitettä 0 ja tällöin interferometrin ilmaväli on 1268 nm ja transmission huiput asettuvat aallonpituuksille 430 nm, 499.7 nm, 591.1 nm sekä 723.8 nm. </w:t>
      </w:r>
    </w:p>
    <w:p w:rsidR="00F417EF" w:rsidRDefault="00F417EF" w:rsidP="00627D0E">
      <w:pPr>
        <w:pStyle w:val="BodyText"/>
        <w:rPr>
          <w:lang w:val="fi-FI"/>
        </w:rPr>
      </w:pPr>
    </w:p>
    <w:p w:rsidR="00F417EF" w:rsidRDefault="00F417EF" w:rsidP="00F417EF">
      <w:pPr>
        <w:pStyle w:val="Figure"/>
      </w:pPr>
      <w:r w:rsidRPr="00F417EF">
        <w:drawing>
          <wp:inline distT="0" distB="0" distL="0" distR="0" wp14:anchorId="1CAC12AC" wp14:editId="25A882BA">
            <wp:extent cx="5400040" cy="3114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4675"/>
                    </a:xfrm>
                    <a:prstGeom prst="rect">
                      <a:avLst/>
                    </a:prstGeom>
                  </pic:spPr>
                </pic:pic>
              </a:graphicData>
            </a:graphic>
          </wp:inline>
        </w:drawing>
      </w:r>
    </w:p>
    <w:p w:rsidR="00F417EF" w:rsidRPr="00DC3925" w:rsidRDefault="00F417EF" w:rsidP="00F417EF">
      <w:pPr>
        <w:pStyle w:val="Caption"/>
        <w:rPr>
          <w:b w:val="0"/>
        </w:rPr>
      </w:pPr>
      <w:bookmarkStart w:id="63" w:name="_Toc10118364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34</w:t>
      </w:r>
      <w:r w:rsidRPr="00DC3925">
        <w:rPr>
          <w:noProof/>
        </w:rPr>
        <w:fldChar w:fldCharType="end"/>
      </w:r>
      <w:r w:rsidRPr="00DC3925">
        <w:t>.</w:t>
      </w:r>
      <w:r w:rsidRPr="00DC3925">
        <w:rPr>
          <w:b w:val="0"/>
        </w:rPr>
        <w:tab/>
      </w:r>
      <w:r>
        <w:rPr>
          <w:b w:val="0"/>
        </w:rPr>
        <w:t xml:space="preserve">SICSURFIS-spektrikameran </w:t>
      </w:r>
      <w:r w:rsidRPr="00DC3925">
        <w:rPr>
          <w:b w:val="0"/>
        </w:rPr>
        <w:t xml:space="preserve">AgMFPI </w:t>
      </w:r>
      <w:r>
        <w:rPr>
          <w:b w:val="0"/>
        </w:rPr>
        <w:t>transmissio</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13</w:t>
      </w:r>
      <w:r w:rsidRPr="00DC3925">
        <w:rPr>
          <w:b w:val="0"/>
        </w:rPr>
        <w:t>).</w:t>
      </w:r>
      <w:bookmarkEnd w:id="63"/>
    </w:p>
    <w:p w:rsidR="00F417EF" w:rsidRDefault="00F417EF" w:rsidP="00F417EF">
      <w:pPr>
        <w:pStyle w:val="BodyText"/>
        <w:rPr>
          <w:lang w:val="fi-FI"/>
        </w:rPr>
      </w:pPr>
    </w:p>
    <w:p w:rsidR="00F13760" w:rsidRDefault="00F13760" w:rsidP="00F417EF">
      <w:pPr>
        <w:pStyle w:val="BodyText"/>
        <w:rPr>
          <w:lang w:val="fi-FI"/>
        </w:rPr>
      </w:pPr>
      <w:r>
        <w:rPr>
          <w:lang w:val="fi-FI"/>
        </w:rPr>
        <w:t>SICSURFIS-kameran transmissiosta nähdään huiput ja nämä voidaan esittää suhteessa MFPI:n ilmarakoa säätävään ohjausjännitteeseen.</w:t>
      </w:r>
    </w:p>
    <w:p w:rsidR="00F13760" w:rsidRDefault="00F13760" w:rsidP="00F417EF">
      <w:pPr>
        <w:pStyle w:val="BodyText"/>
        <w:rPr>
          <w:lang w:val="fi-FI"/>
        </w:rPr>
      </w:pPr>
    </w:p>
    <w:p w:rsidR="00F13760" w:rsidRDefault="00F13760" w:rsidP="00F13760">
      <w:pPr>
        <w:pStyle w:val="Figure"/>
      </w:pPr>
      <w:r w:rsidRPr="00F13760">
        <w:lastRenderedPageBreak/>
        <w:drawing>
          <wp:inline distT="0" distB="0" distL="0" distR="0" wp14:anchorId="087AE0C8" wp14:editId="02D346FA">
            <wp:extent cx="540004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66415"/>
                    </a:xfrm>
                    <a:prstGeom prst="rect">
                      <a:avLst/>
                    </a:prstGeom>
                  </pic:spPr>
                </pic:pic>
              </a:graphicData>
            </a:graphic>
          </wp:inline>
        </w:drawing>
      </w:r>
    </w:p>
    <w:p w:rsidR="00F13760" w:rsidRPr="00DC3925" w:rsidRDefault="00F13760" w:rsidP="00F13760">
      <w:pPr>
        <w:pStyle w:val="Caption"/>
        <w:rPr>
          <w:b w:val="0"/>
        </w:rPr>
      </w:pPr>
      <w:bookmarkStart w:id="64" w:name="_Toc10118364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35</w:t>
      </w:r>
      <w:r w:rsidRPr="00DC3925">
        <w:rPr>
          <w:noProof/>
        </w:rPr>
        <w:fldChar w:fldCharType="end"/>
      </w:r>
      <w:r w:rsidRPr="00DC3925">
        <w:t>.</w:t>
      </w:r>
      <w:r w:rsidRPr="00DC3925">
        <w:rPr>
          <w:b w:val="0"/>
        </w:rPr>
        <w:tab/>
      </w:r>
      <w:r>
        <w:rPr>
          <w:b w:val="0"/>
        </w:rPr>
        <w:t xml:space="preserve">SICSURFIS-spektrikameran </w:t>
      </w:r>
      <w:r>
        <w:rPr>
          <w:b w:val="0"/>
        </w:rPr>
        <w:t>AgMFPI:n huippuaallonpituudet</w:t>
      </w:r>
      <w:r w:rsidRPr="00DC3925">
        <w:rPr>
          <w:b w:val="0"/>
        </w:rPr>
        <w:t xml:space="preserve"> (</w:t>
      </w:r>
      <w:r>
        <w:rPr>
          <w:b w:val="0"/>
        </w:rPr>
        <w:t xml:space="preserve">Saari </w:t>
      </w:r>
      <w:r w:rsidRPr="00DC3925">
        <w:rPr>
          <w:b w:val="0"/>
        </w:rPr>
        <w:t>ja muut 20</w:t>
      </w:r>
      <w:r>
        <w:rPr>
          <w:b w:val="0"/>
        </w:rPr>
        <w:t>20</w:t>
      </w:r>
      <w:r w:rsidRPr="00DC3925">
        <w:rPr>
          <w:b w:val="0"/>
        </w:rPr>
        <w:t xml:space="preserve">, s. </w:t>
      </w:r>
      <w:r>
        <w:rPr>
          <w:b w:val="0"/>
        </w:rPr>
        <w:t>14</w:t>
      </w:r>
      <w:r w:rsidRPr="00DC3925">
        <w:rPr>
          <w:b w:val="0"/>
        </w:rPr>
        <w:t>).</w:t>
      </w:r>
      <w:bookmarkEnd w:id="64"/>
    </w:p>
    <w:p w:rsidR="00F13760" w:rsidRDefault="00F13760" w:rsidP="00F13760">
      <w:pPr>
        <w:pStyle w:val="BodyText"/>
        <w:rPr>
          <w:lang w:val="fi-FI"/>
        </w:rPr>
      </w:pPr>
    </w:p>
    <w:p w:rsidR="00F13760" w:rsidRDefault="00F13760" w:rsidP="00F417EF">
      <w:pPr>
        <w:pStyle w:val="BodyText"/>
        <w:rPr>
          <w:lang w:val="fi-FI"/>
        </w:rPr>
      </w:pPr>
    </w:p>
    <w:p w:rsidR="00F417EF" w:rsidRDefault="00F417EF" w:rsidP="00F417EF">
      <w:pPr>
        <w:pStyle w:val="BodyText"/>
        <w:rPr>
          <w:lang w:val="fi-FI"/>
        </w:rPr>
      </w:pPr>
    </w:p>
    <w:p w:rsidR="00F417EF" w:rsidRPr="00DC3925" w:rsidRDefault="00F417EF" w:rsidP="00627D0E">
      <w:pPr>
        <w:pStyle w:val="BodyText"/>
        <w:rPr>
          <w:lang w:val="fi-FI"/>
        </w:rPr>
      </w:pPr>
    </w:p>
    <w:p w:rsidR="006563EA" w:rsidRPr="00DC3925" w:rsidRDefault="006563EA" w:rsidP="00627D0E">
      <w:pPr>
        <w:pStyle w:val="BodyText"/>
        <w:rPr>
          <w:lang w:val="fi-FI"/>
        </w:rPr>
      </w:pPr>
    </w:p>
    <w:p w:rsidR="00627D0E" w:rsidRPr="00DC3925" w:rsidRDefault="00627D0E" w:rsidP="00627D0E">
      <w:pPr>
        <w:pStyle w:val="BodyText"/>
        <w:rPr>
          <w:lang w:val="fi-FI"/>
        </w:rPr>
      </w:pPr>
      <w:r w:rsidRPr="00DC3925">
        <w:rPr>
          <w:lang w:val="fi-FI"/>
        </w:rPr>
        <w:t>Myös tästä:</w:t>
      </w:r>
    </w:p>
    <w:p w:rsidR="00627D0E" w:rsidRPr="00DC3925" w:rsidRDefault="005F124C" w:rsidP="00627D0E">
      <w:pPr>
        <w:pStyle w:val="BodyText"/>
        <w:rPr>
          <w:rStyle w:val="Hyperlink"/>
          <w:lang w:val="fi-FI"/>
        </w:rPr>
      </w:pPr>
      <w:hyperlink r:id="rId57" w:history="1">
        <w:r w:rsidR="00627D0E" w:rsidRPr="00DC3925">
          <w:rPr>
            <w:rStyle w:val="Hyperlink"/>
            <w:lang w:val="fi-FI"/>
          </w:rPr>
          <w:t>https://jyx.jyu.fi/bitstream/handle/123456789/48460/1/URN%3ANBN%3Afi%3Ajyu-201601261277.pdf</w:t>
        </w:r>
      </w:hyperlink>
    </w:p>
    <w:p w:rsidR="00627D0E" w:rsidRPr="00DC3925" w:rsidRDefault="00627D0E" w:rsidP="00627D0E">
      <w:pPr>
        <w:pStyle w:val="BodyText"/>
        <w:rPr>
          <w:lang w:val="fi-FI"/>
        </w:rPr>
      </w:pPr>
    </w:p>
    <w:p w:rsidR="00A14782" w:rsidRPr="00DC3925" w:rsidRDefault="00A14782" w:rsidP="0007077B">
      <w:pPr>
        <w:pStyle w:val="BodyText"/>
        <w:rPr>
          <w:lang w:val="fi-FI"/>
        </w:rPr>
      </w:pPr>
    </w:p>
    <w:p w:rsidR="00A14782" w:rsidRPr="00DC3925" w:rsidRDefault="00A14782" w:rsidP="0007077B">
      <w:pPr>
        <w:pStyle w:val="BodyText"/>
        <w:rPr>
          <w:lang w:val="fi-FI"/>
        </w:rPr>
      </w:pPr>
      <w:r w:rsidRPr="00DC3925">
        <w:rPr>
          <w:lang w:val="fi-FI"/>
        </w:rPr>
        <w:t>SICSURFIS-tutkimushankkeen AgMFPI-H019 spektrikamerassa sisääntuleva valo johdetaan MFPI-suodattimen jälkeen digitaaliselle kuvauskennolle (</w:t>
      </w:r>
      <w:r w:rsidR="00EE446D">
        <w:rPr>
          <w:lang w:val="fi-FI"/>
        </w:rPr>
        <w:t>Saari ja muut</w:t>
      </w:r>
      <w:r w:rsidRPr="00DC3925">
        <w:rPr>
          <w:lang w:val="fi-FI"/>
        </w:rPr>
        <w:t>, 2020, s. 5).</w:t>
      </w:r>
    </w:p>
    <w:p w:rsidR="0007077B" w:rsidRPr="00DC3925" w:rsidRDefault="0007077B" w:rsidP="00CE2CD0">
      <w:pPr>
        <w:pStyle w:val="BodyText"/>
        <w:rPr>
          <w:lang w:val="fi-FI"/>
        </w:rPr>
      </w:pPr>
    </w:p>
    <w:p w:rsidR="00CE2CD0" w:rsidRPr="00DC3925" w:rsidRDefault="00CE2CD0" w:rsidP="00CE2CD0">
      <w:pPr>
        <w:pStyle w:val="BodyText"/>
        <w:rPr>
          <w:lang w:val="fi-FI"/>
        </w:rPr>
      </w:pPr>
    </w:p>
    <w:p w:rsidR="00444376" w:rsidRPr="00DC3925" w:rsidRDefault="00444376" w:rsidP="00444376">
      <w:pPr>
        <w:pStyle w:val="BodyText"/>
        <w:rPr>
          <w:lang w:val="fi-FI"/>
        </w:rPr>
      </w:pPr>
      <w:r w:rsidRPr="00DC3925">
        <w:rPr>
          <w:lang w:val="fi-FI"/>
        </w:rPr>
        <w:t>Seuraava taulukko esittää MFPI-suodattimen ominaisuuksia.</w:t>
      </w:r>
    </w:p>
    <w:p w:rsidR="00444376" w:rsidRPr="00DC3925" w:rsidRDefault="00444376" w:rsidP="00444376">
      <w:pPr>
        <w:pStyle w:val="Caption"/>
        <w:rPr>
          <w:b w:val="0"/>
        </w:rPr>
      </w:pPr>
      <w:bookmarkStart w:id="65" w:name="_Toc101183667"/>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6</w:t>
      </w:r>
      <w:r w:rsidRPr="00DC3925">
        <w:rPr>
          <w:noProof/>
        </w:rPr>
        <w:fldChar w:fldCharType="end"/>
      </w:r>
      <w:r w:rsidRPr="00DC3925">
        <w:t>.</w:t>
      </w:r>
      <w:r w:rsidRPr="00DC3925">
        <w:rPr>
          <w:b w:val="0"/>
        </w:rPr>
        <w:tab/>
        <w:t>MFPI-suodattimen ominaisuudet (</w:t>
      </w:r>
      <w:r w:rsidR="00EE446D">
        <w:rPr>
          <w:b w:val="0"/>
        </w:rPr>
        <w:t>Saari ja muut</w:t>
      </w:r>
      <w:r w:rsidRPr="00DC3925">
        <w:rPr>
          <w:b w:val="0"/>
        </w:rPr>
        <w:t>, 2020).</w:t>
      </w:r>
      <w:bookmarkEnd w:id="65"/>
    </w:p>
    <w:tbl>
      <w:tblPr>
        <w:tblStyle w:val="TableGrid"/>
        <w:tblW w:w="0" w:type="auto"/>
        <w:tblLook w:val="04A0" w:firstRow="1" w:lastRow="0" w:firstColumn="1" w:lastColumn="0" w:noHBand="0" w:noVBand="1"/>
      </w:tblPr>
      <w:tblGrid>
        <w:gridCol w:w="4247"/>
        <w:gridCol w:w="4247"/>
      </w:tblGrid>
      <w:tr w:rsidR="00444376" w:rsidRPr="00DC3925" w:rsidTr="00CE7FCE">
        <w:tc>
          <w:tcPr>
            <w:tcW w:w="4247" w:type="dxa"/>
          </w:tcPr>
          <w:p w:rsidR="00444376" w:rsidRPr="00DC3925" w:rsidRDefault="00444376" w:rsidP="00CE7FCE">
            <w:pPr>
              <w:pStyle w:val="BodyText"/>
              <w:rPr>
                <w:lang w:val="fi-FI"/>
              </w:rPr>
            </w:pPr>
            <w:r w:rsidRPr="00DC3925">
              <w:rPr>
                <w:lang w:val="fi-FI"/>
              </w:rPr>
              <w:t>MFPI spectral range</w:t>
            </w:r>
          </w:p>
        </w:tc>
        <w:tc>
          <w:tcPr>
            <w:tcW w:w="4247" w:type="dxa"/>
          </w:tcPr>
          <w:p w:rsidR="00444376" w:rsidRPr="00DC3925" w:rsidRDefault="00444376" w:rsidP="00CE7FCE">
            <w:pPr>
              <w:pStyle w:val="BodyText"/>
              <w:rPr>
                <w:lang w:val="fi-FI"/>
              </w:rPr>
            </w:pPr>
            <w:r w:rsidRPr="00DC3925">
              <w:rPr>
                <w:lang w:val="fi-FI"/>
              </w:rPr>
              <w:t>500 – 950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resolution</w:t>
            </w:r>
          </w:p>
        </w:tc>
        <w:tc>
          <w:tcPr>
            <w:tcW w:w="4247" w:type="dxa"/>
          </w:tcPr>
          <w:p w:rsidR="00444376" w:rsidRPr="00DC3925" w:rsidRDefault="00444376" w:rsidP="00CE7FCE">
            <w:pPr>
              <w:pStyle w:val="BodyText"/>
              <w:rPr>
                <w:lang w:val="fi-FI"/>
              </w:rPr>
            </w:pPr>
            <w:r w:rsidRPr="00DC3925">
              <w:rPr>
                <w:lang w:val="fi-FI"/>
              </w:rPr>
              <w:t>15 … 32 nm @ FWHM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Spectral step</w:t>
            </w:r>
          </w:p>
        </w:tc>
        <w:tc>
          <w:tcPr>
            <w:tcW w:w="4247" w:type="dxa"/>
          </w:tcPr>
          <w:p w:rsidR="00444376" w:rsidRPr="00DC3925" w:rsidRDefault="00444376" w:rsidP="00CE7FCE">
            <w:pPr>
              <w:pStyle w:val="BodyText"/>
              <w:rPr>
                <w:lang w:val="fi-FI"/>
              </w:rPr>
            </w:pPr>
            <w:r w:rsidRPr="00DC3925">
              <w:rPr>
                <w:lang w:val="fi-FI"/>
              </w:rPr>
              <w:t>&lt; 1 nm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Optical aperture</w:t>
            </w:r>
          </w:p>
        </w:tc>
        <w:tc>
          <w:tcPr>
            <w:tcW w:w="4247" w:type="dxa"/>
          </w:tcPr>
          <w:p w:rsidR="00444376" w:rsidRPr="00DC3925" w:rsidRDefault="00444376" w:rsidP="00CE7FCE">
            <w:pPr>
              <w:pStyle w:val="BodyText"/>
              <w:rPr>
                <w:lang w:val="fi-FI"/>
              </w:rPr>
            </w:pPr>
            <w:r w:rsidRPr="00DC3925">
              <w:rPr>
                <w:lang w:val="fi-FI"/>
              </w:rPr>
              <w:t>3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Chip size</w:t>
            </w:r>
          </w:p>
        </w:tc>
        <w:tc>
          <w:tcPr>
            <w:tcW w:w="4247" w:type="dxa"/>
          </w:tcPr>
          <w:p w:rsidR="00444376" w:rsidRPr="00DC3925" w:rsidRDefault="00444376" w:rsidP="00CE7FCE">
            <w:pPr>
              <w:pStyle w:val="BodyText"/>
              <w:rPr>
                <w:lang w:val="fi-FI"/>
              </w:rPr>
            </w:pPr>
            <w:r w:rsidRPr="00DC3925">
              <w:rPr>
                <w:lang w:val="fi-FI"/>
              </w:rPr>
              <w:t>5.1 mm x 5.1 mm</w:t>
            </w:r>
          </w:p>
        </w:tc>
      </w:tr>
      <w:tr w:rsidR="00444376" w:rsidRPr="00DC3925" w:rsidTr="00CE7FCE">
        <w:tc>
          <w:tcPr>
            <w:tcW w:w="4247" w:type="dxa"/>
          </w:tcPr>
          <w:p w:rsidR="00444376" w:rsidRPr="00DC3925" w:rsidRDefault="00444376" w:rsidP="00CE7FCE">
            <w:pPr>
              <w:pStyle w:val="BodyText"/>
              <w:rPr>
                <w:lang w:val="fi-FI"/>
              </w:rPr>
            </w:pPr>
            <w:r w:rsidRPr="00DC3925">
              <w:rPr>
                <w:lang w:val="fi-FI"/>
              </w:rPr>
              <w:t>PCB size</w:t>
            </w:r>
          </w:p>
        </w:tc>
        <w:tc>
          <w:tcPr>
            <w:tcW w:w="4247" w:type="dxa"/>
          </w:tcPr>
          <w:p w:rsidR="00444376" w:rsidRPr="00DC3925" w:rsidRDefault="00444376" w:rsidP="00CE7FCE">
            <w:pPr>
              <w:pStyle w:val="BodyText"/>
              <w:rPr>
                <w:lang w:val="fi-FI"/>
              </w:rPr>
            </w:pPr>
            <w:r w:rsidRPr="00DC3925">
              <w:rPr>
                <w:lang w:val="fi-FI"/>
              </w:rPr>
              <w:t>25 mm x 30 mm x 1.6 mm</w:t>
            </w:r>
          </w:p>
        </w:tc>
      </w:tr>
    </w:tbl>
    <w:p w:rsidR="00444376" w:rsidRPr="00DC3925" w:rsidRDefault="00444376" w:rsidP="00444376">
      <w:pPr>
        <w:pStyle w:val="BodyText"/>
        <w:rPr>
          <w:lang w:val="fi-FI"/>
        </w:rPr>
      </w:pPr>
    </w:p>
    <w:p w:rsidR="00CE2CD0" w:rsidRPr="00DC3925" w:rsidRDefault="00444376" w:rsidP="00444376">
      <w:pPr>
        <w:pStyle w:val="BodyText"/>
        <w:rPr>
          <w:lang w:val="fi-FI"/>
        </w:rPr>
      </w:pPr>
      <w:r w:rsidRPr="00DC3925">
        <w:rPr>
          <w:lang w:val="fi-FI"/>
        </w:rPr>
        <w:t>MFPI-suodattimessa on USB-liitäntä (</w:t>
      </w:r>
      <w:r w:rsidR="00EE446D">
        <w:rPr>
          <w:lang w:val="fi-FI"/>
        </w:rPr>
        <w:t>Saari ja muut</w:t>
      </w:r>
      <w:r w:rsidRPr="00DC3925">
        <w:rPr>
          <w:lang w:val="fi-FI"/>
        </w:rPr>
        <w:t>, 2020).</w:t>
      </w:r>
    </w:p>
    <w:p w:rsidR="00444376" w:rsidRPr="00DC3925" w:rsidRDefault="00444376" w:rsidP="00444376">
      <w:pPr>
        <w:spacing w:line="240" w:lineRule="auto"/>
        <w:jc w:val="left"/>
        <w:rPr>
          <w:rFonts w:eastAsia="Microsoft YaHei"/>
          <w:b/>
          <w:bCs/>
          <w:sz w:val="28"/>
          <w:szCs w:val="32"/>
        </w:rPr>
      </w:pPr>
    </w:p>
    <w:p w:rsidR="00444376" w:rsidRPr="00DC3925" w:rsidRDefault="00444376" w:rsidP="00444376">
      <w:pPr>
        <w:pStyle w:val="Heading3"/>
      </w:pPr>
      <w:bookmarkStart w:id="66" w:name="_Toc101183580"/>
      <w:r w:rsidRPr="00DC3925">
        <w:t>LED-valonlähde</w:t>
      </w:r>
      <w:bookmarkEnd w:id="66"/>
    </w:p>
    <w:p w:rsidR="00461A32" w:rsidRPr="00DC3925" w:rsidRDefault="00461A32" w:rsidP="00461A32">
      <w:pPr>
        <w:pStyle w:val="BodyText"/>
        <w:rPr>
          <w:lang w:val="fi-FI"/>
        </w:rPr>
      </w:pPr>
      <w:r w:rsidRPr="00DC3925">
        <w:rPr>
          <w:lang w:val="fi-FI"/>
        </w:rPr>
        <w:t>Tässä kappaleessa kerron SICSURFIS-spektrikameran LED-valonlähteestä.</w:t>
      </w:r>
    </w:p>
    <w:p w:rsidR="00461A32" w:rsidRPr="00DC3925" w:rsidRDefault="00461A32" w:rsidP="00FC4C98">
      <w:pPr>
        <w:pStyle w:val="Figure"/>
      </w:pPr>
      <w:r w:rsidRPr="00DC3925">
        <w:rPr>
          <w:noProof/>
          <w:lang w:eastAsia="fi-FI" w:bidi="ar-SA"/>
        </w:rPr>
        <w:drawing>
          <wp:inline distT="0" distB="0" distL="0" distR="0" wp14:anchorId="4387D584" wp14:editId="27D7DA40">
            <wp:extent cx="5400040" cy="3653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653155"/>
                    </a:xfrm>
                    <a:prstGeom prst="rect">
                      <a:avLst/>
                    </a:prstGeom>
                  </pic:spPr>
                </pic:pic>
              </a:graphicData>
            </a:graphic>
          </wp:inline>
        </w:drawing>
      </w:r>
    </w:p>
    <w:p w:rsidR="00461A32" w:rsidRPr="00DC3925" w:rsidRDefault="00461A32" w:rsidP="00461A32">
      <w:pPr>
        <w:pStyle w:val="Caption"/>
        <w:rPr>
          <w:b w:val="0"/>
        </w:rPr>
      </w:pPr>
      <w:bookmarkStart w:id="67" w:name="_Toc101183648"/>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36</w:t>
      </w:r>
      <w:r w:rsidRPr="00DC3925">
        <w:rPr>
          <w:noProof/>
        </w:rPr>
        <w:fldChar w:fldCharType="end"/>
      </w:r>
      <w:r w:rsidRPr="00DC3925">
        <w:t>.</w:t>
      </w:r>
      <w:r w:rsidRPr="00DC3925">
        <w:rPr>
          <w:b w:val="0"/>
        </w:rPr>
        <w:tab/>
        <w:t>LED-valonlähteessä käytettyjen LED:ien spektri (</w:t>
      </w:r>
      <w:r w:rsidR="00EE446D">
        <w:rPr>
          <w:b w:val="0"/>
        </w:rPr>
        <w:t>Saari ja muut</w:t>
      </w:r>
      <w:r w:rsidRPr="00DC3925">
        <w:rPr>
          <w:b w:val="0"/>
        </w:rPr>
        <w:t xml:space="preserve"> 2020, s. 9).</w:t>
      </w:r>
      <w:bookmarkEnd w:id="67"/>
    </w:p>
    <w:p w:rsidR="00461A32" w:rsidRPr="00DC3925" w:rsidRDefault="00461A32" w:rsidP="00461A32">
      <w:pPr>
        <w:pStyle w:val="BodyText"/>
        <w:rPr>
          <w:lang w:val="fi-FI"/>
        </w:rPr>
      </w:pPr>
    </w:p>
    <w:p w:rsidR="00444376" w:rsidRPr="00DC3925" w:rsidRDefault="00444376" w:rsidP="00444376">
      <w:pPr>
        <w:pStyle w:val="BodyText"/>
        <w:rPr>
          <w:lang w:val="fi-FI"/>
        </w:rPr>
      </w:pPr>
      <w:r w:rsidRPr="00DC3925">
        <w:rPr>
          <w:lang w:val="fi-FI"/>
        </w:rPr>
        <w:t>LED-valonlähteessä on USB-liitäntä. LED-valonlähteessä on yhteensä 27 kpl LED:ejä seuraavan taulukon mukaisesti.</w:t>
      </w:r>
    </w:p>
    <w:p w:rsidR="00444376" w:rsidRPr="00DC3925" w:rsidRDefault="00444376" w:rsidP="00444376">
      <w:pPr>
        <w:pStyle w:val="Caption"/>
        <w:rPr>
          <w:b w:val="0"/>
        </w:rPr>
      </w:pPr>
      <w:bookmarkStart w:id="68" w:name="_Toc101183668"/>
      <w:r w:rsidRPr="00DC3925">
        <w:lastRenderedPageBreak/>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7</w:t>
      </w:r>
      <w:r w:rsidRPr="00DC3925">
        <w:rPr>
          <w:noProof/>
        </w:rPr>
        <w:fldChar w:fldCharType="end"/>
      </w:r>
      <w:r w:rsidRPr="00DC3925">
        <w:t>.</w:t>
      </w:r>
      <w:r w:rsidRPr="00DC3925">
        <w:rPr>
          <w:b w:val="0"/>
        </w:rPr>
        <w:tab/>
        <w:t>LED valaisun ominaisuudet (</w:t>
      </w:r>
      <w:r w:rsidR="00EE446D">
        <w:rPr>
          <w:b w:val="0"/>
        </w:rPr>
        <w:t>Saari ja muut</w:t>
      </w:r>
      <w:r w:rsidRPr="00DC3925">
        <w:rPr>
          <w:b w:val="0"/>
        </w:rPr>
        <w:t>, 2020).</w:t>
      </w:r>
      <w:bookmarkEnd w:id="68"/>
    </w:p>
    <w:tbl>
      <w:tblPr>
        <w:tblStyle w:val="TableGrid"/>
        <w:tblW w:w="0" w:type="auto"/>
        <w:tblLook w:val="04A0" w:firstRow="1" w:lastRow="0" w:firstColumn="1" w:lastColumn="0" w:noHBand="0" w:noVBand="1"/>
      </w:tblPr>
      <w:tblGrid>
        <w:gridCol w:w="3539"/>
        <w:gridCol w:w="3260"/>
        <w:gridCol w:w="1695"/>
      </w:tblGrid>
      <w:tr w:rsidR="00444376" w:rsidRPr="00DC3925" w:rsidTr="00CE7FCE">
        <w:tc>
          <w:tcPr>
            <w:tcW w:w="3539" w:type="dxa"/>
          </w:tcPr>
          <w:p w:rsidR="00444376" w:rsidRPr="00DC3925" w:rsidRDefault="00444376" w:rsidP="00CE7FCE">
            <w:pPr>
              <w:pStyle w:val="BodyText"/>
              <w:rPr>
                <w:lang w:val="fi-FI"/>
              </w:rPr>
            </w:pPr>
            <w:r w:rsidRPr="00DC3925">
              <w:rPr>
                <w:lang w:val="fi-FI"/>
              </w:rPr>
              <w:t>Kuvaus</w:t>
            </w:r>
          </w:p>
        </w:tc>
        <w:tc>
          <w:tcPr>
            <w:tcW w:w="3260" w:type="dxa"/>
          </w:tcPr>
          <w:p w:rsidR="00444376" w:rsidRPr="00DC3925" w:rsidRDefault="00444376" w:rsidP="00CE7FCE">
            <w:pPr>
              <w:pStyle w:val="BodyText"/>
              <w:rPr>
                <w:lang w:val="fi-FI"/>
              </w:rPr>
            </w:pPr>
            <w:r w:rsidRPr="00DC3925">
              <w:rPr>
                <w:lang w:val="fi-FI"/>
              </w:rPr>
              <w:t>Arvot</w:t>
            </w:r>
          </w:p>
        </w:tc>
        <w:tc>
          <w:tcPr>
            <w:tcW w:w="1695" w:type="dxa"/>
          </w:tcPr>
          <w:p w:rsidR="00444376" w:rsidRPr="00DC3925" w:rsidRDefault="00444376" w:rsidP="00CE7FCE">
            <w:pPr>
              <w:pStyle w:val="BodyText"/>
              <w:rPr>
                <w:lang w:val="fi-FI"/>
              </w:rPr>
            </w:pPr>
            <w:r w:rsidRPr="00DC3925">
              <w:rPr>
                <w:lang w:val="fi-FI"/>
              </w:rPr>
              <w:t>Huomioita</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Valaistu eli kuvattava kohdealue</w:t>
            </w:r>
          </w:p>
        </w:tc>
        <w:tc>
          <w:tcPr>
            <w:tcW w:w="3260" w:type="dxa"/>
          </w:tcPr>
          <w:p w:rsidR="00444376" w:rsidRPr="00DC3925" w:rsidRDefault="00444376" w:rsidP="00CE7FCE">
            <w:pPr>
              <w:pStyle w:val="BodyText"/>
              <w:rPr>
                <w:lang w:val="fi-FI"/>
              </w:rPr>
            </w:pPr>
            <w:r w:rsidRPr="00DC3925">
              <w:rPr>
                <w:lang w:val="fi-FI"/>
              </w:rPr>
              <w:t>30 x 40 mm</w:t>
            </w:r>
          </w:p>
        </w:tc>
        <w:tc>
          <w:tcPr>
            <w:tcW w:w="1695" w:type="dxa"/>
          </w:tcPr>
          <w:p w:rsidR="00444376" w:rsidRPr="00DC3925" w:rsidRDefault="00444376" w:rsidP="00CE7FCE">
            <w:pPr>
              <w:pStyle w:val="BodyText"/>
              <w:rPr>
                <w:lang w:val="fi-FI"/>
              </w:rPr>
            </w:pPr>
          </w:p>
        </w:tc>
      </w:tr>
      <w:tr w:rsidR="00444376" w:rsidRPr="00DC3925" w:rsidTr="00CE7FCE">
        <w:tc>
          <w:tcPr>
            <w:tcW w:w="3539" w:type="dxa"/>
          </w:tcPr>
          <w:p w:rsidR="00444376" w:rsidRPr="00DC3925" w:rsidRDefault="00444376" w:rsidP="00CE7FCE">
            <w:pPr>
              <w:pStyle w:val="BodyText"/>
              <w:rPr>
                <w:lang w:val="fi-FI"/>
              </w:rPr>
            </w:pPr>
            <w:r w:rsidRPr="00DC3925">
              <w:rPr>
                <w:lang w:val="fi-FI"/>
              </w:rPr>
              <w:t>Valkoiset LEDit</w:t>
            </w:r>
          </w:p>
        </w:tc>
        <w:tc>
          <w:tcPr>
            <w:tcW w:w="3260" w:type="dxa"/>
          </w:tcPr>
          <w:p w:rsidR="00444376" w:rsidRPr="00DC3925" w:rsidRDefault="00444376" w:rsidP="00CE7FCE">
            <w:pPr>
              <w:pStyle w:val="BodyText"/>
              <w:rPr>
                <w:lang w:val="fi-FI"/>
              </w:rPr>
            </w:pPr>
            <w:r w:rsidRPr="00DC3925">
              <w:rPr>
                <w:lang w:val="fi-FI"/>
              </w:rPr>
              <w:t>500 nm … 650 nm</w:t>
            </w:r>
          </w:p>
        </w:tc>
        <w:tc>
          <w:tcPr>
            <w:tcW w:w="1695" w:type="dxa"/>
          </w:tcPr>
          <w:p w:rsidR="00444376" w:rsidRPr="00DC3925" w:rsidRDefault="00444376" w:rsidP="00CE7FCE">
            <w:pPr>
              <w:pStyle w:val="BodyText"/>
              <w:rPr>
                <w:lang w:val="fi-FI"/>
              </w:rPr>
            </w:pPr>
            <w:r w:rsidRPr="00DC3925">
              <w:rPr>
                <w:lang w:val="fi-FI"/>
              </w:rPr>
              <w:t>3 kpl</w:t>
            </w:r>
          </w:p>
        </w:tc>
      </w:tr>
      <w:tr w:rsidR="00444376" w:rsidRPr="00DC3925" w:rsidTr="00CE7FCE">
        <w:tc>
          <w:tcPr>
            <w:tcW w:w="3539" w:type="dxa"/>
          </w:tcPr>
          <w:p w:rsidR="00444376" w:rsidRPr="00DC3925" w:rsidRDefault="00444376" w:rsidP="00CE7FCE">
            <w:pPr>
              <w:pStyle w:val="BodyText"/>
              <w:rPr>
                <w:lang w:val="fi-FI"/>
              </w:rPr>
            </w:pPr>
            <w:r w:rsidRPr="00DC3925">
              <w:rPr>
                <w:lang w:val="fi-FI"/>
              </w:rPr>
              <w:t>Yhden aallonpituuden LEDit</w:t>
            </w:r>
          </w:p>
        </w:tc>
        <w:tc>
          <w:tcPr>
            <w:tcW w:w="3260" w:type="dxa"/>
          </w:tcPr>
          <w:p w:rsidR="00444376" w:rsidRPr="00DC3925" w:rsidRDefault="00444376" w:rsidP="00CE7FCE">
            <w:pPr>
              <w:pStyle w:val="BodyText"/>
              <w:rPr>
                <w:lang w:val="fi-FI"/>
              </w:rPr>
            </w:pPr>
            <w:r w:rsidRPr="00DC3925">
              <w:rPr>
                <w:lang w:val="fi-FI"/>
              </w:rPr>
              <w:t>680, 720, 750, 780, 810, 850, 880, 940 nm</w:t>
            </w:r>
          </w:p>
        </w:tc>
        <w:tc>
          <w:tcPr>
            <w:tcW w:w="1695" w:type="dxa"/>
          </w:tcPr>
          <w:p w:rsidR="00444376" w:rsidRPr="00DC3925" w:rsidRDefault="00444376" w:rsidP="00CE7FCE">
            <w:pPr>
              <w:pStyle w:val="BodyText"/>
              <w:rPr>
                <w:lang w:val="fi-FI"/>
              </w:rPr>
            </w:pPr>
            <w:r w:rsidRPr="00DC3925">
              <w:rPr>
                <w:lang w:val="fi-FI"/>
              </w:rPr>
              <w:t>3 kpl jokaista aallonpituutta</w:t>
            </w:r>
          </w:p>
        </w:tc>
      </w:tr>
    </w:tbl>
    <w:p w:rsidR="00444376" w:rsidRPr="00DC3925" w:rsidRDefault="00444376" w:rsidP="00444376">
      <w:pPr>
        <w:pStyle w:val="BodyText"/>
        <w:rPr>
          <w:lang w:val="fi-FI"/>
        </w:rPr>
      </w:pPr>
    </w:p>
    <w:p w:rsidR="003A1FA7" w:rsidRPr="00DC3925" w:rsidRDefault="003A1FA7" w:rsidP="003A1FA7">
      <w:pPr>
        <w:pStyle w:val="Heading3"/>
      </w:pPr>
      <w:bookmarkStart w:id="69" w:name="_Toc101183581"/>
      <w:r w:rsidRPr="00DC3925">
        <w:t>VTT:n dokumentaatio spektrikamerasta</w:t>
      </w:r>
      <w:bookmarkEnd w:id="69"/>
    </w:p>
    <w:p w:rsidR="003A1FA7" w:rsidRPr="00DC3925" w:rsidRDefault="003A1FA7" w:rsidP="003A1FA7">
      <w:pPr>
        <w:pStyle w:val="BodyText"/>
        <w:rPr>
          <w:lang w:val="fi-FI"/>
        </w:rPr>
      </w:pPr>
      <w:r w:rsidRPr="00DC3925">
        <w:rPr>
          <w:lang w:val="fi-FI"/>
        </w:rPr>
        <w:t>VTT toimitti seuraavan taulukon mukaiset dokumentit spektrikameraan liittyen.</w:t>
      </w:r>
    </w:p>
    <w:p w:rsidR="003A1FA7" w:rsidRPr="00DC3925" w:rsidRDefault="003A1FA7" w:rsidP="003A1FA7">
      <w:pPr>
        <w:pStyle w:val="Caption"/>
        <w:rPr>
          <w:b w:val="0"/>
        </w:rPr>
      </w:pPr>
      <w:bookmarkStart w:id="70" w:name="_Toc10118366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8</w:t>
      </w:r>
      <w:r w:rsidRPr="00DC3925">
        <w:rPr>
          <w:noProof/>
        </w:rPr>
        <w:fldChar w:fldCharType="end"/>
      </w:r>
      <w:r w:rsidRPr="00DC3925">
        <w:t>.</w:t>
      </w:r>
      <w:r w:rsidRPr="00DC3925">
        <w:rPr>
          <w:b w:val="0"/>
        </w:rPr>
        <w:tab/>
        <w:t>VTT:n dokumentaatio spektrikamerasta.</w:t>
      </w:r>
      <w:bookmarkEnd w:id="70"/>
    </w:p>
    <w:tbl>
      <w:tblPr>
        <w:tblStyle w:val="TableGrid"/>
        <w:tblW w:w="0" w:type="auto"/>
        <w:tblLook w:val="04A0" w:firstRow="1" w:lastRow="0" w:firstColumn="1" w:lastColumn="0" w:noHBand="0" w:noVBand="1"/>
      </w:tblPr>
      <w:tblGrid>
        <w:gridCol w:w="3114"/>
        <w:gridCol w:w="5380"/>
      </w:tblGrid>
      <w:tr w:rsidR="003A1FA7" w:rsidRPr="00DC3925" w:rsidTr="008B62EB">
        <w:tc>
          <w:tcPr>
            <w:tcW w:w="3114" w:type="dxa"/>
          </w:tcPr>
          <w:p w:rsidR="003A1FA7" w:rsidRPr="00DC3925" w:rsidRDefault="003A1FA7" w:rsidP="008B62EB">
            <w:pPr>
              <w:pStyle w:val="BodyText"/>
              <w:rPr>
                <w:lang w:val="fi-FI"/>
              </w:rPr>
            </w:pPr>
            <w:r w:rsidRPr="00DC3925">
              <w:rPr>
                <w:lang w:val="fi-FI"/>
              </w:rPr>
              <w:t>Dokumentti</w:t>
            </w:r>
          </w:p>
        </w:tc>
        <w:tc>
          <w:tcPr>
            <w:tcW w:w="5380"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SICSURFIS-AgMFPI-H019-Vaasa-Univ-Spectral-Imager-Design-description-v01.docx</w:t>
            </w:r>
          </w:p>
        </w:tc>
        <w:tc>
          <w:tcPr>
            <w:tcW w:w="5380" w:type="dxa"/>
          </w:tcPr>
          <w:p w:rsidR="003A1FA7" w:rsidRPr="00DC3925" w:rsidRDefault="003A1FA7" w:rsidP="008B62EB">
            <w:pPr>
              <w:pStyle w:val="BodyText"/>
              <w:rPr>
                <w:lang w:val="fi-FI"/>
              </w:rPr>
            </w:pPr>
            <w:r w:rsidRPr="00DC3925">
              <w:rPr>
                <w:lang w:val="fi-FI"/>
              </w:rPr>
              <w:t>Spektrikameran kuvaus ja kalibroinnin kuvaus</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AgMFPI-H019-SICSURFIS-Vaasa-cal-file-and-Led-selection-v01.xlsx</w:t>
            </w:r>
          </w:p>
        </w:tc>
        <w:tc>
          <w:tcPr>
            <w:tcW w:w="5380" w:type="dxa"/>
          </w:tcPr>
          <w:p w:rsidR="003A1FA7" w:rsidRPr="00DC3925" w:rsidRDefault="003A1FA7" w:rsidP="008B62EB">
            <w:pPr>
              <w:pStyle w:val="BodyText"/>
              <w:rPr>
                <w:lang w:val="fi-FI"/>
              </w:rPr>
            </w:pPr>
            <w:r w:rsidRPr="00DC3925">
              <w:rPr>
                <w:lang w:val="fi-FI"/>
              </w:rPr>
              <w:t>289 MFPI-asetusta ja niiden kanssa käytettävien pikseliarvojen kalibrointikertoimia ja niiden kanssa käytettäviä LED:ien asetuksia sisältävä 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AgMFPI-H019-SICSURFIS-Vaasa-VIS-cal-file-v02.txt</w:t>
            </w:r>
          </w:p>
        </w:tc>
        <w:tc>
          <w:tcPr>
            <w:tcW w:w="5380" w:type="dxa"/>
          </w:tcPr>
          <w:p w:rsidR="003A1FA7" w:rsidRPr="00DC3925" w:rsidRDefault="003A1FA7" w:rsidP="008B62EB">
            <w:pPr>
              <w:pStyle w:val="BodyText"/>
              <w:rPr>
                <w:lang w:val="fi-FI"/>
              </w:rPr>
            </w:pPr>
            <w:r w:rsidRPr="00DC3925">
              <w:rPr>
                <w:lang w:val="fi-FI"/>
              </w:rPr>
              <w:t>119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AgMFPI-H019-SICSURFIS-Vaasa-VNIR1-cal-file-v02.txt</w:t>
            </w:r>
          </w:p>
        </w:tc>
        <w:tc>
          <w:tcPr>
            <w:tcW w:w="5380" w:type="dxa"/>
          </w:tcPr>
          <w:p w:rsidR="003A1FA7" w:rsidRPr="00DC3925" w:rsidRDefault="003A1FA7" w:rsidP="008B62EB">
            <w:pPr>
              <w:pStyle w:val="BodyText"/>
              <w:rPr>
                <w:lang w:val="fi-FI"/>
              </w:rPr>
            </w:pPr>
            <w:r w:rsidRPr="00DC3925">
              <w:rPr>
                <w:lang w:val="fi-FI"/>
              </w:rPr>
              <w:t>103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AgMFPI-H019-SICSURFIS-Vaasa-VNIR2-cal-file-v02.txt</w:t>
            </w:r>
          </w:p>
        </w:tc>
        <w:tc>
          <w:tcPr>
            <w:tcW w:w="5380" w:type="dxa"/>
          </w:tcPr>
          <w:p w:rsidR="003A1FA7" w:rsidRPr="00DC3925" w:rsidRDefault="003A1FA7" w:rsidP="008B62EB">
            <w:pPr>
              <w:pStyle w:val="BodyText"/>
              <w:rPr>
                <w:lang w:val="fi-FI"/>
              </w:rPr>
            </w:pPr>
            <w:r w:rsidRPr="00DC3925">
              <w:rPr>
                <w:lang w:val="fi-FI"/>
              </w:rPr>
              <w:t>67 MFPI-asetusta ja niiden kanssa käytettävien pikseliarvojen kalibrointikertoimia sisältävä kalibraatiotiedosto</w:t>
            </w:r>
          </w:p>
        </w:tc>
      </w:tr>
      <w:tr w:rsidR="003A1FA7" w:rsidRPr="00DC3925" w:rsidTr="008B62EB">
        <w:tc>
          <w:tcPr>
            <w:tcW w:w="3114" w:type="dxa"/>
          </w:tcPr>
          <w:p w:rsidR="003A1FA7" w:rsidRPr="00514855" w:rsidRDefault="003A1FA7" w:rsidP="008B62EB">
            <w:pPr>
              <w:pStyle w:val="BodyText"/>
              <w:rPr>
                <w:lang w:val="en-US"/>
              </w:rPr>
            </w:pPr>
            <w:r w:rsidRPr="00514855">
              <w:rPr>
                <w:lang w:val="en-US"/>
              </w:rPr>
              <w:t>SICSURFIS-AgMFPI-H019-HSI-monochromator-cal-results-20201002-v01.xlsx</w:t>
            </w:r>
          </w:p>
        </w:tc>
        <w:tc>
          <w:tcPr>
            <w:tcW w:w="5380" w:type="dxa"/>
          </w:tcPr>
          <w:p w:rsidR="003A1FA7" w:rsidRPr="00DC3925" w:rsidRDefault="003A1FA7" w:rsidP="008B62EB">
            <w:pPr>
              <w:pStyle w:val="BodyText"/>
              <w:rPr>
                <w:lang w:val="fi-FI"/>
              </w:rPr>
            </w:pPr>
            <w:r w:rsidRPr="00DC3925">
              <w:rPr>
                <w:lang w:val="fi-FI"/>
              </w:rPr>
              <w:t>Spektrikameran kalibroinnin mittausarvoja</w:t>
            </w:r>
          </w:p>
        </w:tc>
      </w:tr>
    </w:tbl>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spacing w:line="240" w:lineRule="auto"/>
        <w:jc w:val="left"/>
        <w:rPr>
          <w:rFonts w:eastAsia="Microsoft YaHei"/>
          <w:b/>
          <w:bCs/>
          <w:sz w:val="28"/>
          <w:szCs w:val="32"/>
        </w:rPr>
      </w:pPr>
    </w:p>
    <w:p w:rsidR="003A1FA7" w:rsidRPr="00DC3925" w:rsidRDefault="003A1FA7" w:rsidP="003A1FA7">
      <w:pPr>
        <w:pStyle w:val="Heading3"/>
      </w:pPr>
      <w:bookmarkStart w:id="71" w:name="_Toc101183582"/>
      <w:r w:rsidRPr="00DC3925">
        <w:t>Jyväskylän ohjelmistot</w:t>
      </w:r>
      <w:bookmarkEnd w:id="71"/>
    </w:p>
    <w:p w:rsidR="003A1FA7" w:rsidRPr="00DC3925" w:rsidRDefault="003A1FA7" w:rsidP="003A1FA7">
      <w:pPr>
        <w:pStyle w:val="BodyText"/>
        <w:rPr>
          <w:lang w:val="fi-FI"/>
        </w:rPr>
      </w:pPr>
      <w:r w:rsidRPr="00DC3925">
        <w:rPr>
          <w:lang w:val="fi-FI"/>
        </w:rPr>
        <w:t>Jyväskylän yliopisto toimitti seuraavan taulukon mukaisen esimerkkiohjelman ja ohjelmistot spektrikameran käyttämiseen.</w:t>
      </w:r>
    </w:p>
    <w:p w:rsidR="003A1FA7" w:rsidRPr="00DC3925" w:rsidRDefault="003A1FA7" w:rsidP="003A1FA7">
      <w:pPr>
        <w:pStyle w:val="Caption"/>
        <w:rPr>
          <w:b w:val="0"/>
        </w:rPr>
      </w:pPr>
      <w:bookmarkStart w:id="72" w:name="_Toc10118367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9</w:t>
      </w:r>
      <w:r w:rsidRPr="00DC3925">
        <w:rPr>
          <w:noProof/>
        </w:rPr>
        <w:fldChar w:fldCharType="end"/>
      </w:r>
      <w:r w:rsidRPr="00DC3925">
        <w:t>.</w:t>
      </w:r>
      <w:r w:rsidRPr="00DC3925">
        <w:rPr>
          <w:b w:val="0"/>
        </w:rPr>
        <w:tab/>
        <w:t>Jyväskylän yliopiston ohjelmistoja spektrikameran käyttöön</w:t>
      </w:r>
      <w:bookmarkEnd w:id="72"/>
    </w:p>
    <w:tbl>
      <w:tblPr>
        <w:tblStyle w:val="TableGrid"/>
        <w:tblW w:w="0" w:type="auto"/>
        <w:tblLook w:val="04A0" w:firstRow="1" w:lastRow="0" w:firstColumn="1" w:lastColumn="0" w:noHBand="0" w:noVBand="1"/>
      </w:tblPr>
      <w:tblGrid>
        <w:gridCol w:w="1980"/>
        <w:gridCol w:w="6514"/>
      </w:tblGrid>
      <w:tr w:rsidR="003A1FA7" w:rsidRPr="00DC3925" w:rsidTr="008B62EB">
        <w:tc>
          <w:tcPr>
            <w:tcW w:w="1980" w:type="dxa"/>
          </w:tcPr>
          <w:p w:rsidR="003A1FA7" w:rsidRPr="00DC3925" w:rsidRDefault="003A1FA7" w:rsidP="008B62EB">
            <w:pPr>
              <w:pStyle w:val="BodyText"/>
              <w:rPr>
                <w:lang w:val="fi-FI"/>
              </w:rPr>
            </w:pPr>
            <w:r w:rsidRPr="00DC3925">
              <w:rPr>
                <w:lang w:val="fi-FI"/>
              </w:rPr>
              <w:t>Dokumentti</w:t>
            </w:r>
          </w:p>
        </w:tc>
        <w:tc>
          <w:tcPr>
            <w:tcW w:w="6514" w:type="dxa"/>
          </w:tcPr>
          <w:p w:rsidR="003A1FA7" w:rsidRPr="00DC3925" w:rsidRDefault="003A1FA7" w:rsidP="008B62EB">
            <w:pPr>
              <w:pStyle w:val="BodyText"/>
              <w:rPr>
                <w:lang w:val="fi-FI"/>
              </w:rPr>
            </w:pPr>
            <w:r w:rsidRPr="00DC3925">
              <w:rPr>
                <w:lang w:val="fi-FI"/>
              </w:rPr>
              <w:t>Sisältö ja tarkoitus</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esimerkki.py</w:t>
            </w:r>
          </w:p>
        </w:tc>
        <w:tc>
          <w:tcPr>
            <w:tcW w:w="6514" w:type="dxa"/>
          </w:tcPr>
          <w:p w:rsidR="003A1FA7" w:rsidRPr="00DC3925" w:rsidRDefault="003A1FA7" w:rsidP="008B62EB">
            <w:pPr>
              <w:pStyle w:val="BodyText"/>
              <w:rPr>
                <w:lang w:val="fi-FI"/>
              </w:rPr>
            </w:pPr>
            <w:r w:rsidRPr="00DC3925">
              <w:rPr>
                <w:lang w:val="fi-FI"/>
              </w:rPr>
              <w:t>Sähköpostissa esitetty esimerkkiohjelma spektrikameralla kuvaamiseen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fpipy</w:t>
            </w:r>
          </w:p>
        </w:tc>
        <w:tc>
          <w:tcPr>
            <w:tcW w:w="6514" w:type="dxa"/>
          </w:tcPr>
          <w:p w:rsidR="003A1FA7" w:rsidRPr="00DC3925" w:rsidRDefault="003A1FA7" w:rsidP="008B62EB">
            <w:pPr>
              <w:pStyle w:val="BodyText"/>
              <w:rPr>
                <w:lang w:val="fi-FI"/>
              </w:rPr>
            </w:pPr>
            <w:r w:rsidRPr="00DC3925">
              <w:rPr>
                <w:lang w:val="fi-FI"/>
              </w:rPr>
              <w:t>Ohjelmistokirjasto MFPI-suodattimen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leddriver</w:t>
            </w:r>
          </w:p>
        </w:tc>
        <w:tc>
          <w:tcPr>
            <w:tcW w:w="6514" w:type="dxa"/>
          </w:tcPr>
          <w:p w:rsidR="003A1FA7" w:rsidRPr="00DC3925" w:rsidRDefault="003A1FA7" w:rsidP="008B62EB">
            <w:pPr>
              <w:pStyle w:val="BodyText"/>
              <w:rPr>
                <w:lang w:val="fi-FI"/>
              </w:rPr>
            </w:pPr>
            <w:r w:rsidRPr="00DC3925">
              <w:rPr>
                <w:lang w:val="fi-FI"/>
              </w:rPr>
              <w:t>Ohjelmistokirjasto LED:ien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camazing</w:t>
            </w:r>
          </w:p>
        </w:tc>
        <w:tc>
          <w:tcPr>
            <w:tcW w:w="6514" w:type="dxa"/>
          </w:tcPr>
          <w:p w:rsidR="003A1FA7" w:rsidRPr="00DC3925" w:rsidRDefault="003A1FA7" w:rsidP="008B62EB">
            <w:pPr>
              <w:pStyle w:val="BodyText"/>
              <w:rPr>
                <w:lang w:val="fi-FI"/>
              </w:rPr>
            </w:pPr>
            <w:r w:rsidRPr="00DC3925">
              <w:rPr>
                <w:lang w:val="fi-FI"/>
              </w:rPr>
              <w:t>Ohjelmistokirjasto GenICam-rajapinnan kanssa yhteensopivien kameroiden ohjaamiseen (Python)</w:t>
            </w:r>
          </w:p>
        </w:tc>
      </w:tr>
      <w:tr w:rsidR="003A1FA7" w:rsidRPr="00DC3925" w:rsidTr="008B62EB">
        <w:tc>
          <w:tcPr>
            <w:tcW w:w="1980" w:type="dxa"/>
          </w:tcPr>
          <w:p w:rsidR="003A1FA7" w:rsidRPr="00DC3925" w:rsidRDefault="003A1FA7" w:rsidP="008B62EB">
            <w:pPr>
              <w:pStyle w:val="BodyText"/>
              <w:rPr>
                <w:lang w:val="fi-FI"/>
              </w:rPr>
            </w:pPr>
            <w:r w:rsidRPr="00DC3925">
              <w:rPr>
                <w:lang w:val="fi-FI"/>
              </w:rPr>
              <w:t>spectracular</w:t>
            </w:r>
          </w:p>
        </w:tc>
        <w:tc>
          <w:tcPr>
            <w:tcW w:w="6514" w:type="dxa"/>
          </w:tcPr>
          <w:p w:rsidR="003A1FA7" w:rsidRPr="00DC3925" w:rsidRDefault="003A1FA7" w:rsidP="008B62EB">
            <w:pPr>
              <w:pStyle w:val="BodyText"/>
              <w:rPr>
                <w:lang w:val="fi-FI"/>
              </w:rPr>
            </w:pPr>
            <w:r w:rsidRPr="00DC3925">
              <w:rPr>
                <w:lang w:val="fi-FI"/>
              </w:rPr>
              <w:t>Ohjelmistokirjasto spektrikuvien ottamiseen (Python)</w:t>
            </w:r>
          </w:p>
        </w:tc>
      </w:tr>
    </w:tbl>
    <w:p w:rsidR="003A1FA7" w:rsidRPr="00DC3925" w:rsidRDefault="003A1FA7" w:rsidP="003A1FA7">
      <w:pPr>
        <w:pStyle w:val="BodyText"/>
        <w:rPr>
          <w:lang w:val="fi-FI"/>
        </w:rPr>
      </w:pPr>
    </w:p>
    <w:p w:rsidR="002B6F45" w:rsidRPr="00DC3925" w:rsidRDefault="002B6F45" w:rsidP="002B6F45">
      <w:pPr>
        <w:pStyle w:val="BodyText"/>
        <w:rPr>
          <w:lang w:val="fi-FI"/>
        </w:rPr>
      </w:pPr>
      <w:r w:rsidRPr="00DC3925">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2B6F45" w:rsidRPr="00DC3925" w:rsidRDefault="002B6F45" w:rsidP="002B6F45">
      <w:pPr>
        <w:pStyle w:val="BodyText"/>
        <w:rPr>
          <w:lang w:val="fi-FI"/>
        </w:rPr>
      </w:pPr>
    </w:p>
    <w:p w:rsidR="002B6F45" w:rsidRPr="00DC3925" w:rsidRDefault="002B6F45" w:rsidP="00FC4C98">
      <w:pPr>
        <w:pStyle w:val="Figure"/>
      </w:pPr>
      <w:r w:rsidRPr="00DC3925">
        <w:rPr>
          <w:noProof/>
          <w:lang w:eastAsia="fi-FI" w:bidi="ar-SA"/>
        </w:rPr>
        <w:lastRenderedPageBreak/>
        <w:drawing>
          <wp:inline distT="0" distB="0" distL="0" distR="0" wp14:anchorId="73A3B4ED" wp14:editId="6A60CD70">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2B6F45" w:rsidRPr="00DC3925" w:rsidRDefault="002B6F45" w:rsidP="002B6F45">
      <w:pPr>
        <w:pStyle w:val="Caption"/>
        <w:rPr>
          <w:b w:val="0"/>
        </w:rPr>
      </w:pPr>
      <w:bookmarkStart w:id="73" w:name="_Toc10118364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37</w:t>
      </w:r>
      <w:r w:rsidRPr="00DC3925">
        <w:rPr>
          <w:noProof/>
        </w:rPr>
        <w:fldChar w:fldCharType="end"/>
      </w:r>
      <w:r w:rsidRPr="00DC3925">
        <w:t>.</w:t>
      </w:r>
      <w:r w:rsidRPr="00DC3925">
        <w:rPr>
          <w:b w:val="0"/>
        </w:rPr>
        <w:tab/>
        <w:t>Kerroksittainen esitys spektrikameran laitteistotasolta sovellustasolle</w:t>
      </w:r>
      <w:bookmarkEnd w:id="73"/>
    </w:p>
    <w:p w:rsidR="002B6F45" w:rsidRPr="00DC3925" w:rsidRDefault="002B6F45" w:rsidP="002B6F45"/>
    <w:p w:rsidR="003A1FA7" w:rsidRPr="00DC3925" w:rsidRDefault="002B6F45" w:rsidP="002B6F45">
      <w:pPr>
        <w:pStyle w:val="BodyText"/>
        <w:rPr>
          <w:lang w:val="fi-FI"/>
        </w:rPr>
      </w:pPr>
      <w:r w:rsidRPr="00DC3925">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DC3925">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711C89" w:rsidRPr="00DC3925" w:rsidRDefault="00711C89" w:rsidP="002B6F45">
      <w:pPr>
        <w:pStyle w:val="BodyText"/>
        <w:rPr>
          <w:lang w:val="fi-FI"/>
        </w:rPr>
      </w:pPr>
    </w:p>
    <w:p w:rsidR="00711C89" w:rsidRPr="00DC3925" w:rsidRDefault="00B638E8" w:rsidP="00B638E8">
      <w:pPr>
        <w:pStyle w:val="Heading3"/>
      </w:pPr>
      <w:bookmarkStart w:id="74" w:name="_Toc101183583"/>
      <w:r w:rsidRPr="00DC3925">
        <w:t>Jyväskylän o</w:t>
      </w:r>
      <w:r w:rsidR="00711C89" w:rsidRPr="00DC3925">
        <w:t>hjelmiston ongelmat</w:t>
      </w:r>
      <w:bookmarkEnd w:id="74"/>
    </w:p>
    <w:p w:rsidR="00711C89" w:rsidRPr="00DC3925" w:rsidRDefault="00711C89" w:rsidP="00711C89">
      <w:pPr>
        <w:pStyle w:val="BodyText"/>
        <w:rPr>
          <w:lang w:val="fi-FI"/>
        </w:rPr>
      </w:pPr>
      <w:r w:rsidRPr="00DC3925">
        <w:rPr>
          <w:lang w:val="fi-FI"/>
        </w:rPr>
        <w:t>Prototyyppijärjestelmän rakentamisen yhteydessä tuli esiin ongelma, että kameran ohjaukseen tarvittavaa Genicam2 ohjelmisto-osaa ei ole saatavilla ARM hard-float prosessoreille. Tämän vuoksi Jyväskylän ei pysty suoraan käyttämään ARM prosessoreilla. Kuten myöhemmin esittelen, kirjoitin oman ”DanielCamera” ohjelmisto-osan ohjaamaan kameramoduulia ja korvaamaan tämän osan ARM prosessoreilla.</w:t>
      </w:r>
    </w:p>
    <w:p w:rsidR="00711C89" w:rsidRPr="00DC3925" w:rsidRDefault="00711C89" w:rsidP="00711C89">
      <w:pPr>
        <w:pStyle w:val="BodyText"/>
        <w:rPr>
          <w:lang w:val="fi-FI"/>
        </w:rPr>
      </w:pPr>
    </w:p>
    <w:p w:rsidR="00711C89" w:rsidRPr="00DC3925" w:rsidRDefault="00711C89" w:rsidP="002B6F45">
      <w:pPr>
        <w:pStyle w:val="BodyText"/>
        <w:rPr>
          <w:lang w:val="fi-FI"/>
        </w:rPr>
      </w:pPr>
      <w:r w:rsidRPr="00DC3925">
        <w:rPr>
          <w:lang w:val="fi-FI"/>
        </w:rPr>
        <w:t xml:space="preserve">Toinen ohjelmisto-ongelma oli LED-ohjaustiedon puuttuminen kalibrointitiedostoista. Kirjoitin uudet kalibrointitiedostot, jotka sisältävät LED-ohjaustiedon ja kirjoitin uuden tavan ohjata kuvausprosessia, joka tukee LED-ohjausasetuksen lukemista kalibrointitiedostosta. </w:t>
      </w:r>
      <w:r w:rsidR="00C66B3B" w:rsidRPr="00DC3925">
        <w:rPr>
          <w:lang w:val="fi-FI"/>
        </w:rPr>
        <w:t xml:space="preserve"> Tämä mahdollistaa myös kohteen kuvauksen kaikilla aallonpituuskaistoilla ilman että kohdetta tarvitsee siirtää eri LED-asetusten välillä.</w:t>
      </w:r>
    </w:p>
    <w:p w:rsidR="002B6F45" w:rsidRPr="00DC3925" w:rsidRDefault="002B6F45" w:rsidP="003A1FA7">
      <w:pPr>
        <w:pStyle w:val="BodyText"/>
        <w:rPr>
          <w:lang w:val="fi-FI"/>
        </w:rPr>
      </w:pPr>
    </w:p>
    <w:p w:rsidR="00444376" w:rsidRPr="00DC3925" w:rsidRDefault="00444376" w:rsidP="00444376">
      <w:pPr>
        <w:pStyle w:val="Heading3"/>
      </w:pPr>
      <w:bookmarkStart w:id="75" w:name="_Toc101183584"/>
      <w:r w:rsidRPr="00DC3925">
        <w:t>Spektrikamera</w:t>
      </w:r>
      <w:r w:rsidR="00BD6812" w:rsidRPr="00DC3925">
        <w:t>n aallonpituuskaistat</w:t>
      </w:r>
      <w:bookmarkEnd w:id="75"/>
    </w:p>
    <w:p w:rsidR="00444376" w:rsidRPr="00DC3925" w:rsidRDefault="00444376" w:rsidP="00444376">
      <w:pPr>
        <w:pStyle w:val="BodyText"/>
        <w:rPr>
          <w:lang w:val="fi-FI"/>
        </w:rPr>
      </w:pPr>
      <w:r w:rsidRPr="00DC3925">
        <w:rPr>
          <w:lang w:val="fi-FI"/>
        </w:rPr>
        <w:t>Spektrikameran kanssa kuvaaminen tapahtuu asettamalla ensin MFPI-suodattimen ilmaväli ja asettamalla LED-valonlähteessä tietyt LEDit päälle.</w:t>
      </w:r>
    </w:p>
    <w:p w:rsidR="00444376" w:rsidRPr="00DC3925" w:rsidRDefault="00444376" w:rsidP="00444376">
      <w:pPr>
        <w:pStyle w:val="BodyText"/>
        <w:rPr>
          <w:lang w:val="fi-FI"/>
        </w:rPr>
      </w:pPr>
      <w:r w:rsidRPr="00DC3925">
        <w:rPr>
          <w:lang w:val="fi-FI"/>
        </w:rPr>
        <w:t>Näitä kalibroituja asetuksia on yhteensä 355 kpl eli spektrikameralla voidaan kuvata 355 eri aallonpituutta. Seuraava taulukko esittää spektrikameran kalibroidut kuvausasetukset.</w:t>
      </w:r>
    </w:p>
    <w:p w:rsidR="00444376" w:rsidRPr="00DC3925" w:rsidRDefault="00444376" w:rsidP="00444376">
      <w:pPr>
        <w:pStyle w:val="Caption"/>
        <w:rPr>
          <w:b w:val="0"/>
        </w:rPr>
      </w:pPr>
      <w:bookmarkStart w:id="76" w:name="_Toc10118367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10</w:t>
      </w:r>
      <w:r w:rsidRPr="00DC3925">
        <w:rPr>
          <w:noProof/>
        </w:rPr>
        <w:fldChar w:fldCharType="end"/>
      </w:r>
      <w:r w:rsidRPr="00DC3925">
        <w:t>.</w:t>
      </w:r>
      <w:r w:rsidRPr="00DC3925">
        <w:rPr>
          <w:b w:val="0"/>
        </w:rPr>
        <w:tab/>
        <w:t>Spektrikameran kalibroidut kuvausasetukset</w:t>
      </w:r>
      <w:bookmarkEnd w:id="76"/>
    </w:p>
    <w:tbl>
      <w:tblPr>
        <w:tblStyle w:val="TableGrid"/>
        <w:tblW w:w="0" w:type="auto"/>
        <w:tblLook w:val="04A0" w:firstRow="1" w:lastRow="0" w:firstColumn="1" w:lastColumn="0" w:noHBand="0" w:noVBand="1"/>
      </w:tblPr>
      <w:tblGrid>
        <w:gridCol w:w="2547"/>
        <w:gridCol w:w="2835"/>
        <w:gridCol w:w="3112"/>
      </w:tblGrid>
      <w:tr w:rsidR="00444376" w:rsidRPr="00DC3925" w:rsidTr="00CE7FCE">
        <w:tc>
          <w:tcPr>
            <w:tcW w:w="2547" w:type="dxa"/>
          </w:tcPr>
          <w:p w:rsidR="00444376" w:rsidRPr="00514855" w:rsidRDefault="00444376" w:rsidP="00CE7FCE">
            <w:pPr>
              <w:rPr>
                <w:lang w:val="en-US"/>
              </w:rPr>
            </w:pPr>
            <w:r w:rsidRPr="00514855">
              <w:rPr>
                <w:lang w:val="en-US"/>
              </w:rPr>
              <w:t>LED set and peak WL</w:t>
            </w:r>
          </w:p>
        </w:tc>
        <w:tc>
          <w:tcPr>
            <w:tcW w:w="2835" w:type="dxa"/>
          </w:tcPr>
          <w:p w:rsidR="00444376" w:rsidRPr="00DC3925" w:rsidRDefault="00444376" w:rsidP="00CE7FCE">
            <w:r w:rsidRPr="00DC3925">
              <w:t>Wavelength</w:t>
            </w:r>
            <w:r w:rsidRPr="00DC3925">
              <w:br/>
              <w:t>range [nm]</w:t>
            </w:r>
          </w:p>
        </w:tc>
        <w:tc>
          <w:tcPr>
            <w:tcW w:w="3112" w:type="dxa"/>
          </w:tcPr>
          <w:p w:rsidR="00444376" w:rsidRPr="00DC3925" w:rsidRDefault="00444376" w:rsidP="00CE7FCE">
            <w:r w:rsidRPr="00DC3925">
              <w:t>Wavelength count</w:t>
            </w:r>
          </w:p>
        </w:tc>
      </w:tr>
      <w:tr w:rsidR="00444376" w:rsidRPr="00DC3925" w:rsidTr="00CE7FCE">
        <w:tc>
          <w:tcPr>
            <w:tcW w:w="2547" w:type="dxa"/>
          </w:tcPr>
          <w:p w:rsidR="00444376" w:rsidRPr="00DC3925" w:rsidRDefault="00444376" w:rsidP="00CE7FCE">
            <w:r w:rsidRPr="00DC3925">
              <w:t>C WL1</w:t>
            </w:r>
          </w:p>
        </w:tc>
        <w:tc>
          <w:tcPr>
            <w:tcW w:w="2835" w:type="dxa"/>
          </w:tcPr>
          <w:p w:rsidR="00444376" w:rsidRPr="00DC3925" w:rsidRDefault="00444376" w:rsidP="00CE7FCE">
            <w:r w:rsidRPr="00DC3925">
              <w:t>504.5 - 612.2</w:t>
            </w:r>
          </w:p>
        </w:tc>
        <w:tc>
          <w:tcPr>
            <w:tcW w:w="3112" w:type="dxa"/>
          </w:tcPr>
          <w:p w:rsidR="00444376" w:rsidRPr="00DC3925" w:rsidRDefault="00444376" w:rsidP="00CE7FCE">
            <w:r w:rsidRPr="00DC3925">
              <w:t>75</w:t>
            </w:r>
          </w:p>
        </w:tc>
      </w:tr>
      <w:tr w:rsidR="00444376" w:rsidRPr="00DC3925" w:rsidTr="00CE7FCE">
        <w:tc>
          <w:tcPr>
            <w:tcW w:w="2547" w:type="dxa"/>
          </w:tcPr>
          <w:p w:rsidR="00444376" w:rsidRPr="00DC3925" w:rsidRDefault="00444376" w:rsidP="00CE7FCE">
            <w:r w:rsidRPr="00DC3925">
              <w:t>B WL1</w:t>
            </w:r>
          </w:p>
        </w:tc>
        <w:tc>
          <w:tcPr>
            <w:tcW w:w="2835" w:type="dxa"/>
          </w:tcPr>
          <w:p w:rsidR="00444376" w:rsidRPr="00DC3925" w:rsidRDefault="00444376" w:rsidP="00CE7FCE">
            <w:r w:rsidRPr="00DC3925">
              <w:t>533.8 - 568.2</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lastRenderedPageBreak/>
              <w:t>A WL1</w:t>
            </w:r>
          </w:p>
        </w:tc>
        <w:tc>
          <w:tcPr>
            <w:tcW w:w="2835" w:type="dxa"/>
          </w:tcPr>
          <w:p w:rsidR="00444376" w:rsidRPr="00DC3925" w:rsidRDefault="00444376" w:rsidP="00CE7FCE">
            <w:r w:rsidRPr="00DC3925">
              <w:t>542.8 - 552.8</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C WL2</w:t>
            </w:r>
          </w:p>
        </w:tc>
        <w:tc>
          <w:tcPr>
            <w:tcW w:w="2835" w:type="dxa"/>
          </w:tcPr>
          <w:p w:rsidR="00444376" w:rsidRPr="00DC3925" w:rsidRDefault="00444376" w:rsidP="00CE7FCE">
            <w:r w:rsidRPr="00DC3925">
              <w:t>587.2 - 658.6</w:t>
            </w:r>
          </w:p>
        </w:tc>
        <w:tc>
          <w:tcPr>
            <w:tcW w:w="3112" w:type="dxa"/>
          </w:tcPr>
          <w:p w:rsidR="00444376" w:rsidRPr="00DC3925" w:rsidRDefault="00444376" w:rsidP="00CE7FCE">
            <w:r w:rsidRPr="00DC3925">
              <w:t>26</w:t>
            </w:r>
          </w:p>
        </w:tc>
      </w:tr>
      <w:tr w:rsidR="00444376" w:rsidRPr="00DC3925" w:rsidTr="00CE7FCE">
        <w:tc>
          <w:tcPr>
            <w:tcW w:w="2547" w:type="dxa"/>
          </w:tcPr>
          <w:p w:rsidR="00444376" w:rsidRPr="00DC3925" w:rsidRDefault="00444376" w:rsidP="00CE7FCE">
            <w:r w:rsidRPr="00DC3925">
              <w:t>D</w:t>
            </w:r>
          </w:p>
        </w:tc>
        <w:tc>
          <w:tcPr>
            <w:tcW w:w="2835" w:type="dxa"/>
          </w:tcPr>
          <w:p w:rsidR="00444376" w:rsidRPr="00DC3925" w:rsidRDefault="00444376" w:rsidP="00CE7FCE">
            <w:r w:rsidRPr="00DC3925">
              <w:t>695.9 - 738.7</w:t>
            </w:r>
          </w:p>
        </w:tc>
        <w:tc>
          <w:tcPr>
            <w:tcW w:w="3112" w:type="dxa"/>
          </w:tcPr>
          <w:p w:rsidR="00444376" w:rsidRPr="00DC3925" w:rsidRDefault="00444376" w:rsidP="00CE7FCE">
            <w:r w:rsidRPr="00DC3925">
              <w:t>34</w:t>
            </w:r>
          </w:p>
        </w:tc>
      </w:tr>
      <w:tr w:rsidR="00444376" w:rsidRPr="00DC3925" w:rsidTr="00CE7FCE">
        <w:tc>
          <w:tcPr>
            <w:tcW w:w="2547" w:type="dxa"/>
          </w:tcPr>
          <w:p w:rsidR="00444376" w:rsidRPr="00DC3925" w:rsidRDefault="00444376" w:rsidP="00CE7FCE">
            <w:r w:rsidRPr="00DC3925">
              <w:t>B WL2</w:t>
            </w:r>
          </w:p>
        </w:tc>
        <w:tc>
          <w:tcPr>
            <w:tcW w:w="2835" w:type="dxa"/>
          </w:tcPr>
          <w:p w:rsidR="00444376" w:rsidRPr="00DC3925" w:rsidRDefault="00444376" w:rsidP="00CE7FCE">
            <w:r w:rsidRPr="00DC3925">
              <w:t>660.5 - 700.3</w:t>
            </w:r>
          </w:p>
        </w:tc>
        <w:tc>
          <w:tcPr>
            <w:tcW w:w="3112" w:type="dxa"/>
          </w:tcPr>
          <w:p w:rsidR="00444376" w:rsidRPr="00DC3925" w:rsidRDefault="00444376" w:rsidP="00CE7FCE">
            <w:r w:rsidRPr="00DC3925">
              <w:t>31</w:t>
            </w:r>
          </w:p>
        </w:tc>
      </w:tr>
      <w:tr w:rsidR="00444376" w:rsidRPr="00DC3925" w:rsidTr="00CE7FCE">
        <w:tc>
          <w:tcPr>
            <w:tcW w:w="2547" w:type="dxa"/>
          </w:tcPr>
          <w:p w:rsidR="00444376" w:rsidRPr="00DC3925" w:rsidRDefault="00444376" w:rsidP="00CE7FCE">
            <w:r w:rsidRPr="00DC3925">
              <w:t>A WL2</w:t>
            </w:r>
          </w:p>
        </w:tc>
        <w:tc>
          <w:tcPr>
            <w:tcW w:w="2835" w:type="dxa"/>
          </w:tcPr>
          <w:p w:rsidR="00444376" w:rsidRPr="00DC3925" w:rsidRDefault="00444376" w:rsidP="00CE7FCE">
            <w:r w:rsidRPr="00DC3925">
              <w:t>701.3 - 710.1</w:t>
            </w:r>
          </w:p>
        </w:tc>
        <w:tc>
          <w:tcPr>
            <w:tcW w:w="3112" w:type="dxa"/>
          </w:tcPr>
          <w:p w:rsidR="00444376" w:rsidRPr="00DC3925" w:rsidRDefault="00444376" w:rsidP="00CE7FCE">
            <w:r w:rsidRPr="00DC3925">
              <w:t>12</w:t>
            </w:r>
          </w:p>
        </w:tc>
      </w:tr>
      <w:tr w:rsidR="00444376" w:rsidRPr="00DC3925" w:rsidTr="00CE7FCE">
        <w:tc>
          <w:tcPr>
            <w:tcW w:w="2547" w:type="dxa"/>
          </w:tcPr>
          <w:p w:rsidR="00444376" w:rsidRPr="00DC3925" w:rsidRDefault="00444376" w:rsidP="00CE7FCE">
            <w:r w:rsidRPr="00DC3925">
              <w:t>E *</w:t>
            </w:r>
          </w:p>
        </w:tc>
        <w:tc>
          <w:tcPr>
            <w:tcW w:w="2835" w:type="dxa"/>
          </w:tcPr>
          <w:p w:rsidR="00444376" w:rsidRPr="00DC3925" w:rsidRDefault="00444376" w:rsidP="00CE7FCE">
            <w:r w:rsidRPr="00DC3925">
              <w:t>740.2 - 778.9</w:t>
            </w:r>
          </w:p>
        </w:tc>
        <w:tc>
          <w:tcPr>
            <w:tcW w:w="3112" w:type="dxa"/>
          </w:tcPr>
          <w:p w:rsidR="00444376" w:rsidRPr="00DC3925" w:rsidRDefault="00444376" w:rsidP="00CE7FCE">
            <w:r w:rsidRPr="00DC3925">
              <w:t>19</w:t>
            </w:r>
          </w:p>
        </w:tc>
      </w:tr>
      <w:tr w:rsidR="00444376" w:rsidRPr="00DC3925" w:rsidTr="00CE7FCE">
        <w:tc>
          <w:tcPr>
            <w:tcW w:w="2547" w:type="dxa"/>
          </w:tcPr>
          <w:p w:rsidR="00444376" w:rsidRPr="00DC3925" w:rsidRDefault="00444376" w:rsidP="00CE7FCE">
            <w:r w:rsidRPr="00DC3925">
              <w:t>F *</w:t>
            </w:r>
          </w:p>
        </w:tc>
        <w:tc>
          <w:tcPr>
            <w:tcW w:w="2835" w:type="dxa"/>
          </w:tcPr>
          <w:p w:rsidR="00444376" w:rsidRPr="00DC3925" w:rsidRDefault="00444376" w:rsidP="00CE7FCE">
            <w:r w:rsidRPr="00DC3925">
              <w:t>775.0 - 818.8</w:t>
            </w:r>
          </w:p>
        </w:tc>
        <w:tc>
          <w:tcPr>
            <w:tcW w:w="3112" w:type="dxa"/>
          </w:tcPr>
          <w:p w:rsidR="00444376" w:rsidRPr="00DC3925" w:rsidRDefault="00444376" w:rsidP="00CE7FCE">
            <w:r w:rsidRPr="00DC3925">
              <w:t>22</w:t>
            </w:r>
          </w:p>
        </w:tc>
      </w:tr>
      <w:tr w:rsidR="00444376" w:rsidRPr="00DC3925" w:rsidTr="00CE7FCE">
        <w:tc>
          <w:tcPr>
            <w:tcW w:w="2547" w:type="dxa"/>
          </w:tcPr>
          <w:p w:rsidR="00444376" w:rsidRPr="00DC3925" w:rsidRDefault="00444376" w:rsidP="00CE7FCE">
            <w:r w:rsidRPr="00DC3925">
              <w:t>G *</w:t>
            </w:r>
          </w:p>
        </w:tc>
        <w:tc>
          <w:tcPr>
            <w:tcW w:w="2835" w:type="dxa"/>
          </w:tcPr>
          <w:p w:rsidR="00444376" w:rsidRPr="00DC3925" w:rsidRDefault="00444376" w:rsidP="00CE7FCE">
            <w:r w:rsidRPr="00DC3925">
              <w:t>810.0 - 848.0</w:t>
            </w:r>
          </w:p>
        </w:tc>
        <w:tc>
          <w:tcPr>
            <w:tcW w:w="3112" w:type="dxa"/>
          </w:tcPr>
          <w:p w:rsidR="00444376" w:rsidRPr="00DC3925" w:rsidRDefault="00444376" w:rsidP="00CE7FCE">
            <w:r w:rsidRPr="00DC3925">
              <w:t>17</w:t>
            </w:r>
          </w:p>
        </w:tc>
      </w:tr>
      <w:tr w:rsidR="00444376" w:rsidRPr="00DC3925" w:rsidTr="00CE7FCE">
        <w:tc>
          <w:tcPr>
            <w:tcW w:w="2547" w:type="dxa"/>
          </w:tcPr>
          <w:p w:rsidR="00444376" w:rsidRPr="00DC3925" w:rsidRDefault="00444376" w:rsidP="00CE7FCE">
            <w:r w:rsidRPr="00DC3925">
              <w:t>H *</w:t>
            </w:r>
          </w:p>
        </w:tc>
        <w:tc>
          <w:tcPr>
            <w:tcW w:w="2835" w:type="dxa"/>
          </w:tcPr>
          <w:p w:rsidR="00444376" w:rsidRPr="00DC3925" w:rsidRDefault="00444376" w:rsidP="00CE7FCE">
            <w:r w:rsidRPr="00DC3925">
              <w:t>851.0 - 939.6</w:t>
            </w:r>
          </w:p>
        </w:tc>
        <w:tc>
          <w:tcPr>
            <w:tcW w:w="3112" w:type="dxa"/>
          </w:tcPr>
          <w:p w:rsidR="00444376" w:rsidRPr="00DC3925" w:rsidRDefault="00444376" w:rsidP="00CE7FCE">
            <w:r w:rsidRPr="00DC3925">
              <w:t>27</w:t>
            </w:r>
          </w:p>
        </w:tc>
      </w:tr>
      <w:tr w:rsidR="00444376" w:rsidRPr="00DC3925" w:rsidTr="00CE7FCE">
        <w:tc>
          <w:tcPr>
            <w:tcW w:w="5382" w:type="dxa"/>
            <w:gridSpan w:val="2"/>
          </w:tcPr>
          <w:p w:rsidR="00444376" w:rsidRPr="00DC3925" w:rsidRDefault="00444376" w:rsidP="00CE7FCE">
            <w:pPr>
              <w:jc w:val="right"/>
            </w:pPr>
            <w:r w:rsidRPr="00DC3925">
              <w:t>Yhteensä:</w:t>
            </w:r>
          </w:p>
        </w:tc>
        <w:tc>
          <w:tcPr>
            <w:tcW w:w="3112" w:type="dxa"/>
          </w:tcPr>
          <w:p w:rsidR="00444376" w:rsidRPr="00DC3925" w:rsidRDefault="00444376" w:rsidP="00CE7FCE">
            <w:r w:rsidRPr="00DC3925">
              <w:t>306</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Caption"/>
        <w:rPr>
          <w:b w:val="0"/>
        </w:rPr>
      </w:pPr>
      <w:bookmarkStart w:id="77" w:name="_Toc101183672"/>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11</w:t>
      </w:r>
      <w:r w:rsidRPr="00DC3925">
        <w:rPr>
          <w:noProof/>
        </w:rPr>
        <w:fldChar w:fldCharType="end"/>
      </w:r>
      <w:r w:rsidRPr="00DC3925">
        <w:t>.</w:t>
      </w:r>
      <w:r w:rsidRPr="00DC3925">
        <w:rPr>
          <w:b w:val="0"/>
        </w:rPr>
        <w:tab/>
        <w:t>Spektrikameran kalibroidut LED:ien ohjaukset</w:t>
      </w:r>
      <w:bookmarkEnd w:id="77"/>
    </w:p>
    <w:tbl>
      <w:tblPr>
        <w:tblStyle w:val="TableGrid"/>
        <w:tblW w:w="0" w:type="auto"/>
        <w:tblLook w:val="04A0" w:firstRow="1" w:lastRow="0" w:firstColumn="1" w:lastColumn="0" w:noHBand="0" w:noVBand="1"/>
      </w:tblPr>
      <w:tblGrid>
        <w:gridCol w:w="2689"/>
        <w:gridCol w:w="5805"/>
      </w:tblGrid>
      <w:tr w:rsidR="00444376" w:rsidRPr="00DC3925" w:rsidTr="00CE7FCE">
        <w:tc>
          <w:tcPr>
            <w:tcW w:w="2689" w:type="dxa"/>
          </w:tcPr>
          <w:p w:rsidR="00444376" w:rsidRPr="00514855" w:rsidRDefault="00444376" w:rsidP="00CE7FCE">
            <w:pPr>
              <w:rPr>
                <w:lang w:val="en-US"/>
              </w:rPr>
            </w:pPr>
            <w:r w:rsidRPr="00514855">
              <w:rPr>
                <w:lang w:val="en-US"/>
              </w:rPr>
              <w:t>LED set and peak WL</w:t>
            </w:r>
          </w:p>
        </w:tc>
        <w:tc>
          <w:tcPr>
            <w:tcW w:w="5805" w:type="dxa"/>
          </w:tcPr>
          <w:p w:rsidR="00444376" w:rsidRPr="00DC3925" w:rsidRDefault="00444376" w:rsidP="00CE7FCE">
            <w:r w:rsidRPr="00DC3925">
              <w:t>LED control (reversed)</w:t>
            </w:r>
          </w:p>
        </w:tc>
      </w:tr>
      <w:tr w:rsidR="00444376" w:rsidRPr="00DC3925" w:rsidTr="00CE7FCE">
        <w:tc>
          <w:tcPr>
            <w:tcW w:w="2689" w:type="dxa"/>
          </w:tcPr>
          <w:p w:rsidR="00444376" w:rsidRPr="00DC3925" w:rsidRDefault="00444376" w:rsidP="00CE7FCE">
            <w:r w:rsidRPr="00DC3925">
              <w:t>C WL1</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B WL1</w:t>
            </w:r>
          </w:p>
        </w:tc>
        <w:tc>
          <w:tcPr>
            <w:tcW w:w="5805" w:type="dxa"/>
          </w:tcPr>
          <w:p w:rsidR="00444376" w:rsidRPr="00DC3925" w:rsidRDefault="00444376" w:rsidP="00CE7FCE">
            <w:r w:rsidRPr="00DC3925">
              <w:t>000000011000000011000000011</w:t>
            </w:r>
          </w:p>
        </w:tc>
      </w:tr>
      <w:tr w:rsidR="00444376" w:rsidRPr="00DC3925" w:rsidTr="00CE7FCE">
        <w:tc>
          <w:tcPr>
            <w:tcW w:w="2689" w:type="dxa"/>
          </w:tcPr>
          <w:p w:rsidR="00444376" w:rsidRPr="00DC3925" w:rsidRDefault="00444376" w:rsidP="00CE7FCE">
            <w:r w:rsidRPr="00DC3925">
              <w:t>A WL1</w:t>
            </w:r>
          </w:p>
        </w:tc>
        <w:tc>
          <w:tcPr>
            <w:tcW w:w="5805" w:type="dxa"/>
          </w:tcPr>
          <w:p w:rsidR="00444376" w:rsidRPr="00DC3925" w:rsidRDefault="00444376" w:rsidP="00CE7FCE">
            <w:r w:rsidRPr="00DC3925">
              <w:t>000000111000000111000000111</w:t>
            </w:r>
          </w:p>
        </w:tc>
      </w:tr>
      <w:tr w:rsidR="00444376" w:rsidRPr="00DC3925" w:rsidTr="00CE7FCE">
        <w:tc>
          <w:tcPr>
            <w:tcW w:w="2689" w:type="dxa"/>
          </w:tcPr>
          <w:p w:rsidR="00444376" w:rsidRPr="00DC3925" w:rsidRDefault="00444376" w:rsidP="00CE7FCE">
            <w:r w:rsidRPr="00DC3925">
              <w:t>C WL2</w:t>
            </w:r>
          </w:p>
        </w:tc>
        <w:tc>
          <w:tcPr>
            <w:tcW w:w="5805" w:type="dxa"/>
          </w:tcPr>
          <w:p w:rsidR="00444376" w:rsidRPr="00DC3925" w:rsidRDefault="00444376" w:rsidP="00CE7FCE">
            <w:r w:rsidRPr="00DC3925">
              <w:t>000000001000000001000000001</w:t>
            </w:r>
          </w:p>
        </w:tc>
      </w:tr>
      <w:tr w:rsidR="00444376" w:rsidRPr="00DC3925" w:rsidTr="00CE7FCE">
        <w:tc>
          <w:tcPr>
            <w:tcW w:w="2689" w:type="dxa"/>
          </w:tcPr>
          <w:p w:rsidR="00444376" w:rsidRPr="00DC3925" w:rsidRDefault="00444376" w:rsidP="00CE7FCE">
            <w:r w:rsidRPr="00DC3925">
              <w:t>D</w:t>
            </w:r>
          </w:p>
        </w:tc>
        <w:tc>
          <w:tcPr>
            <w:tcW w:w="5805" w:type="dxa"/>
          </w:tcPr>
          <w:p w:rsidR="00444376" w:rsidRPr="00DC3925" w:rsidRDefault="00444376" w:rsidP="00CE7FCE">
            <w:r w:rsidRPr="00DC3925">
              <w:t>000011110000011110000011110</w:t>
            </w:r>
          </w:p>
        </w:tc>
      </w:tr>
      <w:tr w:rsidR="00444376" w:rsidRPr="00DC3925" w:rsidTr="00CE7FCE">
        <w:tc>
          <w:tcPr>
            <w:tcW w:w="2689" w:type="dxa"/>
          </w:tcPr>
          <w:p w:rsidR="00444376" w:rsidRPr="00DC3925" w:rsidRDefault="00444376" w:rsidP="00CE7FCE">
            <w:r w:rsidRPr="00DC3925">
              <w:t>B WL2</w:t>
            </w:r>
          </w:p>
        </w:tc>
        <w:tc>
          <w:tcPr>
            <w:tcW w:w="5805" w:type="dxa"/>
          </w:tcPr>
          <w:p w:rsidR="00444376" w:rsidRPr="00DC3925" w:rsidRDefault="00444376" w:rsidP="00CE7FCE">
            <w:r w:rsidRPr="00DC3925">
              <w:t>000000011000000011000000011</w:t>
            </w:r>
          </w:p>
        </w:tc>
      </w:tr>
      <w:tr w:rsidR="00444376" w:rsidRPr="00DC3925" w:rsidTr="00CE7FCE">
        <w:trPr>
          <w:trHeight w:val="257"/>
        </w:trPr>
        <w:tc>
          <w:tcPr>
            <w:tcW w:w="2689" w:type="dxa"/>
          </w:tcPr>
          <w:p w:rsidR="00444376" w:rsidRPr="00DC3925" w:rsidRDefault="00444376" w:rsidP="00CE7FCE">
            <w:r w:rsidRPr="00DC3925">
              <w:t>A WL2</w:t>
            </w:r>
          </w:p>
        </w:tc>
        <w:tc>
          <w:tcPr>
            <w:tcW w:w="5805" w:type="dxa"/>
          </w:tcPr>
          <w:p w:rsidR="00444376" w:rsidRPr="00DC3925" w:rsidRDefault="00444376" w:rsidP="00CE7FCE">
            <w:r w:rsidRPr="00DC3925">
              <w:t>000000111000000111000000111</w:t>
            </w:r>
          </w:p>
        </w:tc>
      </w:tr>
      <w:tr w:rsidR="00444376" w:rsidRPr="00DC3925" w:rsidTr="00CE7FCE">
        <w:trPr>
          <w:trHeight w:val="257"/>
        </w:trPr>
        <w:tc>
          <w:tcPr>
            <w:tcW w:w="2689" w:type="dxa"/>
          </w:tcPr>
          <w:p w:rsidR="00444376" w:rsidRPr="00DC3925" w:rsidRDefault="00444376" w:rsidP="00CE7FCE">
            <w:r w:rsidRPr="00DC3925">
              <w:t>E</w:t>
            </w:r>
          </w:p>
        </w:tc>
        <w:tc>
          <w:tcPr>
            <w:tcW w:w="5805" w:type="dxa"/>
          </w:tcPr>
          <w:p w:rsidR="00444376" w:rsidRPr="00DC3925" w:rsidRDefault="00444376" w:rsidP="00CE7FCE">
            <w:r w:rsidRPr="00DC3925">
              <w:t>000111100000111100000111100</w:t>
            </w:r>
          </w:p>
        </w:tc>
      </w:tr>
      <w:tr w:rsidR="00444376" w:rsidRPr="00DC3925" w:rsidTr="00CE7FCE">
        <w:trPr>
          <w:trHeight w:val="257"/>
        </w:trPr>
        <w:tc>
          <w:tcPr>
            <w:tcW w:w="2689" w:type="dxa"/>
          </w:tcPr>
          <w:p w:rsidR="00444376" w:rsidRPr="00DC3925" w:rsidRDefault="00444376" w:rsidP="00CE7FCE">
            <w:r w:rsidRPr="00DC3925">
              <w:t>F</w:t>
            </w:r>
          </w:p>
        </w:tc>
        <w:tc>
          <w:tcPr>
            <w:tcW w:w="5805" w:type="dxa"/>
          </w:tcPr>
          <w:p w:rsidR="00444376" w:rsidRPr="00DC3925" w:rsidRDefault="00444376" w:rsidP="00CE7FCE">
            <w:r w:rsidRPr="00DC3925">
              <w:t>001111000001111000001111000</w:t>
            </w:r>
          </w:p>
        </w:tc>
      </w:tr>
      <w:tr w:rsidR="00444376" w:rsidRPr="00DC3925" w:rsidTr="00CE7FCE">
        <w:trPr>
          <w:trHeight w:val="257"/>
        </w:trPr>
        <w:tc>
          <w:tcPr>
            <w:tcW w:w="2689" w:type="dxa"/>
          </w:tcPr>
          <w:p w:rsidR="00444376" w:rsidRPr="00DC3925" w:rsidRDefault="00444376" w:rsidP="00CE7FCE">
            <w:r w:rsidRPr="00DC3925">
              <w:t>G</w:t>
            </w:r>
          </w:p>
        </w:tc>
        <w:tc>
          <w:tcPr>
            <w:tcW w:w="5805" w:type="dxa"/>
          </w:tcPr>
          <w:p w:rsidR="00444376" w:rsidRPr="00DC3925" w:rsidRDefault="00444376" w:rsidP="00CE7FCE">
            <w:r w:rsidRPr="00DC3925">
              <w:t>011110000011110000011110000</w:t>
            </w:r>
          </w:p>
        </w:tc>
      </w:tr>
      <w:tr w:rsidR="00444376" w:rsidRPr="00DC3925" w:rsidTr="00CE7FCE">
        <w:trPr>
          <w:trHeight w:val="257"/>
        </w:trPr>
        <w:tc>
          <w:tcPr>
            <w:tcW w:w="2689" w:type="dxa"/>
          </w:tcPr>
          <w:p w:rsidR="00444376" w:rsidRPr="00DC3925" w:rsidRDefault="00444376" w:rsidP="00CE7FCE">
            <w:r w:rsidRPr="00DC3925">
              <w:t>H</w:t>
            </w:r>
          </w:p>
        </w:tc>
        <w:tc>
          <w:tcPr>
            <w:tcW w:w="5805" w:type="dxa"/>
          </w:tcPr>
          <w:p w:rsidR="00444376" w:rsidRPr="00DC3925" w:rsidRDefault="00444376" w:rsidP="00CE7FCE">
            <w:r w:rsidRPr="00DC3925">
              <w:t>111100000111100000111100000</w:t>
            </w:r>
          </w:p>
        </w:tc>
      </w:tr>
    </w:tbl>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Spektrikameran kuvien käsittely muodostuu kahdesta vaiheesta: demosaic-operaatio ja kalibraatiolaskennat. Kuvaan seuraavaksi ensin demosaic-operaation ja sitten kalibraatiolaskennan.</w:t>
      </w:r>
    </w:p>
    <w:p w:rsidR="00444376" w:rsidRPr="00DC3925" w:rsidRDefault="00444376" w:rsidP="00444376">
      <w:pPr>
        <w:pStyle w:val="BodyText"/>
        <w:rPr>
          <w:lang w:val="fi-FI"/>
        </w:rPr>
      </w:pPr>
    </w:p>
    <w:p w:rsidR="00444376" w:rsidRPr="00DC3925" w:rsidRDefault="00444376" w:rsidP="00444376">
      <w:pPr>
        <w:pStyle w:val="BodyText"/>
        <w:rPr>
          <w:lang w:val="fi-FI"/>
        </w:rPr>
      </w:pPr>
      <w:r w:rsidRPr="00DC3925">
        <w:rPr>
          <w:lang w:val="fi-FI"/>
        </w:rPr>
        <w:t>Kalibraatiolaskennassa jokainen spektrikuvan kuvapikselin jokainen väriarvo eli punainen, vihreä ja sininen väriarvo kerrotaan sopivalla kertoimella. Tässä operaatiossa jokainen kuvapikseli voidaan käsitellä riippumattomasti toisista kuvapikseleistä eli kalibraatiolaskenta soveltuu hyvin rinnakkaiseen laskentaan.</w:t>
      </w:r>
    </w:p>
    <w:p w:rsidR="00444376" w:rsidRPr="00DC3925" w:rsidRDefault="00444376" w:rsidP="00444376">
      <w:pPr>
        <w:pStyle w:val="BodyText"/>
        <w:rPr>
          <w:lang w:val="fi-FI"/>
        </w:rPr>
      </w:pPr>
    </w:p>
    <w:p w:rsidR="00444376" w:rsidRPr="00DC3925" w:rsidRDefault="00B638E8" w:rsidP="00444376">
      <w:pPr>
        <w:pStyle w:val="Heading3"/>
      </w:pPr>
      <w:bookmarkStart w:id="78" w:name="_Toc101183585"/>
      <w:r w:rsidRPr="00DC3925">
        <w:t>Kuvausprosessi ja l</w:t>
      </w:r>
      <w:r w:rsidR="00444376" w:rsidRPr="00DC3925">
        <w:t>askennat</w:t>
      </w:r>
      <w:bookmarkEnd w:id="78"/>
    </w:p>
    <w:p w:rsidR="00B638E8" w:rsidRPr="00DC3925" w:rsidRDefault="00B638E8" w:rsidP="00B638E8">
      <w:pPr>
        <w:pStyle w:val="BodyText"/>
        <w:rPr>
          <w:lang w:val="fi-FI"/>
        </w:rPr>
      </w:pPr>
      <w:r w:rsidRPr="00DC3925">
        <w:rPr>
          <w:lang w:val="fi-FI"/>
        </w:rPr>
        <w:t>Tässä kappaleessa esittelen pääpiirteisesti kuvausprosessin ja sen aikana suoritettavat laskennat. Tarkempi kuvausohjelmiston ja laskentojen esittely löytyy myöhemmistä kappaleista prototyyppijärjestelmän ohjelmisto-osuuden kuvauksen yhteydessä.</w:t>
      </w:r>
    </w:p>
    <w:p w:rsidR="00B638E8" w:rsidRPr="00DC3925" w:rsidRDefault="00B638E8" w:rsidP="00B638E8">
      <w:pPr>
        <w:pStyle w:val="BodyText"/>
        <w:rPr>
          <w:lang w:val="fi-FI"/>
        </w:rPr>
      </w:pPr>
    </w:p>
    <w:p w:rsidR="00444376" w:rsidRPr="00DC3925" w:rsidRDefault="00444376" w:rsidP="00444376">
      <w:pPr>
        <w:pStyle w:val="BodyText"/>
        <w:rPr>
          <w:lang w:val="fi-FI"/>
        </w:rPr>
      </w:pPr>
      <w:r w:rsidRPr="00DC3925">
        <w:rPr>
          <w:lang w:val="fi-FI"/>
        </w:rPr>
        <w:t>Eskelisen (2019, s. 33) esittelee neljä spektrikameran kuvauksessa tarvittavaa laskentaa: pimeäkuvan korjauslaskenta, demosaic-operaatio, radianssin laskenta ja reflektanssiarvon laskenta.</w:t>
      </w:r>
    </w:p>
    <w:p w:rsidR="00444376" w:rsidRPr="00DC3925" w:rsidRDefault="00444376" w:rsidP="00444376">
      <w:pPr>
        <w:pStyle w:val="BodyText"/>
        <w:rPr>
          <w:lang w:val="fi-FI"/>
        </w:rPr>
      </w:pPr>
    </w:p>
    <w:p w:rsidR="00444376" w:rsidRPr="00DC3925" w:rsidRDefault="00444376" w:rsidP="00444376">
      <w:pPr>
        <w:pStyle w:val="BodyText"/>
        <w:rPr>
          <w:lang w:val="fi-FI"/>
        </w:rPr>
      </w:pPr>
    </w:p>
    <w:p w:rsidR="00444376" w:rsidRPr="00DC3925" w:rsidRDefault="00444376" w:rsidP="00444376">
      <w:pPr>
        <w:pStyle w:val="BodyText"/>
        <w:rPr>
          <w:lang w:val="fi-FI"/>
        </w:rPr>
      </w:pPr>
      <w:r w:rsidRPr="00514855">
        <w:rPr>
          <w:lang w:val="en-US"/>
        </w:rPr>
        <w:t xml:space="preserve">Cépaduès, É. (2012). Satellite imagery : From acquisition principles to processing of optical images for observing the earth. </w:t>
      </w:r>
      <w:r w:rsidRPr="00DC3925">
        <w:rPr>
          <w:lang w:val="fi-FI"/>
        </w:rPr>
        <w:t xml:space="preserve">ProQuest Ebook Central </w:t>
      </w:r>
      <w:hyperlink r:id="rId60" w:history="1">
        <w:r w:rsidRPr="00DC3925">
          <w:rPr>
            <w:rStyle w:val="Hyperlink"/>
            <w:lang w:val="fi-FI"/>
          </w:rPr>
          <w:t>https://ebookcentral-proquest-com.proxy.uwasa.fi</w:t>
        </w:r>
      </w:hyperlink>
    </w:p>
    <w:p w:rsidR="00444376" w:rsidRPr="00DC3925" w:rsidRDefault="00444376" w:rsidP="00444376">
      <w:pPr>
        <w:pStyle w:val="BodyText"/>
        <w:rPr>
          <w:lang w:val="fi-FI"/>
        </w:rPr>
      </w:pPr>
    </w:p>
    <w:p w:rsidR="00444376" w:rsidRPr="00DC3925" w:rsidRDefault="00444376" w:rsidP="00444376">
      <w:pPr>
        <w:pStyle w:val="BodyText"/>
        <w:rPr>
          <w:lang w:val="fi-FI"/>
        </w:rPr>
      </w:pPr>
    </w:p>
    <w:p w:rsidR="001137B9" w:rsidRPr="00DC3925" w:rsidRDefault="001137B9" w:rsidP="001137B9">
      <w:pPr>
        <w:pStyle w:val="Heading3"/>
      </w:pPr>
      <w:bookmarkStart w:id="79" w:name="_Toc101183586"/>
      <w:r w:rsidRPr="00DC3925">
        <w:t>Julkaisut</w:t>
      </w:r>
      <w:r w:rsidR="00A836BD" w:rsidRPr="00DC3925">
        <w:t xml:space="preserve"> spektrikameraan liittyen</w:t>
      </w:r>
      <w:bookmarkEnd w:id="79"/>
    </w:p>
    <w:p w:rsidR="001137B9" w:rsidRPr="00DC3925" w:rsidRDefault="001137B9" w:rsidP="001137B9">
      <w:pPr>
        <w:pStyle w:val="BodyText"/>
        <w:rPr>
          <w:lang w:val="fi-FI"/>
        </w:rPr>
      </w:pPr>
      <w:r w:rsidRPr="00DC3925">
        <w:rPr>
          <w:lang w:val="fi-FI"/>
        </w:rPr>
        <w:t>Julkaisut</w:t>
      </w:r>
    </w:p>
    <w:p w:rsidR="001137B9" w:rsidRPr="00DC3925" w:rsidRDefault="001137B9" w:rsidP="001137B9">
      <w:pPr>
        <w:pStyle w:val="BodyText"/>
        <w:rPr>
          <w:lang w:val="fi-FI"/>
        </w:rPr>
      </w:pPr>
    </w:p>
    <w:p w:rsidR="001137B9" w:rsidRPr="00DC3925" w:rsidRDefault="001137B9" w:rsidP="001137B9">
      <w:pPr>
        <w:pStyle w:val="Caption"/>
        <w:rPr>
          <w:b w:val="0"/>
        </w:rPr>
      </w:pPr>
      <w:bookmarkStart w:id="80" w:name="_Toc10118367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12</w:t>
      </w:r>
      <w:r w:rsidRPr="00DC3925">
        <w:rPr>
          <w:noProof/>
        </w:rPr>
        <w:fldChar w:fldCharType="end"/>
      </w:r>
      <w:r w:rsidRPr="00DC3925">
        <w:t>.</w:t>
      </w:r>
      <w:r w:rsidRPr="00DC3925">
        <w:rPr>
          <w:b w:val="0"/>
        </w:rPr>
        <w:tab/>
        <w:t>Spektrikamerasta julkaisuja</w:t>
      </w:r>
      <w:bookmarkEnd w:id="80"/>
    </w:p>
    <w:tbl>
      <w:tblPr>
        <w:tblStyle w:val="TableGrid"/>
        <w:tblW w:w="0" w:type="auto"/>
        <w:tblLook w:val="04A0" w:firstRow="1" w:lastRow="0" w:firstColumn="1" w:lastColumn="0" w:noHBand="0" w:noVBand="1"/>
      </w:tblPr>
      <w:tblGrid>
        <w:gridCol w:w="1254"/>
        <w:gridCol w:w="3754"/>
        <w:gridCol w:w="2098"/>
        <w:gridCol w:w="1388"/>
      </w:tblGrid>
      <w:tr w:rsidR="001137B9" w:rsidRPr="00DC3925" w:rsidTr="00CE7FCE">
        <w:tc>
          <w:tcPr>
            <w:tcW w:w="1271" w:type="dxa"/>
          </w:tcPr>
          <w:p w:rsidR="001137B9" w:rsidRPr="00DC3925" w:rsidRDefault="001137B9" w:rsidP="00CE7FCE">
            <w:pPr>
              <w:pStyle w:val="BodyText"/>
              <w:rPr>
                <w:lang w:val="fi-FI"/>
              </w:rPr>
            </w:pPr>
            <w:r w:rsidRPr="00DC3925">
              <w:rPr>
                <w:lang w:val="fi-FI"/>
              </w:rPr>
              <w:t>Vuosi</w:t>
            </w:r>
          </w:p>
        </w:tc>
        <w:tc>
          <w:tcPr>
            <w:tcW w:w="3827" w:type="dxa"/>
          </w:tcPr>
          <w:p w:rsidR="001137B9" w:rsidRPr="00DC3925" w:rsidRDefault="001137B9" w:rsidP="00CE7FCE">
            <w:pPr>
              <w:pStyle w:val="BodyText"/>
              <w:rPr>
                <w:lang w:val="fi-FI"/>
              </w:rPr>
            </w:pPr>
            <w:r w:rsidRPr="00DC3925">
              <w:rPr>
                <w:lang w:val="fi-FI"/>
              </w:rPr>
              <w:t>Nimi</w:t>
            </w:r>
          </w:p>
        </w:tc>
        <w:tc>
          <w:tcPr>
            <w:tcW w:w="2127" w:type="dxa"/>
          </w:tcPr>
          <w:p w:rsidR="001137B9" w:rsidRPr="00DC3925" w:rsidRDefault="001137B9" w:rsidP="00CE7FCE">
            <w:pPr>
              <w:pStyle w:val="BodyText"/>
              <w:rPr>
                <w:lang w:val="fi-FI"/>
              </w:rPr>
            </w:pPr>
            <w:r w:rsidRPr="00DC3925">
              <w:rPr>
                <w:lang w:val="fi-FI"/>
              </w:rPr>
              <w:t>Tekijät</w:t>
            </w:r>
          </w:p>
        </w:tc>
        <w:tc>
          <w:tcPr>
            <w:tcW w:w="1269" w:type="dxa"/>
          </w:tcPr>
          <w:p w:rsidR="001137B9" w:rsidRPr="00DC3925" w:rsidRDefault="001137B9" w:rsidP="00CE7FCE">
            <w:pPr>
              <w:pStyle w:val="BodyText"/>
              <w:rPr>
                <w:lang w:val="fi-FI"/>
              </w:rPr>
            </w:pPr>
            <w:r w:rsidRPr="00DC3925">
              <w:rPr>
                <w:lang w:val="fi-FI"/>
              </w:rPr>
              <w:t>Huom.</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2009 SPIE</w:t>
            </w:r>
          </w:p>
        </w:tc>
        <w:tc>
          <w:tcPr>
            <w:tcW w:w="3827" w:type="dxa"/>
          </w:tcPr>
          <w:p w:rsidR="001137B9" w:rsidRPr="00514855" w:rsidRDefault="001137B9" w:rsidP="00CE7FCE">
            <w:pPr>
              <w:pStyle w:val="BodyText"/>
              <w:rPr>
                <w:lang w:val="en-US"/>
              </w:rPr>
            </w:pPr>
            <w:r w:rsidRPr="00514855">
              <w:rPr>
                <w:lang w:val="en-US"/>
              </w:rPr>
              <w:t>NOVEL MINIATURIZED HYPERSPECTRAL SENSOR FOR UAV</w:t>
            </w:r>
          </w:p>
          <w:p w:rsidR="001137B9" w:rsidRPr="00DC3925" w:rsidRDefault="001137B9" w:rsidP="00CE7FCE">
            <w:pPr>
              <w:pStyle w:val="BodyText"/>
              <w:rPr>
                <w:lang w:val="fi-FI"/>
              </w:rPr>
            </w:pPr>
            <w:r w:rsidRPr="00DC3925">
              <w:rPr>
                <w:lang w:val="fi-FI"/>
              </w:rPr>
              <w:t>AND SPACE APPLICATIONS</w:t>
            </w:r>
          </w:p>
        </w:tc>
        <w:tc>
          <w:tcPr>
            <w:tcW w:w="2127" w:type="dxa"/>
          </w:tcPr>
          <w:p w:rsidR="001137B9" w:rsidRPr="00DC3925" w:rsidRDefault="001137B9" w:rsidP="00CE7FCE">
            <w:pPr>
              <w:pStyle w:val="BodyText"/>
              <w:rPr>
                <w:lang w:val="fi-FI"/>
              </w:rPr>
            </w:pPr>
            <w:r w:rsidRPr="00DC3925">
              <w:rPr>
                <w:lang w:val="fi-FI"/>
              </w:rPr>
              <w:t>Saari, Holmlund</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lastRenderedPageBreak/>
              <w:t>2013 SPIE</w:t>
            </w:r>
          </w:p>
        </w:tc>
        <w:tc>
          <w:tcPr>
            <w:tcW w:w="3827" w:type="dxa"/>
          </w:tcPr>
          <w:p w:rsidR="001137B9" w:rsidRPr="00514855" w:rsidRDefault="001137B9" w:rsidP="00CE7FCE">
            <w:pPr>
              <w:pStyle w:val="BodyText"/>
              <w:rPr>
                <w:lang w:val="en-US"/>
              </w:rPr>
            </w:pPr>
            <w:r w:rsidRPr="00514855">
              <w:rPr>
                <w:lang w:val="en-US"/>
              </w:rPr>
              <w:t>Miniaturized hyperspectral imager calibration and UAV flight</w:t>
            </w:r>
          </w:p>
          <w:p w:rsidR="001137B9" w:rsidRPr="00DC3925" w:rsidRDefault="001137B9" w:rsidP="00CE7FCE">
            <w:pPr>
              <w:pStyle w:val="BodyText"/>
              <w:rPr>
                <w:lang w:val="fi-FI"/>
              </w:rPr>
            </w:pPr>
            <w:r w:rsidRPr="00DC3925">
              <w:rPr>
                <w:lang w:val="fi-FI"/>
              </w:rPr>
              <w:t>campaigns</w:t>
            </w:r>
          </w:p>
        </w:tc>
        <w:tc>
          <w:tcPr>
            <w:tcW w:w="2127" w:type="dxa"/>
          </w:tcPr>
          <w:p w:rsidR="001137B9" w:rsidRPr="00DC3925" w:rsidRDefault="001137B9" w:rsidP="00CE7FCE">
            <w:pPr>
              <w:pStyle w:val="BodyText"/>
              <w:rPr>
                <w:lang w:val="fi-FI"/>
              </w:rPr>
            </w:pPr>
            <w:r w:rsidRPr="00DC3925">
              <w:rPr>
                <w:lang w:val="fi-FI"/>
              </w:rPr>
              <w:t>Saari, Holmlund, Pölönen</w:t>
            </w:r>
          </w:p>
        </w:tc>
        <w:tc>
          <w:tcPr>
            <w:tcW w:w="1269" w:type="dxa"/>
          </w:tcPr>
          <w:p w:rsidR="001137B9" w:rsidRPr="00DC3925" w:rsidRDefault="001137B9" w:rsidP="00CE7FCE">
            <w:pPr>
              <w:pStyle w:val="BodyText"/>
              <w:rPr>
                <w:lang w:val="fi-FI"/>
              </w:rPr>
            </w:pP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Hand-held MEMS hyperspectral imager for VNIR mobile applications</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MEMS FPI, wireless</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2018 SPIE</w:t>
            </w:r>
          </w:p>
        </w:tc>
        <w:tc>
          <w:tcPr>
            <w:tcW w:w="3827" w:type="dxa"/>
          </w:tcPr>
          <w:p w:rsidR="001137B9" w:rsidRPr="00514855" w:rsidRDefault="001137B9" w:rsidP="00CE7FCE">
            <w:pPr>
              <w:pStyle w:val="BodyText"/>
              <w:rPr>
                <w:lang w:val="en-US"/>
              </w:rPr>
            </w:pPr>
            <w:r w:rsidRPr="00514855">
              <w:rPr>
                <w:lang w:val="en-US"/>
              </w:rPr>
              <w:t>Wide-band large-aperture Ag surface-micro-machined MEMS Fabry-Perot</w:t>
            </w:r>
          </w:p>
          <w:p w:rsidR="001137B9" w:rsidRPr="00514855" w:rsidRDefault="001137B9" w:rsidP="00CE7FCE">
            <w:pPr>
              <w:pStyle w:val="BodyText"/>
              <w:rPr>
                <w:lang w:val="en-US"/>
              </w:rPr>
            </w:pPr>
            <w:r w:rsidRPr="00514855">
              <w:rPr>
                <w:lang w:val="en-US"/>
              </w:rPr>
              <w:t>interferometers (AgMFPIs) for miniaturized hyperspectral imaging</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AgMFPI</w:t>
            </w:r>
          </w:p>
        </w:tc>
      </w:tr>
      <w:tr w:rsidR="001137B9" w:rsidRPr="00DC3925" w:rsidTr="00CE7FCE">
        <w:tc>
          <w:tcPr>
            <w:tcW w:w="1271" w:type="dxa"/>
          </w:tcPr>
          <w:p w:rsidR="001137B9" w:rsidRPr="00DC3925" w:rsidRDefault="001137B9" w:rsidP="00CE7FCE">
            <w:pPr>
              <w:pStyle w:val="BodyText"/>
              <w:rPr>
                <w:lang w:val="fi-FI"/>
              </w:rPr>
            </w:pPr>
            <w:r w:rsidRPr="00DC3925">
              <w:rPr>
                <w:lang w:val="fi-FI"/>
              </w:rPr>
              <w:t>2019 SPIE</w:t>
            </w:r>
          </w:p>
        </w:tc>
        <w:tc>
          <w:tcPr>
            <w:tcW w:w="3827" w:type="dxa"/>
          </w:tcPr>
          <w:p w:rsidR="001137B9" w:rsidRPr="00514855" w:rsidRDefault="001137B9" w:rsidP="00CE7FCE">
            <w:pPr>
              <w:pStyle w:val="BodyText"/>
              <w:rPr>
                <w:lang w:val="en-US"/>
              </w:rPr>
            </w:pPr>
            <w:r w:rsidRPr="00514855">
              <w:rPr>
                <w:lang w:val="en-US"/>
              </w:rPr>
              <w:t>Cubic-inch MOEMS spectral imager</w:t>
            </w:r>
          </w:p>
        </w:tc>
        <w:tc>
          <w:tcPr>
            <w:tcW w:w="2127" w:type="dxa"/>
          </w:tcPr>
          <w:p w:rsidR="001137B9" w:rsidRPr="00DC3925" w:rsidRDefault="001137B9" w:rsidP="00CE7FCE">
            <w:pPr>
              <w:pStyle w:val="BodyText"/>
              <w:rPr>
                <w:lang w:val="fi-FI"/>
              </w:rPr>
            </w:pPr>
            <w:r w:rsidRPr="00DC3925">
              <w:rPr>
                <w:lang w:val="fi-FI"/>
              </w:rPr>
              <w:t>Saari</w:t>
            </w:r>
          </w:p>
        </w:tc>
        <w:tc>
          <w:tcPr>
            <w:tcW w:w="1269" w:type="dxa"/>
          </w:tcPr>
          <w:p w:rsidR="001137B9" w:rsidRPr="00DC3925" w:rsidRDefault="001137B9" w:rsidP="00CE7FCE">
            <w:pPr>
              <w:pStyle w:val="BodyText"/>
              <w:rPr>
                <w:lang w:val="fi-FI"/>
              </w:rPr>
            </w:pPr>
            <w:r w:rsidRPr="00DC3925">
              <w:rPr>
                <w:lang w:val="fi-FI"/>
              </w:rPr>
              <w:t>Space applications</w:t>
            </w:r>
          </w:p>
        </w:tc>
      </w:tr>
      <w:tr w:rsidR="001137B9" w:rsidRPr="00DC3925" w:rsidTr="00CE7FCE">
        <w:tc>
          <w:tcPr>
            <w:tcW w:w="1271" w:type="dxa"/>
          </w:tcPr>
          <w:p w:rsidR="001137B9" w:rsidRPr="00DC3925" w:rsidRDefault="001137B9" w:rsidP="00CE7FCE">
            <w:pPr>
              <w:pStyle w:val="BodyText"/>
              <w:rPr>
                <w:lang w:val="fi-FI"/>
              </w:rPr>
            </w:pPr>
          </w:p>
        </w:tc>
        <w:tc>
          <w:tcPr>
            <w:tcW w:w="3827" w:type="dxa"/>
          </w:tcPr>
          <w:p w:rsidR="001137B9" w:rsidRPr="00DC3925" w:rsidRDefault="001137B9" w:rsidP="00CE7FCE">
            <w:pPr>
              <w:pStyle w:val="BodyText"/>
              <w:rPr>
                <w:lang w:val="fi-FI"/>
              </w:rPr>
            </w:pPr>
          </w:p>
        </w:tc>
        <w:tc>
          <w:tcPr>
            <w:tcW w:w="2127" w:type="dxa"/>
          </w:tcPr>
          <w:p w:rsidR="001137B9" w:rsidRPr="00DC3925" w:rsidRDefault="001137B9" w:rsidP="00CE7FCE">
            <w:pPr>
              <w:pStyle w:val="BodyText"/>
              <w:rPr>
                <w:lang w:val="fi-FI"/>
              </w:rPr>
            </w:pPr>
          </w:p>
        </w:tc>
        <w:tc>
          <w:tcPr>
            <w:tcW w:w="1269" w:type="dxa"/>
          </w:tcPr>
          <w:p w:rsidR="001137B9" w:rsidRPr="00DC3925" w:rsidRDefault="001137B9" w:rsidP="00CE7FCE">
            <w:pPr>
              <w:pStyle w:val="BodyText"/>
              <w:rPr>
                <w:lang w:val="fi-FI"/>
              </w:rPr>
            </w:pPr>
          </w:p>
        </w:tc>
      </w:tr>
    </w:tbl>
    <w:p w:rsidR="001137B9" w:rsidRPr="00DC3925" w:rsidRDefault="001137B9" w:rsidP="001137B9">
      <w:pPr>
        <w:pStyle w:val="BodyText"/>
        <w:rPr>
          <w:lang w:val="fi-FI"/>
        </w:rPr>
      </w:pPr>
    </w:p>
    <w:p w:rsidR="008418A6" w:rsidRPr="00514855" w:rsidRDefault="008418A6" w:rsidP="008418A6">
      <w:pPr>
        <w:pStyle w:val="BodyText"/>
        <w:rPr>
          <w:lang w:val="en-US"/>
        </w:rPr>
      </w:pPr>
      <w:r w:rsidRPr="00514855">
        <w:rPr>
          <w:lang w:val="en-US"/>
        </w:rPr>
        <w:t xml:space="preserve">Hunt, R. W. G., &amp; Pointer, M. R. (2011). Measuring colour. ProQuest Ebook Central </w:t>
      </w:r>
      <w:hyperlink r:id="rId61" w:history="1">
        <w:r w:rsidRPr="00514855">
          <w:rPr>
            <w:rStyle w:val="Hyperlink"/>
            <w:lang w:val="en-US"/>
          </w:rPr>
          <w:t>https://ebookcentral-proquest-com.proxy.uwasa.fi</w:t>
        </w:r>
      </w:hyperlink>
    </w:p>
    <w:p w:rsidR="008418A6" w:rsidRPr="00514855" w:rsidRDefault="008418A6" w:rsidP="008418A6">
      <w:pPr>
        <w:pStyle w:val="BodyText"/>
        <w:rPr>
          <w:lang w:val="en-US"/>
        </w:rPr>
      </w:pPr>
      <w:r w:rsidRPr="00514855">
        <w:rPr>
          <w:lang w:val="en-US"/>
        </w:rPr>
        <w:t>12.5.4 Camera white balance s. 251 (problems)</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Chang, C. (Ed.). (2007). Hyperspectral data exploitation : Theory and applications. ProQuest Ebook Central </w:t>
      </w:r>
      <w:hyperlink r:id="rId62" w:history="1">
        <w:r w:rsidRPr="00514855">
          <w:rPr>
            <w:rStyle w:val="Hyperlink"/>
            <w:lang w:val="en-US"/>
          </w:rPr>
          <w:t>https://ebookcentral-proquest-com.proxy.uwasa.fi</w:t>
        </w:r>
      </w:hyperlink>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Seung-Hwan Baek, Incheol Kim, Diego Gutierrez, and Min H. Kim. 2017. </w:t>
      </w:r>
      <w:r w:rsidRPr="00655CB4">
        <w:rPr>
          <w:lang w:val="en-US"/>
        </w:rPr>
        <w:t xml:space="preserve">Compact single-shot hyperspectral imaging using a prism. </w:t>
      </w:r>
      <w:r w:rsidRPr="00514855">
        <w:rPr>
          <w:lang w:val="en-US"/>
        </w:rPr>
        <w:t>ACM Trans. Graph. 36, 6, Article 217 (November 2017), 12 pages. DOI:https://doi-org.proxy.uwasa.fi/10.1145/3130800.3130896</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M. Rosenberger and R. Celestre, "Smart multispectral imager for industrial applications," 2016 IEEE International Conference on Imaging Systems and Techniques (IST), 2016, pp. 7-12, doi: 10.1109/IST.2016.7738189.</w:t>
      </w:r>
    </w:p>
    <w:p w:rsidR="008418A6" w:rsidRPr="00514855" w:rsidRDefault="008418A6" w:rsidP="008418A6">
      <w:pPr>
        <w:pStyle w:val="BodyText"/>
        <w:rPr>
          <w:lang w:val="en-US"/>
        </w:rPr>
      </w:pPr>
    </w:p>
    <w:p w:rsidR="008418A6" w:rsidRPr="00DC3925" w:rsidRDefault="008418A6" w:rsidP="008418A6">
      <w:pPr>
        <w:pStyle w:val="BodyText"/>
        <w:rPr>
          <w:lang w:val="fi-FI"/>
        </w:rPr>
      </w:pPr>
      <w:r w:rsidRPr="00DC3925">
        <w:rPr>
          <w:lang w:val="fi-FI"/>
        </w:rPr>
        <w:lastRenderedPageBreak/>
        <w:t>Valery Zheludev, Ilkka Pölönen, Noora Neittaanmäki-Perttu, Amir Averbuch, Pekka Neittaanmäki, Mari Grönroos, Heikki Saari,</w:t>
      </w:r>
    </w:p>
    <w:p w:rsidR="008418A6" w:rsidRPr="00514855" w:rsidRDefault="008418A6" w:rsidP="008418A6">
      <w:pPr>
        <w:pStyle w:val="BodyText"/>
        <w:rPr>
          <w:lang w:val="en-US"/>
        </w:rPr>
      </w:pPr>
      <w:r w:rsidRPr="00514855">
        <w:rPr>
          <w:lang w:val="en-US"/>
        </w:rPr>
        <w:t>Delineation of malignant skin tumors by hyperspectral imaging using diffusion maps dimensionality reduction,</w:t>
      </w:r>
    </w:p>
    <w:p w:rsidR="008418A6" w:rsidRPr="00514855" w:rsidRDefault="008418A6" w:rsidP="008418A6">
      <w:pPr>
        <w:pStyle w:val="BodyText"/>
        <w:rPr>
          <w:lang w:val="en-US"/>
        </w:rPr>
      </w:pPr>
      <w:r w:rsidRPr="00514855">
        <w:rPr>
          <w:lang w:val="en-US"/>
        </w:rPr>
        <w:t>Biomedical Signal Processing and Control,</w:t>
      </w:r>
    </w:p>
    <w:p w:rsidR="008418A6" w:rsidRPr="00514855" w:rsidRDefault="008418A6" w:rsidP="008418A6">
      <w:pPr>
        <w:pStyle w:val="BodyText"/>
        <w:rPr>
          <w:lang w:val="en-US"/>
        </w:rPr>
      </w:pPr>
      <w:r w:rsidRPr="00514855">
        <w:rPr>
          <w:lang w:val="en-US"/>
        </w:rPr>
        <w:t>Volume 16,</w:t>
      </w:r>
    </w:p>
    <w:p w:rsidR="008418A6" w:rsidRPr="00514855" w:rsidRDefault="008418A6" w:rsidP="008418A6">
      <w:pPr>
        <w:pStyle w:val="BodyText"/>
        <w:rPr>
          <w:lang w:val="en-US"/>
        </w:rPr>
      </w:pPr>
      <w:r w:rsidRPr="00514855">
        <w:rPr>
          <w:lang w:val="en-US"/>
        </w:rPr>
        <w:t>2015,</w:t>
      </w:r>
    </w:p>
    <w:p w:rsidR="008418A6" w:rsidRPr="00514855" w:rsidRDefault="008418A6" w:rsidP="008418A6">
      <w:pPr>
        <w:pStyle w:val="BodyText"/>
        <w:rPr>
          <w:lang w:val="en-US"/>
        </w:rPr>
      </w:pPr>
      <w:r w:rsidRPr="00514855">
        <w:rPr>
          <w:lang w:val="en-US"/>
        </w:rPr>
        <w:t>Pages 48-60,</w:t>
      </w:r>
    </w:p>
    <w:p w:rsidR="008418A6" w:rsidRPr="00514855" w:rsidRDefault="008418A6" w:rsidP="008418A6">
      <w:pPr>
        <w:pStyle w:val="BodyText"/>
        <w:rPr>
          <w:lang w:val="en-US"/>
        </w:rPr>
      </w:pPr>
      <w:r w:rsidRPr="00514855">
        <w:rPr>
          <w:lang w:val="en-US"/>
        </w:rPr>
        <w:t>ISSN 1746-8094,</w:t>
      </w:r>
    </w:p>
    <w:p w:rsidR="008418A6" w:rsidRPr="00514855" w:rsidRDefault="008418A6" w:rsidP="008418A6">
      <w:pPr>
        <w:pStyle w:val="BodyText"/>
        <w:rPr>
          <w:lang w:val="en-US"/>
        </w:rPr>
      </w:pPr>
      <w:r w:rsidRPr="00514855">
        <w:rPr>
          <w:lang w:val="en-US"/>
        </w:rPr>
        <w:t>https://doi.org/10.1016/j.bspc.2014.10.010.</w:t>
      </w:r>
    </w:p>
    <w:p w:rsidR="008418A6" w:rsidRPr="00514855" w:rsidRDefault="008418A6" w:rsidP="008418A6">
      <w:pPr>
        <w:pStyle w:val="BodyText"/>
        <w:rPr>
          <w:lang w:val="en-US"/>
        </w:rPr>
      </w:pPr>
      <w:r w:rsidRPr="00514855">
        <w:rPr>
          <w:lang w:val="en-US"/>
        </w:rPr>
        <w:t>(</w:t>
      </w:r>
      <w:hyperlink r:id="rId63" w:history="1">
        <w:r w:rsidRPr="00514855">
          <w:rPr>
            <w:rStyle w:val="Hyperlink"/>
            <w:lang w:val="en-US"/>
          </w:rPr>
          <w:t>https://www.sciencedirect.com/science/article/pii/S1746809414001608</w:t>
        </w:r>
      </w:hyperlink>
      <w:r w:rsidRPr="00514855">
        <w:rPr>
          <w:lang w:val="en-US"/>
        </w:rPr>
        <w:t>)</w:t>
      </w: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Lodhi, V., Chakravarty, D. &amp; Mitra, P. Hyperspectral Imaging System: Development Aspects and Recent Trends. Sens Imaging 20, 35 (2019). </w:t>
      </w:r>
      <w:hyperlink r:id="rId64" w:history="1">
        <w:r w:rsidRPr="00514855">
          <w:rPr>
            <w:rStyle w:val="Hyperlink"/>
            <w:lang w:val="en-US"/>
          </w:rPr>
          <w:t>https://doi-org.proxy.uwasa.fi/10.1007/s11220-019-0257-8</w:t>
        </w:r>
      </w:hyperlink>
      <w:r w:rsidRPr="00514855">
        <w:rPr>
          <w:lang w:val="en-US"/>
        </w:rPr>
        <w:t xml:space="preserve"> (ScienceDirect)</w:t>
      </w:r>
    </w:p>
    <w:p w:rsidR="008418A6" w:rsidRPr="00514855" w:rsidRDefault="008418A6" w:rsidP="008418A6">
      <w:pPr>
        <w:pStyle w:val="BodyText"/>
        <w:rPr>
          <w:lang w:val="en-US"/>
        </w:rPr>
      </w:pPr>
    </w:p>
    <w:p w:rsidR="008418A6" w:rsidRPr="00514855" w:rsidRDefault="008418A6" w:rsidP="008418A6">
      <w:pPr>
        <w:pStyle w:val="BodyText"/>
        <w:rPr>
          <w:lang w:val="en-US"/>
        </w:rPr>
      </w:pPr>
    </w:p>
    <w:p w:rsidR="008418A6" w:rsidRPr="00514855" w:rsidRDefault="008418A6" w:rsidP="008418A6">
      <w:pPr>
        <w:pStyle w:val="BodyText"/>
        <w:rPr>
          <w:lang w:val="en-US"/>
        </w:rPr>
      </w:pPr>
      <w:r w:rsidRPr="00514855">
        <w:rPr>
          <w:lang w:val="en-US"/>
        </w:rPr>
        <w:t xml:space="preserve">Kern, C, Speck, U, Riesenberg, R, et al. Mobile snapshot hyperspectral imaging device for skin evaluation using diffractive optical elements. Skin Res Technol. 2021; 27: 589– 598. </w:t>
      </w:r>
      <w:hyperlink r:id="rId65" w:history="1">
        <w:r w:rsidRPr="00514855">
          <w:rPr>
            <w:rStyle w:val="Hyperlink"/>
            <w:lang w:val="en-US"/>
          </w:rPr>
          <w:t>https://doi-org.proxy.uwasa.fi/10.1111/srt.12991</w:t>
        </w:r>
      </w:hyperlink>
      <w:r w:rsidRPr="00514855">
        <w:rPr>
          <w:lang w:val="en-US"/>
        </w:rPr>
        <w:t xml:space="preserve"> (Wiley Online Library)</w:t>
      </w:r>
    </w:p>
    <w:p w:rsidR="008418A6" w:rsidRPr="00514855" w:rsidRDefault="008418A6" w:rsidP="008418A6">
      <w:pPr>
        <w:pStyle w:val="BodyText"/>
        <w:rPr>
          <w:lang w:val="en-US"/>
        </w:rPr>
      </w:pPr>
    </w:p>
    <w:p w:rsidR="00EB133F" w:rsidRPr="00DC3925" w:rsidRDefault="00592DFF" w:rsidP="00E57785">
      <w:pPr>
        <w:pStyle w:val="Heading2"/>
      </w:pPr>
      <w:bookmarkStart w:id="81" w:name="_Toc101183587"/>
      <w:r w:rsidRPr="00DC3925">
        <w:t>Genesys ZU 3EG</w:t>
      </w:r>
      <w:bookmarkEnd w:id="81"/>
    </w:p>
    <w:p w:rsidR="00A9167A" w:rsidRPr="00DC3925" w:rsidRDefault="0047439B" w:rsidP="00A9167A">
      <w:pPr>
        <w:pStyle w:val="Heading3"/>
      </w:pPr>
      <w:bookmarkStart w:id="82" w:name="_Toc101183588"/>
      <w:r w:rsidRPr="00DC3925">
        <w:t>Johdanto</w:t>
      </w:r>
      <w:bookmarkEnd w:id="82"/>
    </w:p>
    <w:p w:rsidR="0027040A" w:rsidRPr="00DC3925" w:rsidRDefault="00044A31" w:rsidP="0047439B">
      <w:pPr>
        <w:pStyle w:val="BodyText"/>
        <w:rPr>
          <w:lang w:val="fi-FI"/>
        </w:rPr>
      </w:pPr>
      <w:r w:rsidRPr="00DC3925">
        <w:rPr>
          <w:lang w:val="fi-FI"/>
        </w:rPr>
        <w:t xml:space="preserve">Tässä kappaleessa kuvaan </w:t>
      </w:r>
      <w:r w:rsidR="00AB616B" w:rsidRPr="00DC3925">
        <w:rPr>
          <w:lang w:val="fi-FI"/>
        </w:rPr>
        <w:t>prototyyppijärjestelmässä spektrikameran ohjausta ja kuvadatan käsittelyä varten rakentamaani osuutta.</w:t>
      </w:r>
    </w:p>
    <w:p w:rsidR="003228BE" w:rsidRPr="00DC3925" w:rsidRDefault="00F85477" w:rsidP="00FC4C98">
      <w:pPr>
        <w:pStyle w:val="Figure"/>
      </w:pPr>
      <w:r w:rsidRPr="00DC3925">
        <w:rPr>
          <w:noProof/>
          <w:lang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431155"/>
                    </a:xfrm>
                    <a:prstGeom prst="rect">
                      <a:avLst/>
                    </a:prstGeom>
                  </pic:spPr>
                </pic:pic>
              </a:graphicData>
            </a:graphic>
          </wp:inline>
        </w:drawing>
      </w:r>
    </w:p>
    <w:p w:rsidR="00F85477" w:rsidRPr="00DC3925" w:rsidRDefault="00F85477" w:rsidP="00F85477">
      <w:pPr>
        <w:pStyle w:val="Caption"/>
        <w:rPr>
          <w:b w:val="0"/>
        </w:rPr>
      </w:pPr>
      <w:bookmarkStart w:id="83" w:name="_Toc10118365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38</w:t>
      </w:r>
      <w:r w:rsidRPr="00DC3925">
        <w:rPr>
          <w:noProof/>
        </w:rPr>
        <w:fldChar w:fldCharType="end"/>
      </w:r>
      <w:r w:rsidRPr="00DC3925">
        <w:t>.</w:t>
      </w:r>
      <w:r w:rsidRPr="00DC3925">
        <w:rPr>
          <w:b w:val="0"/>
        </w:rPr>
        <w:tab/>
      </w:r>
      <w:r w:rsidR="00186CF2" w:rsidRPr="00DC3925">
        <w:rPr>
          <w:b w:val="0"/>
        </w:rPr>
        <w:t>Zynq Ultrascale+ EG</w:t>
      </w:r>
      <w:r w:rsidR="005F4736" w:rsidRPr="00DC3925">
        <w:rPr>
          <w:b w:val="0"/>
        </w:rPr>
        <w:t xml:space="preserve"> FPGA-</w:t>
      </w:r>
      <w:r w:rsidR="00186CF2" w:rsidRPr="00DC3925">
        <w:rPr>
          <w:b w:val="0"/>
        </w:rPr>
        <w:t xml:space="preserve">piirin ympärille rakennettu </w:t>
      </w:r>
      <w:r w:rsidRPr="00DC3925">
        <w:rPr>
          <w:b w:val="0"/>
        </w:rPr>
        <w:t>Digilentin valmistama Genesys ZU</w:t>
      </w:r>
      <w:r w:rsidR="00186CF2" w:rsidRPr="00DC3925">
        <w:rPr>
          <w:b w:val="0"/>
        </w:rPr>
        <w:t>-3EG kehityskitti</w:t>
      </w:r>
      <w:bookmarkEnd w:id="83"/>
    </w:p>
    <w:p w:rsidR="00F85477" w:rsidRPr="00DC3925" w:rsidRDefault="005F124C" w:rsidP="00F85477">
      <w:pPr>
        <w:pStyle w:val="BodyText"/>
        <w:rPr>
          <w:lang w:val="fi-FI"/>
        </w:rPr>
      </w:pPr>
      <w:hyperlink r:id="rId67" w:history="1">
        <w:r w:rsidR="00F85477" w:rsidRPr="00DC3925">
          <w:rPr>
            <w:rStyle w:val="Hyperlink"/>
            <w:lang w:val="fi-FI"/>
          </w:rPr>
          <w:t>https://digilent.com/shop/genesys-zu-zynq-ultrascale-mpsoc-development-board/</w:t>
        </w:r>
      </w:hyperlink>
    </w:p>
    <w:p w:rsidR="00F85477" w:rsidRPr="00DC3925" w:rsidRDefault="00F85477" w:rsidP="00F85477">
      <w:pPr>
        <w:pStyle w:val="BodyText"/>
        <w:rPr>
          <w:lang w:val="fi-FI"/>
        </w:rPr>
      </w:pPr>
    </w:p>
    <w:p w:rsidR="003228BE" w:rsidRPr="00DC3925" w:rsidRDefault="003228BE" w:rsidP="0047439B">
      <w:pPr>
        <w:pStyle w:val="BodyText"/>
        <w:rPr>
          <w:lang w:val="fi-FI"/>
        </w:rPr>
      </w:pPr>
    </w:p>
    <w:p w:rsidR="003228BE" w:rsidRPr="00DC3925" w:rsidRDefault="001C1F40" w:rsidP="00F87DD6">
      <w:pPr>
        <w:pStyle w:val="Heading3"/>
      </w:pPr>
      <w:bookmarkStart w:id="84" w:name="_Toc101183589"/>
      <w:r w:rsidRPr="00DC3925">
        <w:t>Zynq Ultrascale+ EG MPSoC</w:t>
      </w:r>
      <w:bookmarkEnd w:id="84"/>
    </w:p>
    <w:p w:rsidR="00EB30A3" w:rsidRPr="00DC3925" w:rsidRDefault="00EB30A3" w:rsidP="00EB30A3">
      <w:pPr>
        <w:pStyle w:val="BodyText"/>
        <w:rPr>
          <w:lang w:val="fi-FI"/>
        </w:rPr>
      </w:pPr>
      <w:r w:rsidRPr="00DC3925">
        <w:rPr>
          <w:lang w:val="fi-FI"/>
        </w:rPr>
        <w:t>Tässä kappaleessa esittelen Zynq Ultrascale+ EG MPSoC piirin rakenteen ja mitä sen toimintoja hyödynnän prototyyppijärjestelmässä. Seuraava kuva esittää piirin lohkokaavion.</w:t>
      </w:r>
    </w:p>
    <w:p w:rsidR="003D0911" w:rsidRPr="00DC3925" w:rsidRDefault="003D0911" w:rsidP="00FC4C98">
      <w:pPr>
        <w:pStyle w:val="Figure"/>
      </w:pPr>
      <w:r w:rsidRPr="00DC3925">
        <w:rPr>
          <w:noProof/>
          <w:lang w:eastAsia="fi-FI" w:bidi="ar-SA"/>
        </w:rPr>
        <w:lastRenderedPageBreak/>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95395"/>
                    </a:xfrm>
                    <a:prstGeom prst="rect">
                      <a:avLst/>
                    </a:prstGeom>
                  </pic:spPr>
                </pic:pic>
              </a:graphicData>
            </a:graphic>
          </wp:inline>
        </w:drawing>
      </w:r>
    </w:p>
    <w:p w:rsidR="003D0911" w:rsidRPr="00DC3925" w:rsidRDefault="003D0911" w:rsidP="003D0911">
      <w:pPr>
        <w:pStyle w:val="Caption"/>
        <w:rPr>
          <w:b w:val="0"/>
        </w:rPr>
      </w:pPr>
      <w:bookmarkStart w:id="85" w:name="_Toc10118365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39</w:t>
      </w:r>
      <w:r w:rsidRPr="00DC3925">
        <w:rPr>
          <w:noProof/>
        </w:rPr>
        <w:fldChar w:fldCharType="end"/>
      </w:r>
      <w:r w:rsidRPr="00DC3925">
        <w:t>.</w:t>
      </w:r>
      <w:r w:rsidRPr="00DC3925">
        <w:rPr>
          <w:b w:val="0"/>
        </w:rPr>
        <w:tab/>
        <w:t>Zynq Ultrascale+ EG MPSoC lohkokaavio</w:t>
      </w:r>
      <w:bookmarkEnd w:id="85"/>
    </w:p>
    <w:p w:rsidR="00090156" w:rsidRPr="00DC3925" w:rsidRDefault="00090156" w:rsidP="00090156"/>
    <w:p w:rsidR="008B43B1" w:rsidRPr="00DC3925" w:rsidRDefault="008B43B1" w:rsidP="0047439B">
      <w:pPr>
        <w:pStyle w:val="BodyText"/>
        <w:rPr>
          <w:lang w:val="fi-FI"/>
        </w:rPr>
      </w:pPr>
      <w:r w:rsidRPr="00DC3925">
        <w:rPr>
          <w:lang w:val="fi-FI"/>
        </w:rPr>
        <w:t>Yllä olevan lohkokaavion mukaisesti piiri koostuu kahdesta osasta: Processing System (PS) sekä Programmable Logic (PL). PS osa on ikään kuin pieni ARM-prosessoriytimillä varustettu tietokone ja se sisältää kaiken tarvittavan Linux-käyttöjärjestelmän suorittamiseen sekä USB-liitännät SICSURFIS-projektin spektrikameran liittämiseksi. PL osa on FPGA-piiri eli vapaasti ohjelmoitava logiikka spektrikuvien kuvankäsittelyn laskentojen toteuttamista v</w:t>
      </w:r>
      <w:r w:rsidR="00090156" w:rsidRPr="00DC3925">
        <w:rPr>
          <w:lang w:val="fi-FI"/>
        </w:rPr>
        <w:t>arten.</w:t>
      </w:r>
    </w:p>
    <w:p w:rsidR="00090156" w:rsidRPr="00DC3925" w:rsidRDefault="00090156" w:rsidP="0047439B">
      <w:pPr>
        <w:pStyle w:val="BodyText"/>
        <w:rPr>
          <w:lang w:val="fi-FI"/>
        </w:rPr>
      </w:pPr>
    </w:p>
    <w:p w:rsidR="00090156" w:rsidRPr="00DC3925" w:rsidRDefault="00090156" w:rsidP="0047439B">
      <w:pPr>
        <w:pStyle w:val="BodyText"/>
        <w:rPr>
          <w:lang w:val="fi-FI"/>
        </w:rPr>
      </w:pPr>
      <w:r w:rsidRPr="00DC3925">
        <w:rPr>
          <w:lang w:val="fi-FI"/>
        </w:rPr>
        <w:t>PS osuudesta prototyyppijärjestelmän kannalta olennaisia osuuksia ovat 4 kpl ARM Cortex-A53 prosessoriydintä, DDR RAM-muistiohjain, SD-korttiliitäntä, USB-liitännät, Ethernet-liitäntä, SATA-liitäntä sekä DisplayPort-liitäntä. Esittelen tarkemmin PS osuutta ja sen käyttöä myöhemmin omassa kappaleessaan.</w:t>
      </w:r>
    </w:p>
    <w:p w:rsidR="00090156" w:rsidRPr="00DC3925" w:rsidRDefault="00090156" w:rsidP="0047439B">
      <w:pPr>
        <w:pStyle w:val="BodyText"/>
        <w:rPr>
          <w:lang w:val="fi-FI"/>
        </w:rPr>
      </w:pPr>
    </w:p>
    <w:p w:rsidR="003D0911" w:rsidRPr="00DC3925" w:rsidRDefault="00090156" w:rsidP="0047439B">
      <w:pPr>
        <w:pStyle w:val="BodyText"/>
        <w:rPr>
          <w:lang w:val="fi-FI"/>
        </w:rPr>
      </w:pPr>
      <w:r w:rsidRPr="00DC3925">
        <w:rPr>
          <w:lang w:val="fi-FI"/>
        </w:rPr>
        <w:lastRenderedPageBreak/>
        <w:t>PL osuudesta prototyyppijärjestelmän kannalta olennaisia osuuksia ovat itse ohjelmoitava logiikka, Block RAM sekä DSP-yksiköt. Esittelen tarkemmin PS osuutta ja sen käyttöä myöhemmin omassa kappaleessaan.</w:t>
      </w:r>
    </w:p>
    <w:p w:rsidR="00734FA4" w:rsidRPr="00DC3925" w:rsidRDefault="00734FA4" w:rsidP="00734FA4">
      <w:pPr>
        <w:pStyle w:val="BodyText"/>
        <w:rPr>
          <w:lang w:val="fi-FI"/>
        </w:rPr>
      </w:pPr>
    </w:p>
    <w:p w:rsidR="008B43B1" w:rsidRPr="00DC3925" w:rsidRDefault="008B43B1" w:rsidP="008B43B1">
      <w:pPr>
        <w:pStyle w:val="Heading3"/>
      </w:pPr>
      <w:bookmarkStart w:id="86" w:name="_Toc101183590"/>
      <w:r w:rsidRPr="00DC3925">
        <w:t>PS ja PL liitäntävaihtoehdot</w:t>
      </w:r>
      <w:bookmarkEnd w:id="86"/>
    </w:p>
    <w:p w:rsidR="008B43B1" w:rsidRPr="00DC3925" w:rsidRDefault="008B43B1" w:rsidP="008B43B1">
      <w:pPr>
        <w:pStyle w:val="BodyText"/>
        <w:rPr>
          <w:lang w:val="fi-FI"/>
        </w:rPr>
      </w:pPr>
      <w:r w:rsidRPr="00DC3925">
        <w:rPr>
          <w:lang w:val="fi-FI"/>
        </w:rPr>
        <w:t>Tässä kappaleessa kuvaan PS ja PL järjestelmien välisiä liitäntävaihtoehtoja ja niiden ominaisuuksia. Prototyyppijärjestelmässä olen käyttänyt M_AXI_HPM0_LPD vaihtoehtoa.</w:t>
      </w:r>
    </w:p>
    <w:p w:rsidR="008B43B1" w:rsidRPr="00DC3925" w:rsidRDefault="008B43B1" w:rsidP="00FC4C98">
      <w:pPr>
        <w:pStyle w:val="Figure"/>
      </w:pPr>
      <w:r w:rsidRPr="00DC3925">
        <w:rPr>
          <w:noProof/>
          <w:lang w:eastAsia="fi-FI" w:bidi="ar-SA"/>
        </w:rPr>
        <w:drawing>
          <wp:inline distT="0" distB="0" distL="0" distR="0" wp14:anchorId="3EB1D18D" wp14:editId="46C0F387">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599940"/>
                    </a:xfrm>
                    <a:prstGeom prst="rect">
                      <a:avLst/>
                    </a:prstGeom>
                  </pic:spPr>
                </pic:pic>
              </a:graphicData>
            </a:graphic>
          </wp:inline>
        </w:drawing>
      </w:r>
    </w:p>
    <w:p w:rsidR="008B43B1" w:rsidRPr="00DC3925" w:rsidRDefault="008B43B1" w:rsidP="008B43B1">
      <w:pPr>
        <w:pStyle w:val="Caption"/>
        <w:rPr>
          <w:b w:val="0"/>
        </w:rPr>
      </w:pPr>
      <w:bookmarkStart w:id="87" w:name="_Toc101183652"/>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40</w:t>
      </w:r>
      <w:r w:rsidRPr="00DC3925">
        <w:rPr>
          <w:noProof/>
        </w:rPr>
        <w:fldChar w:fldCharType="end"/>
      </w:r>
      <w:r w:rsidRPr="00DC3925">
        <w:t>.</w:t>
      </w:r>
      <w:r w:rsidRPr="00DC3925">
        <w:rPr>
          <w:b w:val="0"/>
        </w:rPr>
        <w:tab/>
        <w:t>PS ja PL järjestelmien väliset liitäntävaihtoehdot.</w:t>
      </w:r>
      <w:bookmarkEnd w:id="87"/>
    </w:p>
    <w:p w:rsidR="008B43B1" w:rsidRPr="00DC3925" w:rsidRDefault="008B43B1" w:rsidP="008B43B1"/>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8B43B1" w:rsidRPr="00DC3925" w:rsidRDefault="008B43B1" w:rsidP="008B43B1">
      <w:pPr>
        <w:pStyle w:val="BodyText"/>
        <w:rPr>
          <w:lang w:val="fi-FI"/>
        </w:rPr>
      </w:pPr>
    </w:p>
    <w:p w:rsidR="004C4492" w:rsidRPr="00DC3925" w:rsidRDefault="007851EB" w:rsidP="004C4492">
      <w:pPr>
        <w:pStyle w:val="Heading3"/>
      </w:pPr>
      <w:bookmarkStart w:id="88" w:name="_Toc101183591"/>
      <w:r w:rsidRPr="00DC3925">
        <w:t>Kehitysympäristö</w:t>
      </w:r>
      <w:bookmarkEnd w:id="88"/>
    </w:p>
    <w:p w:rsidR="004C4492" w:rsidRPr="00DC3925" w:rsidRDefault="004C4492" w:rsidP="004C4492">
      <w:pPr>
        <w:pStyle w:val="BodyText"/>
        <w:rPr>
          <w:lang w:val="fi-FI"/>
        </w:rPr>
      </w:pPr>
      <w:r w:rsidRPr="00DC3925">
        <w:rPr>
          <w:lang w:val="fi-FI"/>
        </w:rPr>
        <w:t>Järjestelmän tärkeimmät hardware-resurssit ovat SD-kortti, ARM Cortex-A9 suoritin, USB-portti ja FPGA. Tässä työssä käytän Zybo Z7 kehityskittiä.</w:t>
      </w:r>
    </w:p>
    <w:p w:rsidR="004C4492" w:rsidRPr="00DC3925" w:rsidRDefault="004C4492" w:rsidP="004C4492">
      <w:pPr>
        <w:pStyle w:val="BodyText"/>
        <w:rPr>
          <w:lang w:val="fi-FI"/>
        </w:rPr>
      </w:pPr>
      <w:r w:rsidRPr="00DC3925">
        <w:rPr>
          <w:lang w:val="fi-FI"/>
        </w:rPr>
        <w:t>SD-kortti ja ARM Cortex-A9 suoritin ovat tarpeen Linux-käyttöjärjestelmän sekä muiden ohjelmistokomponenttien asentamista ja suorittamista varten.</w:t>
      </w:r>
    </w:p>
    <w:p w:rsidR="007851EB" w:rsidRPr="00DC3925" w:rsidRDefault="007851EB" w:rsidP="004C4492">
      <w:pPr>
        <w:pStyle w:val="BodyText"/>
        <w:rPr>
          <w:lang w:val="fi-FI"/>
        </w:rPr>
      </w:pPr>
    </w:p>
    <w:p w:rsidR="00393768" w:rsidRPr="00DC3925" w:rsidRDefault="00393768" w:rsidP="004C4492">
      <w:pPr>
        <w:pStyle w:val="BodyText"/>
        <w:rPr>
          <w:lang w:val="fi-FI"/>
        </w:rPr>
      </w:pPr>
      <w:r w:rsidRPr="00DC3925">
        <w:rPr>
          <w:lang w:val="fi-FI"/>
        </w:rPr>
        <w:t>xczu3eg-sfvc784-1-e</w:t>
      </w:r>
    </w:p>
    <w:p w:rsidR="00126ECB" w:rsidRPr="00DC3925" w:rsidRDefault="00126ECB" w:rsidP="004C4492">
      <w:pPr>
        <w:pStyle w:val="BodyText"/>
        <w:rPr>
          <w:lang w:val="fi-FI"/>
        </w:rPr>
      </w:pPr>
    </w:p>
    <w:p w:rsidR="00126ECB" w:rsidRPr="00DC3925" w:rsidRDefault="005F124C" w:rsidP="004C4492">
      <w:pPr>
        <w:pStyle w:val="BodyText"/>
        <w:rPr>
          <w:lang w:val="fi-FI"/>
        </w:rPr>
      </w:pPr>
      <w:hyperlink r:id="rId70" w:history="1">
        <w:r w:rsidR="00126ECB" w:rsidRPr="00DC3925">
          <w:rPr>
            <w:rStyle w:val="Hyperlink"/>
            <w:lang w:val="fi-FI"/>
          </w:rPr>
          <w:t>https://digilent.com/reference/programmable-logic/genesys-zu/reference-manual?redirect=1</w:t>
        </w:r>
      </w:hyperlink>
    </w:p>
    <w:p w:rsidR="00126ECB" w:rsidRPr="00DC3925" w:rsidRDefault="00126ECB" w:rsidP="004C4492">
      <w:pPr>
        <w:pStyle w:val="BodyText"/>
        <w:rPr>
          <w:lang w:val="fi-FI"/>
        </w:rPr>
      </w:pPr>
    </w:p>
    <w:p w:rsidR="004C4492" w:rsidRPr="00DC3925" w:rsidRDefault="004C4492" w:rsidP="004C4492">
      <w:pPr>
        <w:pStyle w:val="BodyText"/>
        <w:rPr>
          <w:lang w:val="fi-FI"/>
        </w:rPr>
      </w:pPr>
    </w:p>
    <w:p w:rsidR="00734FA4" w:rsidRPr="00DC3925" w:rsidRDefault="00734FA4" w:rsidP="004C4492">
      <w:pPr>
        <w:pStyle w:val="Heading3"/>
      </w:pPr>
      <w:bookmarkStart w:id="89" w:name="_Toc101183592"/>
      <w:r w:rsidRPr="00DC3925">
        <w:t>Programmable System (PS)</w:t>
      </w:r>
      <w:bookmarkEnd w:id="89"/>
    </w:p>
    <w:p w:rsidR="0049524F" w:rsidRPr="00DC3925" w:rsidRDefault="0049524F" w:rsidP="0049524F">
      <w:pPr>
        <w:pStyle w:val="Heading4"/>
      </w:pPr>
      <w:r w:rsidRPr="00DC3925">
        <w:t>Johdanto</w:t>
      </w:r>
    </w:p>
    <w:p w:rsidR="004C4492" w:rsidRPr="00DC3925" w:rsidRDefault="0049524F" w:rsidP="004C4492">
      <w:pPr>
        <w:pStyle w:val="BodyText"/>
        <w:rPr>
          <w:lang w:val="fi-FI"/>
        </w:rPr>
      </w:pPr>
      <w:r w:rsidRPr="00DC3925">
        <w:rPr>
          <w:lang w:val="fi-FI"/>
        </w:rPr>
        <w:t xml:space="preserve">Tässä kappaleessa kuvaan prosessorilla suoritettavaa ohjelmistoa. Prosessorilla suoritettava ohjelmisto sisältää täydellisen Linux-käyttöjärjestelmän kaikkine oheislaiteajureineen. </w:t>
      </w:r>
      <w:r w:rsidR="00B8622A" w:rsidRPr="00DC3925">
        <w:rPr>
          <w:lang w:val="fi-FI"/>
        </w:rPr>
        <w:t>Ensisijaisesti p</w:t>
      </w:r>
      <w:r w:rsidRPr="00DC3925">
        <w:rPr>
          <w:lang w:val="fi-FI"/>
        </w:rPr>
        <w:t>rosessori</w:t>
      </w:r>
      <w:r w:rsidR="00B8622A" w:rsidRPr="00DC3925">
        <w:rPr>
          <w:lang w:val="fi-FI"/>
        </w:rPr>
        <w:t xml:space="preserve">ympäristö tarvitaan </w:t>
      </w:r>
      <w:r w:rsidRPr="00DC3925">
        <w:rPr>
          <w:lang w:val="fi-FI"/>
        </w:rPr>
        <w:t>spek</w:t>
      </w:r>
      <w:r w:rsidR="00B8622A" w:rsidRPr="00DC3925">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DC3925" w:rsidRDefault="009203F8" w:rsidP="004C4492">
      <w:pPr>
        <w:pStyle w:val="BodyText"/>
        <w:rPr>
          <w:lang w:val="fi-FI"/>
        </w:rPr>
      </w:pPr>
    </w:p>
    <w:p w:rsidR="009203F8" w:rsidRPr="00DC3925" w:rsidRDefault="009203F8" w:rsidP="00FC4C98">
      <w:pPr>
        <w:pStyle w:val="Figure"/>
      </w:pPr>
      <w:r w:rsidRPr="00DC3925">
        <w:rPr>
          <w:noProof/>
          <w:lang w:eastAsia="fi-FI" w:bidi="ar-SA"/>
        </w:rPr>
        <w:lastRenderedPageBreak/>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40760"/>
                    </a:xfrm>
                    <a:prstGeom prst="rect">
                      <a:avLst/>
                    </a:prstGeom>
                  </pic:spPr>
                </pic:pic>
              </a:graphicData>
            </a:graphic>
          </wp:inline>
        </w:drawing>
      </w:r>
    </w:p>
    <w:p w:rsidR="009203F8" w:rsidRPr="00DC3925" w:rsidRDefault="009203F8" w:rsidP="009203F8">
      <w:pPr>
        <w:pStyle w:val="Caption"/>
        <w:rPr>
          <w:b w:val="0"/>
        </w:rPr>
      </w:pPr>
      <w:bookmarkStart w:id="90" w:name="_Toc101183653"/>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41</w:t>
      </w:r>
      <w:r w:rsidRPr="00DC3925">
        <w:rPr>
          <w:noProof/>
        </w:rPr>
        <w:fldChar w:fldCharType="end"/>
      </w:r>
      <w:r w:rsidRPr="00DC3925">
        <w:t>.</w:t>
      </w:r>
      <w:r w:rsidRPr="00DC3925">
        <w:rPr>
          <w:b w:val="0"/>
        </w:rPr>
        <w:tab/>
        <w:t>PS Ultrascale+ lohkokaavio</w:t>
      </w:r>
      <w:bookmarkEnd w:id="90"/>
    </w:p>
    <w:p w:rsidR="00576513" w:rsidRPr="00DC3925" w:rsidRDefault="00576513" w:rsidP="00576513"/>
    <w:p w:rsidR="009203F8" w:rsidRPr="00DC3925" w:rsidRDefault="009203F8" w:rsidP="004C4492">
      <w:pPr>
        <w:pStyle w:val="BodyText"/>
        <w:rPr>
          <w:lang w:val="fi-FI"/>
        </w:rPr>
      </w:pPr>
    </w:p>
    <w:p w:rsidR="009203F8" w:rsidRPr="00DC3925" w:rsidRDefault="009203F8" w:rsidP="004C4492">
      <w:pPr>
        <w:pStyle w:val="BodyText"/>
        <w:rPr>
          <w:lang w:val="fi-FI"/>
        </w:rPr>
      </w:pPr>
    </w:p>
    <w:p w:rsidR="00734FA4" w:rsidRPr="00DC3925" w:rsidRDefault="00734FA4" w:rsidP="00734FA4">
      <w:pPr>
        <w:pStyle w:val="BodyText"/>
        <w:rPr>
          <w:lang w:val="fi-FI"/>
        </w:rPr>
      </w:pPr>
    </w:p>
    <w:p w:rsidR="001C671C" w:rsidRPr="00DC3925" w:rsidRDefault="001C671C" w:rsidP="001C671C">
      <w:pPr>
        <w:pStyle w:val="Heading4"/>
      </w:pPr>
      <w:r w:rsidRPr="00DC3925">
        <w:t>Ohjelmistopakettien liitännät</w:t>
      </w:r>
    </w:p>
    <w:p w:rsidR="00576513" w:rsidRPr="00DC3925" w:rsidRDefault="00576513" w:rsidP="00576513">
      <w:pPr>
        <w:pStyle w:val="BodyText"/>
        <w:rPr>
          <w:lang w:val="fi-FI"/>
        </w:rPr>
      </w:pPr>
      <w:r w:rsidRPr="00DC3925">
        <w:rPr>
          <w:lang w:val="fi-FI"/>
        </w:rPr>
        <w:t>Tässä työssä tutkitaan spektrikuvia liukuhihnan avulla käsittelevää järjestelmää. Tällaisen järjestelmän rakentamiseksi tarvitaan seuraavan kuvan mukaisia komponentteja.</w:t>
      </w:r>
    </w:p>
    <w:p w:rsidR="00576513" w:rsidRPr="00DC3925" w:rsidRDefault="00576513" w:rsidP="00FC4C98">
      <w:pPr>
        <w:pStyle w:val="Figure"/>
      </w:pPr>
      <w:r w:rsidRPr="00DC3925">
        <w:rPr>
          <w:noProof/>
          <w:lang w:eastAsia="fi-FI" w:bidi="ar-SA"/>
        </w:rPr>
        <w:lastRenderedPageBreak/>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DC3925" w:rsidRDefault="00576513" w:rsidP="00576513">
      <w:pPr>
        <w:pStyle w:val="Caption"/>
        <w:rPr>
          <w:b w:val="0"/>
        </w:rPr>
      </w:pPr>
      <w:bookmarkStart w:id="91" w:name="_Toc101183654"/>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42</w:t>
      </w:r>
      <w:r w:rsidRPr="00DC3925">
        <w:rPr>
          <w:noProof/>
        </w:rPr>
        <w:fldChar w:fldCharType="end"/>
      </w:r>
      <w:r w:rsidRPr="00DC3925">
        <w:t>.</w:t>
      </w:r>
      <w:r w:rsidRPr="00DC3925">
        <w:rPr>
          <w:b w:val="0"/>
        </w:rPr>
        <w:tab/>
        <w:t>Yleiskuva tavoitejärjestelmästä.</w:t>
      </w:r>
      <w:bookmarkEnd w:id="91"/>
    </w:p>
    <w:p w:rsidR="00576513" w:rsidRPr="00DC3925" w:rsidRDefault="00576513" w:rsidP="00576513">
      <w:pPr>
        <w:pStyle w:val="BodyText"/>
        <w:rPr>
          <w:lang w:val="fi-FI"/>
        </w:rPr>
      </w:pPr>
      <w:r w:rsidRPr="00DC3925">
        <w:rPr>
          <w:lang w:val="fi-FI"/>
        </w:rPr>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DC3925" w:rsidRDefault="001C671C" w:rsidP="00FC4C98">
      <w:pPr>
        <w:pStyle w:val="Figure"/>
      </w:pPr>
      <w:r w:rsidRPr="00DC3925">
        <w:rPr>
          <w:noProof/>
          <w:lang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DC3925" w:rsidRDefault="001C671C" w:rsidP="001C671C">
      <w:pPr>
        <w:pStyle w:val="Caption"/>
        <w:rPr>
          <w:b w:val="0"/>
        </w:rPr>
      </w:pPr>
      <w:bookmarkStart w:id="92" w:name="_Toc101183655"/>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43</w:t>
      </w:r>
      <w:r w:rsidRPr="00DC3925">
        <w:rPr>
          <w:noProof/>
        </w:rPr>
        <w:fldChar w:fldCharType="end"/>
      </w:r>
      <w:r w:rsidRPr="00DC3925">
        <w:t>.</w:t>
      </w:r>
      <w:r w:rsidRPr="00DC3925">
        <w:rPr>
          <w:b w:val="0"/>
        </w:rPr>
        <w:tab/>
        <w:t>Ohjelmistopakettien liitännät.</w:t>
      </w:r>
      <w:bookmarkEnd w:id="92"/>
    </w:p>
    <w:p w:rsidR="001C671C" w:rsidRPr="00DC3925" w:rsidRDefault="001C671C" w:rsidP="001C671C"/>
    <w:p w:rsidR="004C4492" w:rsidRPr="00DC3925" w:rsidRDefault="004C4492" w:rsidP="004C4492">
      <w:pPr>
        <w:pStyle w:val="Heading4"/>
      </w:pPr>
      <w:r w:rsidRPr="00DC3925">
        <w:t>PetaLinux 2017.4</w:t>
      </w:r>
    </w:p>
    <w:p w:rsidR="004C4492" w:rsidRPr="00DC3925" w:rsidRDefault="004C4492" w:rsidP="004C4492">
      <w:pPr>
        <w:pStyle w:val="BodyText"/>
        <w:rPr>
          <w:lang w:val="fi-FI"/>
        </w:rPr>
      </w:pPr>
      <w:r w:rsidRPr="00DC3925">
        <w:rPr>
          <w:lang w:val="fi-FI"/>
        </w:rPr>
        <w:t>PetaLinux on Xilinxin työkalujen avulla konfiguroitava ja itse käännettävä Linux-distribuutio. Tässä työssä käyt</w:t>
      </w:r>
      <w:r w:rsidR="00321422" w:rsidRPr="00DC3925">
        <w:rPr>
          <w:lang w:val="fi-FI"/>
        </w:rPr>
        <w:t xml:space="preserve">än PetaLinuxista ainoastaan </w:t>
      </w:r>
      <w:r w:rsidRPr="00DC3925">
        <w:rPr>
          <w:lang w:val="fi-FI"/>
        </w:rPr>
        <w:t>kehityskitin boottaamisen liittyviä osuuksia ja PetaLinuxilla kääntämääni Linux-kerneliä.</w:t>
      </w:r>
    </w:p>
    <w:p w:rsidR="004C4492" w:rsidRPr="00DC3925" w:rsidRDefault="004C4492" w:rsidP="004C4492">
      <w:pPr>
        <w:pStyle w:val="BodyText"/>
        <w:rPr>
          <w:lang w:val="fi-FI"/>
        </w:rPr>
      </w:pPr>
      <w:r w:rsidRPr="00DC3925">
        <w:rPr>
          <w:lang w:val="fi-FI"/>
        </w:rPr>
        <w:t>Boottaamisen jälkeen siirryn suorittamaan Ubuntu 18.04.5 (bionic) Linux-distribuutiota.</w:t>
      </w:r>
    </w:p>
    <w:p w:rsidR="004C4492" w:rsidRPr="00DC3925" w:rsidRDefault="004C4492" w:rsidP="004C4492">
      <w:pPr>
        <w:pStyle w:val="BodyText"/>
        <w:rPr>
          <w:lang w:val="fi-FI"/>
        </w:rPr>
      </w:pPr>
    </w:p>
    <w:p w:rsidR="0049524F" w:rsidRPr="00DC3925" w:rsidRDefault="0049524F" w:rsidP="0049524F">
      <w:pPr>
        <w:pStyle w:val="Heading4"/>
      </w:pPr>
      <w:r w:rsidRPr="00DC3925">
        <w:lastRenderedPageBreak/>
        <w:t>Ubuntu Minimal cdc_acm</w:t>
      </w:r>
    </w:p>
    <w:p w:rsidR="0049524F" w:rsidRPr="00DC3925" w:rsidRDefault="0049524F" w:rsidP="0049524F">
      <w:pPr>
        <w:pStyle w:val="BodyText"/>
        <w:rPr>
          <w:lang w:val="fi-FI"/>
        </w:rPr>
      </w:pPr>
      <w:r w:rsidRPr="00DC3925">
        <w:rPr>
          <w:lang w:val="fi-FI"/>
        </w:rPr>
        <w:t>usbutils</w:t>
      </w:r>
    </w:p>
    <w:p w:rsidR="0049524F" w:rsidRPr="00DC3925" w:rsidRDefault="0049524F" w:rsidP="0049524F">
      <w:pPr>
        <w:pStyle w:val="BodyText"/>
        <w:rPr>
          <w:lang w:val="fi-FI"/>
        </w:rPr>
      </w:pPr>
      <w:r w:rsidRPr="00DC3925">
        <w:rPr>
          <w:lang w:val="fi-FI"/>
        </w:rPr>
        <w:t>petalinux-config –c kernel</w:t>
      </w:r>
    </w:p>
    <w:p w:rsidR="0049524F" w:rsidRPr="00DC3925" w:rsidRDefault="0049524F" w:rsidP="0049524F">
      <w:pPr>
        <w:pStyle w:val="BodyText"/>
        <w:rPr>
          <w:lang w:val="fi-FI"/>
        </w:rPr>
      </w:pPr>
      <w:r w:rsidRPr="00DC3925">
        <w:rPr>
          <w:lang w:val="fi-FI"/>
        </w:rPr>
        <w:t>USB Modem (CDC ACM) support</w:t>
      </w:r>
    </w:p>
    <w:p w:rsidR="0049524F" w:rsidRPr="00DC3925" w:rsidRDefault="0049524F" w:rsidP="0049524F">
      <w:pPr>
        <w:pStyle w:val="BodyText"/>
        <w:rPr>
          <w:lang w:val="fi-FI"/>
        </w:rPr>
      </w:pPr>
    </w:p>
    <w:p w:rsidR="0049524F" w:rsidRPr="00DC3925" w:rsidRDefault="0049524F" w:rsidP="0049524F">
      <w:pPr>
        <w:pStyle w:val="BodyText"/>
        <w:rPr>
          <w:lang w:val="fi-FI"/>
        </w:rPr>
      </w:pPr>
    </w:p>
    <w:p w:rsidR="004C4492" w:rsidRPr="00DC3925" w:rsidRDefault="004C4492" w:rsidP="004C4492">
      <w:pPr>
        <w:pStyle w:val="Heading4"/>
      </w:pPr>
      <w:r w:rsidRPr="00DC3925">
        <w:t>Ubuntu 18.04.5</w:t>
      </w:r>
    </w:p>
    <w:p w:rsidR="004C4492" w:rsidRPr="00DC3925" w:rsidRDefault="004C4492" w:rsidP="004C4492">
      <w:pPr>
        <w:pStyle w:val="BodyText"/>
        <w:rPr>
          <w:lang w:val="fi-FI"/>
        </w:rPr>
      </w:pPr>
      <w:r w:rsidRPr="00DC3925">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DC3925" w:rsidRDefault="004C4492" w:rsidP="004C4492">
      <w:pPr>
        <w:pStyle w:val="BodyText"/>
        <w:rPr>
          <w:lang w:val="fi-FI"/>
        </w:rPr>
      </w:pPr>
    </w:p>
    <w:p w:rsidR="007A23FF" w:rsidRPr="00DC3925" w:rsidRDefault="007A23FF" w:rsidP="007A23FF">
      <w:pPr>
        <w:pStyle w:val="Heading4"/>
      </w:pPr>
      <w:r w:rsidRPr="00DC3925">
        <w:t>MATRIX VISION API</w:t>
      </w:r>
    </w:p>
    <w:p w:rsidR="007A23FF" w:rsidRPr="00DC3925" w:rsidRDefault="007A23FF" w:rsidP="007A23FF">
      <w:pPr>
        <w:pStyle w:val="BodyText"/>
        <w:rPr>
          <w:lang w:val="fi-FI"/>
        </w:rPr>
      </w:pPr>
    </w:p>
    <w:p w:rsidR="007A23FF" w:rsidRPr="00DC3925" w:rsidRDefault="007A23FF" w:rsidP="007A23FF">
      <w:pPr>
        <w:pStyle w:val="Caption"/>
        <w:rPr>
          <w:b w:val="0"/>
        </w:rPr>
      </w:pPr>
      <w:bookmarkStart w:id="93" w:name="_Toc101183674"/>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13</w:t>
      </w:r>
      <w:r w:rsidRPr="00DC3925">
        <w:rPr>
          <w:noProof/>
        </w:rPr>
        <w:fldChar w:fldCharType="end"/>
      </w:r>
      <w:r w:rsidRPr="00DC3925">
        <w:t>.</w:t>
      </w:r>
      <w:r w:rsidRPr="00DC3925">
        <w:rPr>
          <w:b w:val="0"/>
        </w:rPr>
        <w:tab/>
        <w:t>MATRIX VISION ajurirajapinnat</w:t>
      </w:r>
      <w:bookmarkEnd w:id="93"/>
    </w:p>
    <w:tbl>
      <w:tblPr>
        <w:tblStyle w:val="TableGrid"/>
        <w:tblW w:w="0" w:type="auto"/>
        <w:tblLook w:val="04A0" w:firstRow="1" w:lastRow="0" w:firstColumn="1" w:lastColumn="0" w:noHBand="0" w:noVBand="1"/>
      </w:tblPr>
      <w:tblGrid>
        <w:gridCol w:w="3375"/>
        <w:gridCol w:w="1440"/>
        <w:gridCol w:w="3679"/>
      </w:tblGrid>
      <w:tr w:rsidR="007A23FF" w:rsidRPr="00DC3925" w:rsidTr="00CE7FCE">
        <w:tc>
          <w:tcPr>
            <w:tcW w:w="3375" w:type="dxa"/>
          </w:tcPr>
          <w:p w:rsidR="007A23FF" w:rsidRPr="00DC3925" w:rsidRDefault="007A23FF" w:rsidP="00CE7FCE">
            <w:pPr>
              <w:pStyle w:val="BodyText"/>
              <w:rPr>
                <w:lang w:val="fi-FI"/>
              </w:rPr>
            </w:pPr>
            <w:r w:rsidRPr="00DC3925">
              <w:rPr>
                <w:lang w:val="fi-FI"/>
              </w:rPr>
              <w:t>Nimi</w:t>
            </w:r>
          </w:p>
        </w:tc>
        <w:tc>
          <w:tcPr>
            <w:tcW w:w="1440" w:type="dxa"/>
          </w:tcPr>
          <w:p w:rsidR="007A23FF" w:rsidRPr="00DC3925" w:rsidRDefault="007A23FF" w:rsidP="00CE7FCE">
            <w:pPr>
              <w:pStyle w:val="BodyText"/>
              <w:rPr>
                <w:lang w:val="fi-FI"/>
              </w:rPr>
            </w:pPr>
            <w:r w:rsidRPr="00DC3925">
              <w:rPr>
                <w:lang w:val="fi-FI"/>
              </w:rPr>
              <w:t>Ohjelmointi-kieli</w:t>
            </w:r>
          </w:p>
        </w:tc>
        <w:tc>
          <w:tcPr>
            <w:tcW w:w="3679" w:type="dxa"/>
          </w:tcPr>
          <w:p w:rsidR="007A23FF" w:rsidRPr="00DC3925" w:rsidRDefault="007A23FF" w:rsidP="00CE7FCE">
            <w:pPr>
              <w:pStyle w:val="BodyText"/>
              <w:rPr>
                <w:lang w:val="fi-FI"/>
              </w:rPr>
            </w:pPr>
            <w:r w:rsidRPr="00DC3925">
              <w:rPr>
                <w:lang w:val="fi-FI"/>
              </w:rPr>
              <w:t>Kuvaus</w:t>
            </w: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C++</w:t>
            </w:r>
          </w:p>
        </w:tc>
        <w:tc>
          <w:tcPr>
            <w:tcW w:w="1440" w:type="dxa"/>
          </w:tcPr>
          <w:p w:rsidR="007A23FF" w:rsidRPr="00DC3925" w:rsidRDefault="007A23FF" w:rsidP="00CE7FCE">
            <w:pPr>
              <w:pStyle w:val="BodyText"/>
              <w:rPr>
                <w:lang w:val="fi-FI"/>
              </w:rPr>
            </w:pPr>
            <w:r w:rsidRPr="00DC3925">
              <w:rPr>
                <w:lang w:val="fi-FI"/>
              </w:rPr>
              <w:t>C++</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Java</w:t>
            </w:r>
          </w:p>
        </w:tc>
        <w:tc>
          <w:tcPr>
            <w:tcW w:w="1440" w:type="dxa"/>
          </w:tcPr>
          <w:p w:rsidR="007A23FF" w:rsidRPr="00DC3925" w:rsidRDefault="007A23FF" w:rsidP="00CE7FCE">
            <w:pPr>
              <w:pStyle w:val="BodyText"/>
              <w:rPr>
                <w:lang w:val="fi-FI"/>
              </w:rPr>
            </w:pPr>
            <w:r w:rsidRPr="00DC3925">
              <w:rPr>
                <w:lang w:val="fi-FI"/>
              </w:rPr>
              <w:t>Java</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.NET</w:t>
            </w:r>
          </w:p>
        </w:tc>
        <w:tc>
          <w:tcPr>
            <w:tcW w:w="1440" w:type="dxa"/>
          </w:tcPr>
          <w:p w:rsidR="007A23FF" w:rsidRPr="00DC3925" w:rsidRDefault="007A23FF" w:rsidP="00CE7FCE">
            <w:pPr>
              <w:pStyle w:val="BodyText"/>
              <w:rPr>
                <w:lang w:val="fi-FI"/>
              </w:rPr>
            </w:pPr>
            <w:r w:rsidRPr="00DC3925">
              <w:rPr>
                <w:lang w:val="fi-FI"/>
              </w:rPr>
              <w:t>.NET</w:t>
            </w:r>
          </w:p>
        </w:tc>
        <w:tc>
          <w:tcPr>
            <w:tcW w:w="3679" w:type="dxa"/>
          </w:tcPr>
          <w:p w:rsidR="007A23FF" w:rsidRPr="00DC3925" w:rsidRDefault="007A23FF" w:rsidP="00CE7FCE">
            <w:pPr>
              <w:pStyle w:val="BodyText"/>
              <w:rPr>
                <w:lang w:val="fi-FI"/>
              </w:rPr>
            </w:pPr>
          </w:p>
        </w:tc>
      </w:tr>
      <w:tr w:rsidR="007A23FF" w:rsidRPr="00DC3925" w:rsidTr="00CE7FCE">
        <w:tc>
          <w:tcPr>
            <w:tcW w:w="3375" w:type="dxa"/>
          </w:tcPr>
          <w:p w:rsidR="007A23FF" w:rsidRPr="00DC3925" w:rsidRDefault="007A23FF" w:rsidP="00CE7FCE">
            <w:pPr>
              <w:pStyle w:val="BodyText"/>
              <w:rPr>
                <w:lang w:val="fi-FI"/>
              </w:rPr>
            </w:pPr>
            <w:r w:rsidRPr="00DC3925">
              <w:rPr>
                <w:lang w:val="fi-FI"/>
              </w:rPr>
              <w:t>mvIMPACT Acquire API Python</w:t>
            </w:r>
          </w:p>
        </w:tc>
        <w:tc>
          <w:tcPr>
            <w:tcW w:w="1440" w:type="dxa"/>
          </w:tcPr>
          <w:p w:rsidR="007A23FF" w:rsidRPr="00DC3925" w:rsidRDefault="007A23FF" w:rsidP="00CE7FCE">
            <w:pPr>
              <w:pStyle w:val="BodyText"/>
              <w:rPr>
                <w:lang w:val="fi-FI"/>
              </w:rPr>
            </w:pPr>
            <w:r w:rsidRPr="00DC3925">
              <w:rPr>
                <w:lang w:val="fi-FI"/>
              </w:rPr>
              <w:t>Python</w:t>
            </w:r>
          </w:p>
        </w:tc>
        <w:tc>
          <w:tcPr>
            <w:tcW w:w="3679" w:type="dxa"/>
          </w:tcPr>
          <w:p w:rsidR="007A23FF" w:rsidRPr="00DC3925" w:rsidRDefault="007A23FF" w:rsidP="00CE7FCE">
            <w:pPr>
              <w:pStyle w:val="BodyText"/>
              <w:rPr>
                <w:lang w:val="fi-FI"/>
              </w:rPr>
            </w:pPr>
          </w:p>
        </w:tc>
      </w:tr>
    </w:tbl>
    <w:p w:rsidR="007A23FF" w:rsidRPr="00DC3925" w:rsidRDefault="007A23FF" w:rsidP="007A23FF">
      <w:pPr>
        <w:pStyle w:val="BodyText"/>
        <w:rPr>
          <w:lang w:val="fi-FI"/>
        </w:rPr>
      </w:pPr>
    </w:p>
    <w:p w:rsidR="007A23FF" w:rsidRPr="00DC3925" w:rsidRDefault="005F124C" w:rsidP="007A23FF">
      <w:pPr>
        <w:pStyle w:val="BodyText"/>
        <w:rPr>
          <w:lang w:val="fi-FI"/>
        </w:rPr>
      </w:pPr>
      <w:hyperlink r:id="rId74" w:history="1">
        <w:r w:rsidR="007A23FF" w:rsidRPr="00DC3925">
          <w:rPr>
            <w:rStyle w:val="Hyperlink"/>
            <w:lang w:val="fi-FI"/>
          </w:rPr>
          <w:t>https://www.matrix-vision.com/manuals/</w:t>
        </w:r>
      </w:hyperlink>
    </w:p>
    <w:p w:rsidR="007A23FF" w:rsidRPr="00DC3925" w:rsidRDefault="007A23FF" w:rsidP="007A23FF">
      <w:pPr>
        <w:pStyle w:val="BodyText"/>
        <w:rPr>
          <w:lang w:val="fi-FI"/>
        </w:rPr>
      </w:pPr>
    </w:p>
    <w:p w:rsidR="007A23FF" w:rsidRPr="00DC3925" w:rsidRDefault="007A23FF" w:rsidP="007A23FF">
      <w:pPr>
        <w:pStyle w:val="Heading5"/>
      </w:pPr>
      <w:r w:rsidRPr="00DC3925">
        <w:t>C++ rajapinta</w:t>
      </w:r>
    </w:p>
    <w:p w:rsidR="007A23FF" w:rsidRPr="00DC3925" w:rsidRDefault="005F124C" w:rsidP="007A23FF">
      <w:pPr>
        <w:pStyle w:val="BodyText"/>
        <w:rPr>
          <w:lang w:val="fi-FI"/>
        </w:rPr>
      </w:pPr>
      <w:hyperlink r:id="rId75" w:history="1">
        <w:r w:rsidR="007A23FF" w:rsidRPr="00DC3925">
          <w:rPr>
            <w:rStyle w:val="Hyperlink"/>
            <w:lang w:val="fi-FI"/>
          </w:rPr>
          <w:t>https://www.matrix-vision.com/manuals/SDK_CPP/index.html</w:t>
        </w:r>
      </w:hyperlink>
    </w:p>
    <w:p w:rsidR="007A23FF" w:rsidRPr="00514855" w:rsidRDefault="007A23FF" w:rsidP="007A23FF">
      <w:pPr>
        <w:pStyle w:val="BodyText"/>
        <w:rPr>
          <w:lang w:val="en-US" w:eastAsia="fi-FI"/>
        </w:rPr>
      </w:pPr>
      <w:r w:rsidRPr="00514855">
        <w:rPr>
          <w:lang w:val="en-US" w:eastAsia="fi-FI"/>
        </w:rPr>
        <w:t>C:\Program Files\MATRIX VISION\mvIMPACT Acquire\apps\samples.VC12.sln</w:t>
      </w:r>
    </w:p>
    <w:p w:rsidR="007A23FF" w:rsidRPr="00514855" w:rsidRDefault="007A23FF" w:rsidP="007A23FF">
      <w:pPr>
        <w:pStyle w:val="BodyText"/>
        <w:rPr>
          <w:lang w:val="en-US"/>
        </w:rPr>
      </w:pPr>
      <w:r w:rsidRPr="00514855">
        <w:rPr>
          <w:lang w:val="en-US"/>
        </w:rPr>
        <w:t>Käänsin Windowsissa Microsoft Visual Studio Express 2017 for Windows Desktop</w:t>
      </w:r>
    </w:p>
    <w:p w:rsidR="007A23FF" w:rsidRPr="00DC3925" w:rsidRDefault="007A23FF" w:rsidP="007A23FF">
      <w:pPr>
        <w:pStyle w:val="BodyText"/>
        <w:rPr>
          <w:lang w:val="fi-FI"/>
        </w:rPr>
      </w:pPr>
      <w:r w:rsidRPr="00DC3925">
        <w:rPr>
          <w:lang w:val="fi-FI"/>
        </w:rPr>
        <w:lastRenderedPageBreak/>
        <w:t>Esimerkkiprojekti “SingleCapture”</w:t>
      </w:r>
    </w:p>
    <w:p w:rsidR="007A23FF" w:rsidRPr="00DC3925" w:rsidRDefault="007A23FF" w:rsidP="007A23FF">
      <w:pPr>
        <w:pStyle w:val="BodyText"/>
        <w:rPr>
          <w:lang w:val="fi-FI"/>
        </w:rPr>
      </w:pPr>
    </w:p>
    <w:p w:rsidR="007A23FF" w:rsidRPr="00DC3925" w:rsidRDefault="007A23FF" w:rsidP="007A23FF">
      <w:pPr>
        <w:pStyle w:val="BodyText"/>
        <w:rPr>
          <w:lang w:val="fi-FI" w:eastAsia="fi-FI"/>
        </w:rPr>
      </w:pPr>
      <w:r w:rsidRPr="00DC3925">
        <w:rPr>
          <w:lang w:val="fi-FI"/>
        </w:rPr>
        <w:t xml:space="preserve">Käänsin Zybossa </w:t>
      </w:r>
      <w:r w:rsidRPr="00DC3925">
        <w:rPr>
          <w:lang w:val="fi-FI" w:eastAsia="fi-FI"/>
        </w:rPr>
        <w:t>gcc (Ubuntu/Linaro 7.5.0-3ubuntu1~18.04) 7.5.0</w:t>
      </w:r>
    </w:p>
    <w:p w:rsidR="007A23FF" w:rsidRPr="00DC3925" w:rsidRDefault="007A23FF" w:rsidP="007A23FF">
      <w:pPr>
        <w:pStyle w:val="BodyText"/>
        <w:rPr>
          <w:lang w:val="fi-FI"/>
        </w:rPr>
      </w:pPr>
      <w:r w:rsidRPr="00DC3925">
        <w:rPr>
          <w:lang w:val="fi-FI"/>
        </w:rPr>
        <w:t>Esimerkkiprojekti “SingleCapture” targetille “armhf”</w:t>
      </w:r>
    </w:p>
    <w:p w:rsidR="007A23FF" w:rsidRPr="00DC3925" w:rsidRDefault="007A23FF" w:rsidP="007A23FF">
      <w:pPr>
        <w:pStyle w:val="BodyText"/>
        <w:rPr>
          <w:lang w:val="fi-FI"/>
        </w:rPr>
      </w:pPr>
    </w:p>
    <w:p w:rsidR="007A23FF" w:rsidRPr="00DC3925" w:rsidRDefault="007A23FF" w:rsidP="007A23FF">
      <w:pPr>
        <w:pStyle w:val="BodyText"/>
        <w:rPr>
          <w:lang w:val="fi-FI"/>
        </w:rPr>
      </w:pPr>
    </w:p>
    <w:p w:rsidR="007A23FF" w:rsidRPr="00DC3925" w:rsidRDefault="007A23FF" w:rsidP="007A23FF">
      <w:pPr>
        <w:pStyle w:val="BodyText"/>
        <w:rPr>
          <w:lang w:val="fi-FI"/>
        </w:rPr>
      </w:pPr>
    </w:p>
    <w:p w:rsidR="00F00E4D" w:rsidRPr="00DC3925" w:rsidRDefault="00F00E4D" w:rsidP="00F00E4D">
      <w:pPr>
        <w:pStyle w:val="Heading4"/>
      </w:pPr>
      <w:r w:rsidRPr="00DC3925">
        <w:t>mvGenTL Acquire</w:t>
      </w:r>
    </w:p>
    <w:p w:rsidR="00F00E4D" w:rsidRPr="00DC3925" w:rsidRDefault="00F00E4D" w:rsidP="00F00E4D">
      <w:pPr>
        <w:pStyle w:val="BodyText"/>
        <w:rPr>
          <w:lang w:val="fi-FI"/>
        </w:rPr>
      </w:pPr>
      <w:r w:rsidRPr="00DC3925">
        <w:rPr>
          <w:lang w:val="fi-FI"/>
        </w:rPr>
        <w:t xml:space="preserve">Kameramoduulin valmistajan eli Matrix Visionin ajuriohjelmisto on nimeltään mvGenTL Acquire. </w:t>
      </w:r>
    </w:p>
    <w:p w:rsidR="00F00E4D" w:rsidRPr="00DC3925" w:rsidRDefault="00F00E4D" w:rsidP="00F00E4D">
      <w:pPr>
        <w:pStyle w:val="BodyText"/>
        <w:rPr>
          <w:lang w:val="fi-FI"/>
        </w:rPr>
      </w:pPr>
    </w:p>
    <w:p w:rsidR="0008152E" w:rsidRPr="00DC3925" w:rsidRDefault="0008152E" w:rsidP="0008152E">
      <w:pPr>
        <w:pStyle w:val="Heading4"/>
      </w:pPr>
      <w:r w:rsidRPr="00DC3925">
        <w:t>Python 3.6.9</w:t>
      </w:r>
    </w:p>
    <w:p w:rsidR="0008152E" w:rsidRPr="00DC3925" w:rsidRDefault="0008152E" w:rsidP="0008152E">
      <w:pPr>
        <w:pStyle w:val="BodyText"/>
        <w:rPr>
          <w:lang w:val="fi-FI"/>
        </w:rPr>
      </w:pPr>
      <w:r w:rsidRPr="00DC3925">
        <w:rPr>
          <w:lang w:val="fi-FI"/>
        </w:rPr>
        <w:t>Python on tutkijoiden suosima ohjelmointikieli. Tässä työssä spektrikameran ohjaamiseen tarvittavat ohjelmistopaketit on kirjoitettu Python-kielellä.</w:t>
      </w:r>
    </w:p>
    <w:p w:rsidR="0008152E" w:rsidRPr="00DC3925" w:rsidRDefault="0008152E" w:rsidP="0008152E">
      <w:pPr>
        <w:pStyle w:val="BodyText"/>
        <w:rPr>
          <w:lang w:val="fi-FI"/>
        </w:rPr>
      </w:pPr>
    </w:p>
    <w:p w:rsidR="0008152E" w:rsidRPr="00DC3925" w:rsidRDefault="0008152E" w:rsidP="0008152E">
      <w:pPr>
        <w:pStyle w:val="Heading4"/>
      </w:pPr>
      <w:r w:rsidRPr="00DC3925">
        <w:t>Python-ohjelmointiympäristö</w:t>
      </w:r>
    </w:p>
    <w:p w:rsidR="0008152E" w:rsidRPr="00DC3925" w:rsidRDefault="0008152E" w:rsidP="0008152E">
      <w:pPr>
        <w:pStyle w:val="BodyText"/>
        <w:rPr>
          <w:lang w:val="fi-FI"/>
        </w:rPr>
      </w:pPr>
      <w:r w:rsidRPr="00DC3925">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 xml:space="preserve">Eskelisen (2019, s. 18) mukaan ensimmäinen VTT:n spektriprototyyppikamera oli ohjattavissa ainoastaan luonteeltaan suljettujen Labview- ja Matlab-ohjelmistojen avulla. Edelleen Eskelisen mukaan heidän tutkimuksensa aikana syntyi kimmoke kehittää uusi </w:t>
      </w:r>
      <w:r w:rsidRPr="00DC3925">
        <w:rPr>
          <w:lang w:val="fi-FI"/>
        </w:rPr>
        <w:lastRenderedPageBreak/>
        <w:t>ohjelmisto avoimen ja ilmaisesti saatavilla olevan Python ohjelmointikielen varaan ja hyödyntää samalla Pythonille saatavilla olevia koneoppimisen kirjastoja.</w:t>
      </w:r>
    </w:p>
    <w:p w:rsidR="0008152E" w:rsidRPr="00DC3925" w:rsidRDefault="0008152E" w:rsidP="0008152E">
      <w:pPr>
        <w:pStyle w:val="BodyText"/>
        <w:rPr>
          <w:lang w:val="fi-FI"/>
        </w:rPr>
      </w:pPr>
    </w:p>
    <w:p w:rsidR="0008152E" w:rsidRPr="00DC3925" w:rsidRDefault="0008152E" w:rsidP="0008152E">
      <w:pPr>
        <w:pStyle w:val="BodyText"/>
        <w:rPr>
          <w:lang w:val="fi-FI"/>
        </w:rPr>
      </w:pPr>
      <w:r w:rsidRPr="00DC3925">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DC3925" w:rsidRDefault="0008152E" w:rsidP="0008152E">
      <w:pPr>
        <w:pStyle w:val="BodyText"/>
        <w:tabs>
          <w:tab w:val="clear" w:pos="1770"/>
          <w:tab w:val="left" w:pos="4946"/>
        </w:tabs>
        <w:rPr>
          <w:lang w:val="fi-FI"/>
        </w:rPr>
      </w:pPr>
      <w:r w:rsidRPr="00DC3925">
        <w:rPr>
          <w:lang w:val="fi-FI"/>
        </w:rPr>
        <w:tab/>
      </w:r>
    </w:p>
    <w:p w:rsidR="0008152E" w:rsidRPr="00DC3925" w:rsidRDefault="0008152E" w:rsidP="0008152E">
      <w:pPr>
        <w:pStyle w:val="BodyText"/>
        <w:tabs>
          <w:tab w:val="clear" w:pos="1770"/>
          <w:tab w:val="left" w:pos="4946"/>
        </w:tabs>
        <w:rPr>
          <w:lang w:val="fi-FI"/>
        </w:rPr>
      </w:pPr>
      <w:r w:rsidRPr="00DC3925">
        <w:rPr>
          <w:lang w:val="fi-FI"/>
        </w:rPr>
        <w:t>Eskelisen (2019, s. 30) mukaan fpipy kirjasto sisältää Python-kielisiä toteutuksia algoritmeille, joilla raakoja kameran kuvia ja niihin liittyvää metadataa voidaan muuntaa spektrin radianssikuviksi.</w:t>
      </w:r>
    </w:p>
    <w:p w:rsidR="0008152E" w:rsidRPr="00DC3925" w:rsidRDefault="0008152E" w:rsidP="0008152E">
      <w:pPr>
        <w:pStyle w:val="BodyText"/>
        <w:tabs>
          <w:tab w:val="clear" w:pos="1770"/>
          <w:tab w:val="left" w:pos="4946"/>
        </w:tabs>
        <w:rPr>
          <w:lang w:val="fi-FI"/>
        </w:rPr>
      </w:pPr>
    </w:p>
    <w:p w:rsidR="0008152E" w:rsidRPr="00DC3925" w:rsidRDefault="0008152E" w:rsidP="0008152E">
      <w:pPr>
        <w:pStyle w:val="BodyText"/>
        <w:tabs>
          <w:tab w:val="clear" w:pos="1770"/>
          <w:tab w:val="left" w:pos="4946"/>
        </w:tabs>
        <w:rPr>
          <w:lang w:val="fi-FI"/>
        </w:rPr>
      </w:pPr>
    </w:p>
    <w:p w:rsidR="0008152E" w:rsidRPr="00DC3925" w:rsidRDefault="005F124C" w:rsidP="0008152E">
      <w:pPr>
        <w:pStyle w:val="BodyText"/>
        <w:rPr>
          <w:lang w:val="fi-FI"/>
        </w:rPr>
      </w:pPr>
      <w:hyperlink r:id="rId76" w:anchor="why-was-python-created-in-the-first-place" w:history="1">
        <w:r w:rsidR="0008152E" w:rsidRPr="00DC3925">
          <w:rPr>
            <w:rStyle w:val="Hyperlink"/>
            <w:lang w:val="fi-FI"/>
          </w:rPr>
          <w:t>https://docs.python.org/3/faq/general.html#why-was-python-created-in-the-first-place</w:t>
        </w:r>
      </w:hyperlink>
    </w:p>
    <w:p w:rsidR="0008152E" w:rsidRPr="00DC3925" w:rsidRDefault="0008152E" w:rsidP="0008152E">
      <w:pPr>
        <w:pStyle w:val="BodyText"/>
        <w:rPr>
          <w:lang w:val="fi-FI"/>
        </w:rPr>
      </w:pPr>
    </w:p>
    <w:p w:rsidR="0008152E" w:rsidRPr="00DC3925" w:rsidRDefault="0008152E" w:rsidP="0008152E">
      <w:pPr>
        <w:pStyle w:val="BodyText"/>
        <w:rPr>
          <w:lang w:val="fi-FI"/>
        </w:rPr>
      </w:pPr>
    </w:p>
    <w:p w:rsidR="00B000D3" w:rsidRPr="00DC3925" w:rsidRDefault="00B000D3" w:rsidP="00B000D3">
      <w:pPr>
        <w:pStyle w:val="Heading4"/>
      </w:pPr>
      <w:r w:rsidRPr="00DC3925">
        <w:t>Python ohjelmointiympäristö</w:t>
      </w:r>
    </w:p>
    <w:p w:rsidR="00B000D3" w:rsidRPr="00DC3925" w:rsidRDefault="00B000D3" w:rsidP="00B000D3">
      <w:pPr>
        <w:pStyle w:val="BodyText"/>
        <w:rPr>
          <w:lang w:val="fi-FI"/>
        </w:rPr>
      </w:pPr>
      <w:r w:rsidRPr="00DC3925">
        <w:rPr>
          <w:lang w:val="fi-FI"/>
        </w:rPr>
        <w:t>Tässä kerron hieman Python-ohjelmointiympäristöstä ja käytettävistä standardikirjastoista.</w:t>
      </w:r>
    </w:p>
    <w:p w:rsidR="00B000D3" w:rsidRPr="00DC3925" w:rsidRDefault="00B000D3" w:rsidP="00B000D3">
      <w:pPr>
        <w:pStyle w:val="Caption"/>
        <w:rPr>
          <w:b w:val="0"/>
        </w:rPr>
      </w:pPr>
      <w:bookmarkStart w:id="94" w:name="_Toc101183675"/>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14</w:t>
      </w:r>
      <w:r w:rsidRPr="00DC3925">
        <w:rPr>
          <w:noProof/>
        </w:rPr>
        <w:fldChar w:fldCharType="end"/>
      </w:r>
      <w:r w:rsidRPr="00DC3925">
        <w:t>.</w:t>
      </w:r>
      <w:r w:rsidRPr="00DC3925">
        <w:rPr>
          <w:b w:val="0"/>
        </w:rPr>
        <w:tab/>
        <w:t>Python ohjelmointiympäristön paketit</w:t>
      </w:r>
      <w:bookmarkEnd w:id="94"/>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numpy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pandas</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scipy</w:t>
            </w:r>
          </w:p>
        </w:tc>
        <w:tc>
          <w:tcPr>
            <w:tcW w:w="5664" w:type="dxa"/>
          </w:tcPr>
          <w:p w:rsidR="00B000D3" w:rsidRPr="00DC3925" w:rsidRDefault="00B000D3" w:rsidP="0055222F">
            <w:r w:rsidRPr="00DC3925">
              <w:t>Esittely…</w:t>
            </w:r>
          </w:p>
        </w:tc>
      </w:tr>
      <w:tr w:rsidR="00B000D3" w:rsidRPr="00DC3925" w:rsidTr="0055222F">
        <w:tc>
          <w:tcPr>
            <w:tcW w:w="2830" w:type="dxa"/>
          </w:tcPr>
          <w:p w:rsidR="00B000D3" w:rsidRPr="00DC3925" w:rsidRDefault="00B000D3" w:rsidP="0055222F">
            <w:r w:rsidRPr="00DC3925">
              <w:t>matplotlib</w:t>
            </w:r>
          </w:p>
        </w:tc>
        <w:tc>
          <w:tcPr>
            <w:tcW w:w="5664" w:type="dxa"/>
          </w:tcPr>
          <w:p w:rsidR="00B000D3" w:rsidRPr="00DC3925" w:rsidRDefault="00B000D3" w:rsidP="0055222F">
            <w:r w:rsidRPr="00DC3925">
              <w:t>Esittely…</w:t>
            </w:r>
          </w:p>
        </w:tc>
      </w:tr>
    </w:tbl>
    <w:p w:rsidR="00B000D3" w:rsidRPr="00DC3925" w:rsidRDefault="00B000D3" w:rsidP="00B000D3">
      <w:pPr>
        <w:pStyle w:val="BodyText"/>
        <w:rPr>
          <w:lang w:val="fi-FI"/>
        </w:rPr>
      </w:pPr>
    </w:p>
    <w:p w:rsidR="00B000D3" w:rsidRPr="00DC3925" w:rsidRDefault="00B000D3" w:rsidP="00B000D3">
      <w:pPr>
        <w:pStyle w:val="Heading4"/>
      </w:pPr>
      <w:r w:rsidRPr="00DC3925">
        <w:lastRenderedPageBreak/>
        <w:t>Ajuritason ohjelmistokomponentit</w:t>
      </w:r>
    </w:p>
    <w:p w:rsidR="00B000D3" w:rsidRPr="00DC3925" w:rsidRDefault="00B000D3" w:rsidP="00B000D3">
      <w:pPr>
        <w:pStyle w:val="Caption"/>
        <w:rPr>
          <w:b w:val="0"/>
        </w:rPr>
      </w:pPr>
      <w:bookmarkStart w:id="95" w:name="_Toc101183676"/>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15</w:t>
      </w:r>
      <w:r w:rsidRPr="00DC3925">
        <w:rPr>
          <w:noProof/>
        </w:rPr>
        <w:fldChar w:fldCharType="end"/>
      </w:r>
      <w:r w:rsidRPr="00DC3925">
        <w:t>.</w:t>
      </w:r>
      <w:r w:rsidRPr="00DC3925">
        <w:rPr>
          <w:b w:val="0"/>
        </w:rPr>
        <w:tab/>
        <w:t>Spektrikameran ohjaukseen tarvittavat ajuritason ohjelmistokomponentit</w:t>
      </w:r>
      <w:bookmarkEnd w:id="95"/>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mvGenTL Acquire</w:t>
            </w:r>
          </w:p>
        </w:tc>
        <w:tc>
          <w:tcPr>
            <w:tcW w:w="5664" w:type="dxa"/>
          </w:tcPr>
          <w:p w:rsidR="00B000D3" w:rsidRPr="00DC3925" w:rsidRDefault="00B000D3" w:rsidP="0055222F">
            <w:r w:rsidRPr="00DC3925">
              <w:t>Kameramoduulin valmistajan Matrix Visionin ajuri USB-liitäntäisen kameramoduulin ohjaamiseen eli kuvaamiseen</w:t>
            </w:r>
          </w:p>
        </w:tc>
      </w:tr>
      <w:tr w:rsidR="00B000D3" w:rsidRPr="00DC3925" w:rsidTr="0055222F">
        <w:tc>
          <w:tcPr>
            <w:tcW w:w="2830" w:type="dxa"/>
          </w:tcPr>
          <w:p w:rsidR="00B000D3" w:rsidRPr="00DC3925" w:rsidRDefault="00B000D3" w:rsidP="0055222F">
            <w:r w:rsidRPr="00DC3925">
              <w:t>GenICam2</w:t>
            </w:r>
          </w:p>
        </w:tc>
        <w:tc>
          <w:tcPr>
            <w:tcW w:w="5664" w:type="dxa"/>
          </w:tcPr>
          <w:p w:rsidR="00B000D3" w:rsidRPr="00DC3925" w:rsidRDefault="00B000D3" w:rsidP="0055222F">
            <w:pPr>
              <w:rPr>
                <w:b/>
              </w:rPr>
            </w:pPr>
            <w:r w:rsidRPr="00DC3925">
              <w:rPr>
                <w:b/>
              </w:rPr>
              <w:t>Virallinen GenICam GenAPI ja GenTL producerien rajapinta Python-ohjelmointiympäristöön (Huom. tämä ei vielä tue ARM hard float prosessoria!)</w:t>
            </w:r>
          </w:p>
        </w:tc>
      </w:tr>
      <w:tr w:rsidR="00B000D3" w:rsidRPr="00DC3925" w:rsidTr="0055222F">
        <w:tc>
          <w:tcPr>
            <w:tcW w:w="2830" w:type="dxa"/>
          </w:tcPr>
          <w:p w:rsidR="00B000D3" w:rsidRPr="00DC3925" w:rsidRDefault="00B000D3" w:rsidP="0055222F">
            <w:r w:rsidRPr="00DC3925">
              <w:t>mvGenTL Acquire Python binding</w:t>
            </w:r>
          </w:p>
        </w:tc>
        <w:tc>
          <w:tcPr>
            <w:tcW w:w="5664" w:type="dxa"/>
          </w:tcPr>
          <w:p w:rsidR="00B000D3" w:rsidRPr="00DC3925" w:rsidRDefault="00B000D3" w:rsidP="0055222F">
            <w:r w:rsidRPr="00DC3925">
              <w:t>Kameramoduulin valmistajan Matrix Visionin ajurin rajapinta Python-ohjelmointiympäristöön (Huom. tämän kautta voi ohittaa GenICam2-ajurikomponentin ARM hard float prosessorilla).</w:t>
            </w:r>
          </w:p>
        </w:tc>
      </w:tr>
      <w:tr w:rsidR="00B000D3" w:rsidRPr="00DC3925" w:rsidTr="0055222F">
        <w:tc>
          <w:tcPr>
            <w:tcW w:w="2830" w:type="dxa"/>
          </w:tcPr>
          <w:p w:rsidR="00B000D3" w:rsidRPr="00DC3925" w:rsidRDefault="00B000D3" w:rsidP="0055222F">
            <w:r w:rsidRPr="00DC3925">
              <w:t>pyserial</w:t>
            </w:r>
          </w:p>
        </w:tc>
        <w:tc>
          <w:tcPr>
            <w:tcW w:w="5664" w:type="dxa"/>
          </w:tcPr>
          <w:p w:rsidR="00B000D3" w:rsidRPr="00DC3925" w:rsidRDefault="00B000D3" w:rsidP="0055222F">
            <w:r w:rsidRPr="00DC3925">
              <w:t>Tavallisen tai virtuaalisen sarjaportin rajapinta Python-ohjelmointiympäristössä (Huom. Linuxissa vaatii cdc_acm-moduulin!)</w:t>
            </w:r>
          </w:p>
        </w:tc>
      </w:tr>
    </w:tbl>
    <w:p w:rsidR="00B000D3" w:rsidRPr="00DC3925" w:rsidRDefault="00B000D3" w:rsidP="00B000D3"/>
    <w:p w:rsidR="00B000D3" w:rsidRPr="00DC3925" w:rsidRDefault="00B000D3" w:rsidP="00B000D3">
      <w:pPr>
        <w:pStyle w:val="Heading4"/>
      </w:pPr>
      <w:r w:rsidRPr="00DC3925">
        <w:t>Ohjelmistokirjastotason ohjelmistokomponentit</w:t>
      </w:r>
    </w:p>
    <w:p w:rsidR="00B000D3" w:rsidRPr="00DC3925" w:rsidRDefault="00B000D3" w:rsidP="00B000D3">
      <w:pPr>
        <w:pStyle w:val="Caption"/>
        <w:rPr>
          <w:b w:val="0"/>
        </w:rPr>
      </w:pPr>
      <w:bookmarkStart w:id="96" w:name="_Toc101183677"/>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16</w:t>
      </w:r>
      <w:r w:rsidRPr="00DC3925">
        <w:rPr>
          <w:noProof/>
        </w:rPr>
        <w:fldChar w:fldCharType="end"/>
      </w:r>
      <w:r w:rsidRPr="00DC3925">
        <w:t>.</w:t>
      </w:r>
      <w:r w:rsidRPr="00DC3925">
        <w:rPr>
          <w:b w:val="0"/>
        </w:rPr>
        <w:tab/>
        <w:t>Ohjelmistokirjastotason ohjelmistokomponentit</w:t>
      </w:r>
      <w:bookmarkEnd w:id="96"/>
    </w:p>
    <w:tbl>
      <w:tblPr>
        <w:tblStyle w:val="TableGrid"/>
        <w:tblW w:w="0" w:type="auto"/>
        <w:tblLook w:val="04A0" w:firstRow="1" w:lastRow="0" w:firstColumn="1" w:lastColumn="0" w:noHBand="0" w:noVBand="1"/>
      </w:tblPr>
      <w:tblGrid>
        <w:gridCol w:w="2830"/>
        <w:gridCol w:w="5664"/>
      </w:tblGrid>
      <w:tr w:rsidR="00B000D3" w:rsidRPr="00DC3925" w:rsidTr="0055222F">
        <w:tc>
          <w:tcPr>
            <w:tcW w:w="2830" w:type="dxa"/>
          </w:tcPr>
          <w:p w:rsidR="00B000D3" w:rsidRPr="00DC3925" w:rsidRDefault="00B000D3" w:rsidP="0055222F">
            <w:r w:rsidRPr="00DC3925">
              <w:t>Ohjelmistokomponentti</w:t>
            </w:r>
          </w:p>
        </w:tc>
        <w:tc>
          <w:tcPr>
            <w:tcW w:w="5664" w:type="dxa"/>
          </w:tcPr>
          <w:p w:rsidR="00B000D3" w:rsidRPr="00DC3925" w:rsidRDefault="00B000D3" w:rsidP="0055222F">
            <w:r w:rsidRPr="00DC3925">
              <w:t>Kuvaus</w:t>
            </w:r>
          </w:p>
        </w:tc>
      </w:tr>
      <w:tr w:rsidR="00B000D3" w:rsidRPr="00DC3925" w:rsidTr="0055222F">
        <w:tc>
          <w:tcPr>
            <w:tcW w:w="2830" w:type="dxa"/>
          </w:tcPr>
          <w:p w:rsidR="00B000D3" w:rsidRPr="00DC3925" w:rsidRDefault="00B000D3" w:rsidP="0055222F">
            <w:r w:rsidRPr="00DC3925">
              <w:t>fpipy</w:t>
            </w:r>
          </w:p>
        </w:tc>
        <w:tc>
          <w:tcPr>
            <w:tcW w:w="5664" w:type="dxa"/>
          </w:tcPr>
          <w:p w:rsidR="00B000D3" w:rsidRPr="00DC3925" w:rsidRDefault="00B000D3" w:rsidP="0055222F">
            <w:pPr>
              <w:pStyle w:val="BodyText"/>
              <w:rPr>
                <w:lang w:val="fi-FI"/>
              </w:rPr>
            </w:pPr>
            <w:r w:rsidRPr="00DC3925">
              <w:rPr>
                <w:lang w:val="fi-FI"/>
              </w:rPr>
              <w:t>Ohjelmistokirjasto MFPI-suodattimen ohjaamiseen</w:t>
            </w:r>
          </w:p>
        </w:tc>
      </w:tr>
      <w:tr w:rsidR="00B000D3" w:rsidRPr="00DC3925" w:rsidTr="0055222F">
        <w:tc>
          <w:tcPr>
            <w:tcW w:w="2830" w:type="dxa"/>
          </w:tcPr>
          <w:p w:rsidR="00B000D3" w:rsidRPr="00DC3925" w:rsidRDefault="00B000D3" w:rsidP="0055222F">
            <w:r w:rsidRPr="00DC3925">
              <w:t>leddriver</w:t>
            </w:r>
          </w:p>
        </w:tc>
        <w:tc>
          <w:tcPr>
            <w:tcW w:w="5664" w:type="dxa"/>
          </w:tcPr>
          <w:p w:rsidR="00B000D3" w:rsidRPr="00DC3925" w:rsidRDefault="00B000D3" w:rsidP="0055222F">
            <w:pPr>
              <w:pStyle w:val="BodyText"/>
              <w:rPr>
                <w:lang w:val="fi-FI"/>
              </w:rPr>
            </w:pPr>
            <w:r w:rsidRPr="00DC3925">
              <w:rPr>
                <w:lang w:val="fi-FI"/>
              </w:rPr>
              <w:t>Ohjelmistokirjasto LED:ien ohjaamiseen</w:t>
            </w:r>
          </w:p>
        </w:tc>
      </w:tr>
      <w:tr w:rsidR="00B000D3" w:rsidRPr="00DC3925" w:rsidTr="0055222F">
        <w:tc>
          <w:tcPr>
            <w:tcW w:w="2830" w:type="dxa"/>
          </w:tcPr>
          <w:p w:rsidR="00B000D3" w:rsidRPr="00DC3925" w:rsidRDefault="00B000D3" w:rsidP="0055222F">
            <w:r w:rsidRPr="00DC3925">
              <w:t>camazing</w:t>
            </w:r>
          </w:p>
        </w:tc>
        <w:tc>
          <w:tcPr>
            <w:tcW w:w="5664" w:type="dxa"/>
          </w:tcPr>
          <w:p w:rsidR="00B000D3" w:rsidRPr="00DC3925" w:rsidRDefault="00B000D3" w:rsidP="0055222F">
            <w:pPr>
              <w:pStyle w:val="BodyText"/>
              <w:rPr>
                <w:lang w:val="fi-FI"/>
              </w:rPr>
            </w:pPr>
            <w:r w:rsidRPr="00DC3925">
              <w:rPr>
                <w:lang w:val="fi-FI"/>
              </w:rPr>
              <w:t>Ohjelmistokirjasto GenICam-rajapinnan kanssa yhteensopivien kameroiden ohjaamiseen</w:t>
            </w:r>
          </w:p>
        </w:tc>
      </w:tr>
      <w:tr w:rsidR="00B000D3" w:rsidRPr="00DC3925" w:rsidTr="0055222F">
        <w:tc>
          <w:tcPr>
            <w:tcW w:w="2830" w:type="dxa"/>
          </w:tcPr>
          <w:p w:rsidR="00B000D3" w:rsidRPr="00DC3925" w:rsidRDefault="00B000D3" w:rsidP="0055222F">
            <w:r w:rsidRPr="00DC3925">
              <w:t>spectracular</w:t>
            </w:r>
          </w:p>
        </w:tc>
        <w:tc>
          <w:tcPr>
            <w:tcW w:w="5664" w:type="dxa"/>
          </w:tcPr>
          <w:p w:rsidR="00B000D3" w:rsidRPr="00DC3925" w:rsidRDefault="00B000D3" w:rsidP="0055222F">
            <w:pPr>
              <w:pStyle w:val="BodyText"/>
              <w:rPr>
                <w:lang w:val="fi-FI"/>
              </w:rPr>
            </w:pPr>
            <w:r w:rsidRPr="00DC3925">
              <w:rPr>
                <w:lang w:val="fi-FI"/>
              </w:rPr>
              <w:t>Ohjelmistokirjasto spektrikuvien ottamiseen</w:t>
            </w:r>
          </w:p>
        </w:tc>
      </w:tr>
    </w:tbl>
    <w:p w:rsidR="00B000D3" w:rsidRPr="00DC3925" w:rsidRDefault="00B000D3" w:rsidP="00B000D3">
      <w:pPr>
        <w:pStyle w:val="BodyText"/>
        <w:rPr>
          <w:lang w:val="fi-FI"/>
        </w:rPr>
      </w:pPr>
    </w:p>
    <w:p w:rsidR="00B000D3" w:rsidRPr="00DC3925" w:rsidRDefault="00B000D3" w:rsidP="00B000D3">
      <w:pPr>
        <w:pStyle w:val="BodyText"/>
        <w:rPr>
          <w:lang w:val="fi-FI"/>
        </w:rPr>
      </w:pPr>
    </w:p>
    <w:p w:rsidR="00F00E4D" w:rsidRPr="00DC3925" w:rsidRDefault="00F00E4D" w:rsidP="00F00E4D">
      <w:pPr>
        <w:pStyle w:val="Heading4"/>
      </w:pPr>
      <w:r w:rsidRPr="00DC3925">
        <w:lastRenderedPageBreak/>
        <w:t>Spectracular, FPIPY, leddriver</w:t>
      </w:r>
    </w:p>
    <w:p w:rsidR="00F00E4D" w:rsidRPr="00DC3925" w:rsidRDefault="00F00E4D" w:rsidP="00F00E4D">
      <w:pPr>
        <w:pStyle w:val="BodyText"/>
        <w:rPr>
          <w:lang w:val="fi-FI"/>
        </w:rPr>
      </w:pPr>
      <w:r w:rsidRPr="00DC3925">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DC3925" w:rsidRDefault="00F00E4D" w:rsidP="00F00E4D">
      <w:pPr>
        <w:pStyle w:val="BodyText"/>
        <w:rPr>
          <w:lang w:val="fi-FI"/>
        </w:rPr>
      </w:pPr>
    </w:p>
    <w:p w:rsidR="00F00E4D" w:rsidRPr="00DC3925" w:rsidRDefault="00A12D59" w:rsidP="00F00E4D">
      <w:pPr>
        <w:pStyle w:val="Heading4"/>
      </w:pPr>
      <w:r w:rsidRPr="00DC3925">
        <w:t>led_spectral_images</w:t>
      </w:r>
      <w:r w:rsidR="00FA72DD" w:rsidRPr="00DC3925">
        <w:t>3</w:t>
      </w:r>
      <w:r w:rsidRPr="00DC3925">
        <w:t>.py</w:t>
      </w:r>
    </w:p>
    <w:p w:rsidR="00F00E4D" w:rsidRPr="00DC3925" w:rsidRDefault="00F00E4D" w:rsidP="00F00E4D">
      <w:pPr>
        <w:pStyle w:val="BodyText"/>
        <w:rPr>
          <w:lang w:val="fi-FI"/>
        </w:rPr>
      </w:pPr>
      <w:r w:rsidRPr="00DC3925">
        <w:rPr>
          <w:lang w:val="fi-FI"/>
        </w:rPr>
        <w:t>Applications sisältää työni aikana kehittämäni ohjelmistot eri toimintojen testaamiseen ja kuvien ottamiseen ja kuvien käsittelyyn.</w:t>
      </w:r>
      <w:r w:rsidR="00FA72DD" w:rsidRPr="00DC3925">
        <w:rPr>
          <w:lang w:val="fi-FI"/>
        </w:rPr>
        <w:t xml:space="preserve"> Nämä kuvatiedostot tallennetaan PNG-formaattiin.</w:t>
      </w:r>
    </w:p>
    <w:p w:rsidR="00FA72DD" w:rsidRPr="00DC3925" w:rsidRDefault="00FA72DD" w:rsidP="00F00E4D">
      <w:pPr>
        <w:pStyle w:val="BodyText"/>
        <w:rPr>
          <w:lang w:val="fi-FI"/>
        </w:rPr>
      </w:pPr>
    </w:p>
    <w:p w:rsidR="00724755" w:rsidRPr="00DC3925" w:rsidRDefault="00724755" w:rsidP="00724755">
      <w:pPr>
        <w:pStyle w:val="Caption"/>
        <w:rPr>
          <w:b w:val="0"/>
        </w:rPr>
      </w:pPr>
      <w:bookmarkStart w:id="97" w:name="_Toc101183678"/>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17</w:t>
      </w:r>
      <w:r w:rsidRPr="00DC3925">
        <w:rPr>
          <w:noProof/>
        </w:rPr>
        <w:fldChar w:fldCharType="end"/>
      </w:r>
      <w:r w:rsidRPr="00DC3925">
        <w:t>.</w:t>
      </w:r>
      <w:r w:rsidRPr="00DC3925">
        <w:rPr>
          <w:b w:val="0"/>
        </w:rPr>
        <w:tab/>
        <w:t>led_spectral_images</w:t>
      </w:r>
      <w:r w:rsidR="00FA72DD" w:rsidRPr="00DC3925">
        <w:rPr>
          <w:b w:val="0"/>
        </w:rPr>
        <w:t>3</w:t>
      </w:r>
      <w:r w:rsidRPr="00DC3925">
        <w:rPr>
          <w:b w:val="0"/>
        </w:rPr>
        <w:t>.py tuottamat tiedostot.</w:t>
      </w:r>
      <w:bookmarkEnd w:id="97"/>
    </w:p>
    <w:tbl>
      <w:tblPr>
        <w:tblStyle w:val="TableGrid"/>
        <w:tblW w:w="0" w:type="auto"/>
        <w:tblLook w:val="04A0" w:firstRow="1" w:lastRow="0" w:firstColumn="1" w:lastColumn="0" w:noHBand="0" w:noVBand="1"/>
      </w:tblPr>
      <w:tblGrid>
        <w:gridCol w:w="1696"/>
        <w:gridCol w:w="1736"/>
        <w:gridCol w:w="5062"/>
      </w:tblGrid>
      <w:tr w:rsidR="00724755" w:rsidRPr="00DC3925" w:rsidTr="00724755">
        <w:tc>
          <w:tcPr>
            <w:tcW w:w="1696" w:type="dxa"/>
          </w:tcPr>
          <w:p w:rsidR="00724755" w:rsidRPr="00DC3925" w:rsidRDefault="00724755" w:rsidP="00724755">
            <w:pPr>
              <w:pStyle w:val="BodyText"/>
              <w:rPr>
                <w:lang w:val="fi-FI"/>
              </w:rPr>
            </w:pPr>
            <w:r w:rsidRPr="00DC3925">
              <w:rPr>
                <w:lang w:val="fi-FI"/>
              </w:rPr>
              <w:t>Kuvan nimi</w:t>
            </w:r>
          </w:p>
        </w:tc>
        <w:tc>
          <w:tcPr>
            <w:tcW w:w="1736" w:type="dxa"/>
          </w:tcPr>
          <w:p w:rsidR="00724755" w:rsidRPr="00DC3925" w:rsidRDefault="00724755" w:rsidP="00724755">
            <w:pPr>
              <w:pStyle w:val="BodyText"/>
              <w:rPr>
                <w:lang w:val="fi-FI"/>
              </w:rPr>
            </w:pPr>
            <w:r w:rsidRPr="00DC3925">
              <w:rPr>
                <w:lang w:val="fi-FI"/>
              </w:rPr>
              <w:t>Pikseliformaatti</w:t>
            </w:r>
          </w:p>
        </w:tc>
        <w:tc>
          <w:tcPr>
            <w:tcW w:w="5062" w:type="dxa"/>
          </w:tcPr>
          <w:p w:rsidR="00724755" w:rsidRPr="00DC3925" w:rsidRDefault="00724755" w:rsidP="00724755">
            <w:pPr>
              <w:pStyle w:val="BodyText"/>
              <w:rPr>
                <w:lang w:val="fi-FI"/>
              </w:rPr>
            </w:pPr>
            <w:r w:rsidRPr="00DC3925">
              <w:rPr>
                <w:lang w:val="fi-FI"/>
              </w:rPr>
              <w:t>Kuvaus</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biasrawcfa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Ilman valaistusta mahdollisimman pienellä valotusasetuksella otettu</w:t>
            </w:r>
            <w:r w:rsidR="00FA72DD" w:rsidRPr="00DC3925">
              <w:rPr>
                <w:lang w:val="fi-FI"/>
              </w:rPr>
              <w:t xml:space="preserve"> kuva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darkcfa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40:stä kuvasta laskettu mediaanikuva, jossa kukin kuva otettu ilman valaistusta normaa</w:t>
            </w:r>
            <w:r w:rsidR="00FA72DD" w:rsidRPr="00DC3925">
              <w:rPr>
                <w:lang w:val="fi-FI"/>
              </w:rPr>
              <w:t>lilla valotusasetuksella</w:t>
            </w:r>
          </w:p>
        </w:tc>
      </w:tr>
      <w:tr w:rsidR="00724755" w:rsidRPr="00DC3925" w:rsidTr="00724755">
        <w:tc>
          <w:tcPr>
            <w:tcW w:w="1696" w:type="dxa"/>
          </w:tcPr>
          <w:p w:rsidR="00724755" w:rsidRPr="00DC3925" w:rsidRDefault="00724755" w:rsidP="00724755">
            <w:pPr>
              <w:pStyle w:val="BodyText"/>
              <w:rPr>
                <w:lang w:val="fi-FI"/>
              </w:rPr>
            </w:pPr>
            <w:r w:rsidRPr="00DC3925">
              <w:rPr>
                <w:lang w:val="fi-FI"/>
              </w:rPr>
              <w:t>whiterawcfa</w:t>
            </w:r>
          </w:p>
        </w:tc>
        <w:tc>
          <w:tcPr>
            <w:tcW w:w="1736" w:type="dxa"/>
          </w:tcPr>
          <w:p w:rsidR="00724755" w:rsidRPr="00DC3925" w:rsidRDefault="00724755" w:rsidP="00724755">
            <w:pPr>
              <w:pStyle w:val="BodyText"/>
              <w:rPr>
                <w:lang w:val="fi-FI"/>
              </w:rPr>
            </w:pPr>
            <w:r w:rsidRPr="00DC3925">
              <w:rPr>
                <w:lang w:val="fi-FI"/>
              </w:rPr>
              <w:t>BayerGB12</w:t>
            </w:r>
          </w:p>
        </w:tc>
        <w:tc>
          <w:tcPr>
            <w:tcW w:w="5062" w:type="dxa"/>
          </w:tcPr>
          <w:p w:rsidR="00724755" w:rsidRPr="00DC3925" w:rsidRDefault="00724755" w:rsidP="00724755">
            <w:pPr>
              <w:pStyle w:val="BodyText"/>
              <w:rPr>
                <w:lang w:val="fi-FI"/>
              </w:rPr>
            </w:pPr>
            <w:r w:rsidRPr="00DC3925">
              <w:rPr>
                <w:lang w:val="fi-FI"/>
              </w:rPr>
              <w:t>Valkoista teflontaustasta normaalilla valaistuksella ja normaalilla valotuksella otettu kuva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rawcfa</w:t>
            </w:r>
          </w:p>
        </w:tc>
        <w:tc>
          <w:tcPr>
            <w:tcW w:w="1736" w:type="dxa"/>
          </w:tcPr>
          <w:p w:rsidR="00FA72DD" w:rsidRPr="00DC3925" w:rsidRDefault="00FA72DD" w:rsidP="00724755">
            <w:pPr>
              <w:pStyle w:val="BodyText"/>
              <w:rPr>
                <w:lang w:val="fi-FI"/>
              </w:rPr>
            </w:pPr>
            <w:r w:rsidRPr="00DC3925">
              <w:rPr>
                <w:lang w:val="fi-FI"/>
              </w:rPr>
              <w:t>BayerGB12</w:t>
            </w:r>
          </w:p>
        </w:tc>
        <w:tc>
          <w:tcPr>
            <w:tcW w:w="5062" w:type="dxa"/>
          </w:tcPr>
          <w:p w:rsidR="00FA72DD" w:rsidRPr="00DC3925" w:rsidRDefault="00FA72DD" w:rsidP="00724755">
            <w:pPr>
              <w:pStyle w:val="BodyText"/>
              <w:rPr>
                <w:lang w:val="fi-FI"/>
              </w:rPr>
            </w:pPr>
            <w:r w:rsidRPr="00DC3925">
              <w:rPr>
                <w:lang w:val="fi-FI"/>
              </w:rPr>
              <w:t>Kohteesta normaalilla valaistuksella ja normaalilla valotuksella otettu kuva</w:t>
            </w:r>
          </w:p>
        </w:tc>
      </w:tr>
      <w:tr w:rsidR="00724755" w:rsidRPr="00DC3925" w:rsidTr="00724755">
        <w:tc>
          <w:tcPr>
            <w:tcW w:w="1696" w:type="dxa"/>
          </w:tcPr>
          <w:p w:rsidR="00724755" w:rsidRPr="00DC3925" w:rsidRDefault="009762E1" w:rsidP="00724755">
            <w:pPr>
              <w:pStyle w:val="BodyText"/>
              <w:rPr>
                <w:lang w:val="fi-FI"/>
              </w:rPr>
            </w:pPr>
            <w:r w:rsidRPr="00DC3925">
              <w:rPr>
                <w:lang w:val="fi-FI"/>
              </w:rPr>
              <w:t>rawdemosaic</w:t>
            </w:r>
          </w:p>
        </w:tc>
        <w:tc>
          <w:tcPr>
            <w:tcW w:w="1736" w:type="dxa"/>
          </w:tcPr>
          <w:p w:rsidR="00724755" w:rsidRPr="00DC3925" w:rsidRDefault="00504765" w:rsidP="00504765">
            <w:pPr>
              <w:pStyle w:val="BodyText"/>
              <w:rPr>
                <w:lang w:val="fi-FI"/>
              </w:rPr>
            </w:pPr>
            <w:r w:rsidRPr="00DC3925">
              <w:rPr>
                <w:lang w:val="fi-FI"/>
              </w:rPr>
              <w:t>RGB888, 32-bit</w:t>
            </w:r>
          </w:p>
        </w:tc>
        <w:tc>
          <w:tcPr>
            <w:tcW w:w="5062" w:type="dxa"/>
          </w:tcPr>
          <w:p w:rsidR="00724755" w:rsidRPr="00DC3925" w:rsidRDefault="00727099" w:rsidP="00724755">
            <w:pPr>
              <w:pStyle w:val="BodyText"/>
              <w:rPr>
                <w:lang w:val="fi-FI"/>
              </w:rPr>
            </w:pPr>
            <w:r w:rsidRPr="00DC3925">
              <w:rPr>
                <w:lang w:val="fi-FI"/>
              </w:rPr>
              <w:t>RGB-kuva laskettuna rawcfa kuvaa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rad</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Radianssikuva laskettuna darkcfa ja 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lastRenderedPageBreak/>
              <w:t>white</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Valkokuva laskettuna darkcfa ja whiterawcfa kuvia vastaavasta kuvadatasta</w:t>
            </w:r>
          </w:p>
        </w:tc>
      </w:tr>
      <w:tr w:rsidR="00FA72DD" w:rsidRPr="00DC3925" w:rsidTr="00724755">
        <w:tc>
          <w:tcPr>
            <w:tcW w:w="1696" w:type="dxa"/>
          </w:tcPr>
          <w:p w:rsidR="00FA72DD" w:rsidRPr="00DC3925" w:rsidRDefault="00FA72DD" w:rsidP="00724755">
            <w:pPr>
              <w:pStyle w:val="BodyText"/>
              <w:rPr>
                <w:lang w:val="fi-FI"/>
              </w:rPr>
            </w:pPr>
            <w:r w:rsidRPr="00DC3925">
              <w:rPr>
                <w:lang w:val="fi-FI"/>
              </w:rPr>
              <w:t>refl</w:t>
            </w:r>
          </w:p>
        </w:tc>
        <w:tc>
          <w:tcPr>
            <w:tcW w:w="1736" w:type="dxa"/>
          </w:tcPr>
          <w:p w:rsidR="00FA72DD" w:rsidRPr="00DC3925" w:rsidRDefault="00FA72DD" w:rsidP="00504765">
            <w:pPr>
              <w:pStyle w:val="BodyText"/>
              <w:rPr>
                <w:lang w:val="fi-FI"/>
              </w:rPr>
            </w:pPr>
            <w:r w:rsidRPr="00DC3925">
              <w:rPr>
                <w:lang w:val="fi-FI"/>
              </w:rPr>
              <w:t>RGB888, 32-bit</w:t>
            </w:r>
          </w:p>
        </w:tc>
        <w:tc>
          <w:tcPr>
            <w:tcW w:w="5062" w:type="dxa"/>
          </w:tcPr>
          <w:p w:rsidR="00FA72DD" w:rsidRPr="00DC3925" w:rsidRDefault="00FA72DD" w:rsidP="00724755">
            <w:pPr>
              <w:pStyle w:val="BodyText"/>
              <w:rPr>
                <w:lang w:val="fi-FI"/>
              </w:rPr>
            </w:pPr>
            <w:r w:rsidRPr="00DC3925">
              <w:rPr>
                <w:lang w:val="fi-FI"/>
              </w:rPr>
              <w:t>Reflektanssikuva laskettuna rad ja white kuvia vastaavasta kuvadatasta</w:t>
            </w:r>
          </w:p>
        </w:tc>
      </w:tr>
    </w:tbl>
    <w:p w:rsidR="00724755" w:rsidRPr="00DC3925" w:rsidRDefault="00724755" w:rsidP="00F00E4D">
      <w:pPr>
        <w:pStyle w:val="BodyText"/>
        <w:rPr>
          <w:lang w:val="fi-FI"/>
        </w:rPr>
      </w:pPr>
    </w:p>
    <w:p w:rsidR="00864C33" w:rsidRPr="00DC3925" w:rsidRDefault="00864C33" w:rsidP="00F00E4D">
      <w:pPr>
        <w:pStyle w:val="BodyText"/>
        <w:rPr>
          <w:lang w:val="fi-FI"/>
        </w:rPr>
      </w:pPr>
    </w:p>
    <w:p w:rsidR="00864C33" w:rsidRPr="00DC3925" w:rsidRDefault="00864C33" w:rsidP="00864C33">
      <w:pPr>
        <w:pStyle w:val="Heading4"/>
      </w:pPr>
      <w:r w:rsidRPr="00DC3925">
        <w:t>bramtest.c</w:t>
      </w:r>
    </w:p>
    <w:p w:rsidR="00864C33" w:rsidRPr="00DC3925" w:rsidRDefault="00864C33" w:rsidP="00F00E4D">
      <w:pPr>
        <w:pStyle w:val="BodyText"/>
        <w:rPr>
          <w:lang w:val="fi-FI"/>
        </w:rPr>
      </w:pPr>
      <w:r w:rsidRPr="00DC3925">
        <w:rPr>
          <w:lang w:val="fi-FI"/>
        </w:rPr>
        <w:t>Tämä ohjelma siirtää kuvadataa prosessoriympäristön ja ja ohjelmoitavan logiikan välillä.</w:t>
      </w:r>
    </w:p>
    <w:p w:rsidR="0051443F" w:rsidRPr="00DC3925" w:rsidRDefault="0051443F" w:rsidP="00F00E4D">
      <w:pPr>
        <w:pStyle w:val="BodyText"/>
        <w:rPr>
          <w:lang w:val="fi-FI"/>
        </w:rPr>
      </w:pPr>
    </w:p>
    <w:p w:rsidR="0051443F" w:rsidRPr="00DC3925" w:rsidRDefault="0051443F" w:rsidP="0051443F">
      <w:pPr>
        <w:pStyle w:val="Heading4"/>
      </w:pPr>
      <w:r w:rsidRPr="00DC3925">
        <w:t>DMA:n käyttö</w:t>
      </w:r>
    </w:p>
    <w:p w:rsidR="0051443F" w:rsidRPr="00DC3925" w:rsidRDefault="00064F51" w:rsidP="00F00E4D">
      <w:pPr>
        <w:pStyle w:val="BodyText"/>
        <w:rPr>
          <w:lang w:val="fi-FI"/>
        </w:rPr>
      </w:pPr>
      <w:r w:rsidRPr="00DC3925">
        <w:rPr>
          <w:lang w:val="fi-FI"/>
        </w:rPr>
        <w:t>Tarvittaessa j</w:t>
      </w:r>
      <w:r w:rsidR="0051443F" w:rsidRPr="00DC3925">
        <w:rPr>
          <w:lang w:val="fi-FI"/>
        </w:rPr>
        <w:t>aetun RAM-muistin kanssa on mahdollista käyttää DMA:ta tiedonsiirtoon, jolloin prosessoriaikaa vapautuu muuhun toimintaan.</w:t>
      </w:r>
    </w:p>
    <w:p w:rsidR="00F00E4D" w:rsidRPr="00DC3925" w:rsidRDefault="00F00E4D" w:rsidP="00F00E4D">
      <w:pPr>
        <w:pStyle w:val="BodyText"/>
        <w:rPr>
          <w:lang w:val="fi-FI"/>
        </w:rPr>
      </w:pPr>
    </w:p>
    <w:p w:rsidR="00B638E8" w:rsidRPr="00DC3925" w:rsidRDefault="00B638E8" w:rsidP="00B638E8">
      <w:pPr>
        <w:pStyle w:val="Heading4"/>
      </w:pPr>
      <w:r w:rsidRPr="00DC3925">
        <w:t>Spektrikameran kuvaformaatti</w:t>
      </w:r>
    </w:p>
    <w:p w:rsidR="00B638E8" w:rsidRPr="00DC3925" w:rsidRDefault="00B638E8" w:rsidP="00B638E8">
      <w:pPr>
        <w:pStyle w:val="BodyText"/>
        <w:rPr>
          <w:rFonts w:ascii="Times New Roman" w:eastAsia="Times New Roman" w:hAnsi="Times New Roman" w:cs="Times New Roman"/>
          <w:lang w:val="fi-FI" w:eastAsia="fi-FI"/>
        </w:rPr>
      </w:pPr>
      <w:r w:rsidRPr="00DC3925">
        <w:rPr>
          <w:lang w:val="fi-FI"/>
        </w:rPr>
        <w:t xml:space="preserve">Spektrikameran resoluutio on 2592 x 1944 pikseliä. Spektrikameran raakakuvaformaatissa jokaista pikseliä kohden saadaan 12-bittinen A/D-muuntimen lukuarvo. Tämä 12-bittinen lukuarvo on saatavilla kameran ajurilta 16-bittisinä lukuarvoina. Tällöin kokonaisen kuvan datamäärä on 2592 x 1944 x 2 tavua = </w:t>
      </w:r>
      <w:r w:rsidRPr="00DC3925">
        <w:rPr>
          <w:rFonts w:ascii="Times New Roman" w:eastAsia="Times New Roman" w:hAnsi="Times New Roman" w:cs="Times New Roman"/>
          <w:lang w:val="fi-FI" w:eastAsia="fi-FI"/>
        </w:rPr>
        <w:t>10077696 tavua.</w:t>
      </w:r>
    </w:p>
    <w:p w:rsidR="00B638E8" w:rsidRPr="00DC3925" w:rsidRDefault="00B638E8" w:rsidP="00B638E8">
      <w:pPr>
        <w:pStyle w:val="BodyText"/>
        <w:rPr>
          <w:lang w:val="fi-FI"/>
        </w:rPr>
      </w:pPr>
      <w:r w:rsidRPr="00DC3925">
        <w:rPr>
          <w:rFonts w:ascii="Times New Roman" w:eastAsia="Times New Roman" w:hAnsi="Times New Roman" w:cs="Times New Roman"/>
          <w:lang w:val="fi-FI" w:eastAsia="fi-FI"/>
        </w:rPr>
        <w:t xml:space="preserve">A/D-muuntimen lukuarvot tulevat spektrikameran ajurilta värisuodattimien mukaisessa järjestyksessä. Tämän kamerakennon tapauksessa järjestystä kutsutaan BayerGB12-formaatiksi. </w:t>
      </w:r>
      <w:r w:rsidRPr="00DC3925">
        <w:rPr>
          <w:lang w:val="fi-FI"/>
        </w:rPr>
        <w:t>BayerGB12-formaatissa kuvan parilliset ja parittomat rivit ovat sisällöltään erilaisia eli sisältävät eri värejä vastaavia lukuarvoja eri järjestyksessä, seuraavan taulukon mukaisesti.</w:t>
      </w:r>
    </w:p>
    <w:p w:rsidR="00B638E8" w:rsidRPr="00DC3925" w:rsidRDefault="00B638E8" w:rsidP="00B638E8">
      <w:pPr>
        <w:pStyle w:val="BodyText"/>
        <w:rPr>
          <w:lang w:val="fi-FI"/>
        </w:rPr>
      </w:pPr>
    </w:p>
    <w:p w:rsidR="00B638E8" w:rsidRPr="00DC3925" w:rsidRDefault="00B638E8" w:rsidP="00B638E8">
      <w:pPr>
        <w:pStyle w:val="Caption"/>
        <w:rPr>
          <w:b w:val="0"/>
        </w:rPr>
      </w:pPr>
      <w:bookmarkStart w:id="98" w:name="_Toc101183679"/>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18</w:t>
      </w:r>
      <w:r w:rsidRPr="00DC3925">
        <w:rPr>
          <w:noProof/>
        </w:rPr>
        <w:fldChar w:fldCharType="end"/>
      </w:r>
      <w:r w:rsidRPr="00DC3925">
        <w:t>.</w:t>
      </w:r>
      <w:r w:rsidRPr="00DC3925">
        <w:rPr>
          <w:b w:val="0"/>
        </w:rPr>
        <w:tab/>
        <w:t>Spektrikameran BayerGB12-raakakuvaformaatin värisuodattimien järjestys</w:t>
      </w:r>
      <w:bookmarkEnd w:id="98"/>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B638E8" w:rsidRPr="00DC3925" w:rsidTr="008B62EB">
        <w:tc>
          <w:tcPr>
            <w:tcW w:w="1271" w:type="dxa"/>
          </w:tcPr>
          <w:p w:rsidR="00B638E8" w:rsidRPr="00DC3925" w:rsidRDefault="00B638E8" w:rsidP="008B62EB">
            <w:pPr>
              <w:pStyle w:val="BodyText"/>
              <w:rPr>
                <w:lang w:val="fi-FI"/>
              </w:rPr>
            </w:pPr>
            <w:r w:rsidRPr="00DC3925">
              <w:rPr>
                <w:lang w:val="fi-FI"/>
              </w:rPr>
              <w:t>Rivi 0</w:t>
            </w:r>
          </w:p>
          <w:p w:rsidR="00B638E8" w:rsidRPr="00DC3925" w:rsidRDefault="00B638E8" w:rsidP="008B62EB">
            <w:pPr>
              <w:pStyle w:val="BodyText"/>
              <w:rPr>
                <w:lang w:val="fi-FI"/>
              </w:rPr>
            </w:pPr>
            <w:r w:rsidRPr="00DC3925">
              <w:rPr>
                <w:lang w:val="fi-FI"/>
              </w:rPr>
              <w:t>Parillinen</w:t>
            </w:r>
          </w:p>
        </w:tc>
        <w:tc>
          <w:tcPr>
            <w:tcW w:w="1134" w:type="dxa"/>
            <w:shd w:val="clear" w:color="auto" w:fill="92D050"/>
          </w:tcPr>
          <w:p w:rsidR="00B638E8" w:rsidRPr="00DC3925" w:rsidRDefault="00B638E8" w:rsidP="008B62EB">
            <w:pPr>
              <w:pStyle w:val="BodyText"/>
              <w:rPr>
                <w:lang w:val="fi-FI"/>
              </w:rPr>
            </w:pPr>
            <w:r w:rsidRPr="00DC3925">
              <w:rPr>
                <w:lang w:val="fi-FI"/>
              </w:rPr>
              <w:t>Sarake 0</w:t>
            </w:r>
          </w:p>
          <w:p w:rsidR="00B638E8" w:rsidRPr="00DC3925" w:rsidRDefault="00B638E8" w:rsidP="008B62EB">
            <w:pPr>
              <w:pStyle w:val="BodyText"/>
              <w:rPr>
                <w:lang w:val="fi-FI"/>
              </w:rPr>
            </w:pPr>
            <w:r w:rsidRPr="00DC3925">
              <w:rPr>
                <w:lang w:val="fi-FI"/>
              </w:rPr>
              <w:t>Vihreä</w:t>
            </w:r>
          </w:p>
        </w:tc>
        <w:tc>
          <w:tcPr>
            <w:tcW w:w="1134" w:type="dxa"/>
            <w:shd w:val="clear" w:color="auto" w:fill="B4C6E7" w:themeFill="accent5" w:themeFillTint="66"/>
          </w:tcPr>
          <w:p w:rsidR="00B638E8" w:rsidRPr="00DC3925" w:rsidRDefault="00B638E8" w:rsidP="008B62EB">
            <w:pPr>
              <w:pStyle w:val="BodyText"/>
              <w:rPr>
                <w:lang w:val="fi-FI"/>
              </w:rPr>
            </w:pPr>
            <w:r w:rsidRPr="00DC3925">
              <w:rPr>
                <w:lang w:val="fi-FI"/>
              </w:rPr>
              <w:t>Sarake 1</w:t>
            </w:r>
          </w:p>
          <w:p w:rsidR="00B638E8" w:rsidRPr="00DC3925" w:rsidRDefault="00B638E8" w:rsidP="008B62EB">
            <w:pPr>
              <w:pStyle w:val="BodyText"/>
              <w:rPr>
                <w:lang w:val="fi-FI"/>
              </w:rPr>
            </w:pPr>
            <w:r w:rsidRPr="00DC3925">
              <w:rPr>
                <w:lang w:val="fi-FI"/>
              </w:rPr>
              <w:t>Sininen</w:t>
            </w:r>
          </w:p>
        </w:tc>
        <w:tc>
          <w:tcPr>
            <w:tcW w:w="1134" w:type="dxa"/>
            <w:shd w:val="clear" w:color="auto" w:fill="92D050"/>
          </w:tcPr>
          <w:p w:rsidR="00B638E8" w:rsidRPr="00DC3925" w:rsidRDefault="00B638E8" w:rsidP="008B62EB">
            <w:pPr>
              <w:pStyle w:val="BodyText"/>
              <w:rPr>
                <w:lang w:val="fi-FI"/>
              </w:rPr>
            </w:pPr>
            <w:r w:rsidRPr="00DC3925">
              <w:rPr>
                <w:lang w:val="fi-FI"/>
              </w:rPr>
              <w:t>Sarake 2</w:t>
            </w:r>
          </w:p>
          <w:p w:rsidR="00B638E8" w:rsidRPr="00DC3925" w:rsidRDefault="00B638E8" w:rsidP="008B62EB">
            <w:pPr>
              <w:pStyle w:val="BodyText"/>
              <w:rPr>
                <w:lang w:val="fi-FI"/>
              </w:rPr>
            </w:pPr>
            <w:r w:rsidRPr="00DC3925">
              <w:rPr>
                <w:lang w:val="fi-FI"/>
              </w:rPr>
              <w:t>Vihreä</w:t>
            </w:r>
          </w:p>
        </w:tc>
        <w:tc>
          <w:tcPr>
            <w:tcW w:w="1276" w:type="dxa"/>
            <w:shd w:val="clear" w:color="auto" w:fill="B4C6E7" w:themeFill="accent5" w:themeFillTint="66"/>
          </w:tcPr>
          <w:p w:rsidR="00B638E8" w:rsidRPr="00DC3925" w:rsidRDefault="00B638E8" w:rsidP="008B62EB">
            <w:pPr>
              <w:pStyle w:val="BodyText"/>
              <w:rPr>
                <w:lang w:val="fi-FI"/>
              </w:rPr>
            </w:pPr>
            <w:r w:rsidRPr="00DC3925">
              <w:rPr>
                <w:lang w:val="fi-FI"/>
              </w:rPr>
              <w:t>Sarake 3</w:t>
            </w:r>
          </w:p>
          <w:p w:rsidR="00B638E8" w:rsidRPr="00DC3925" w:rsidRDefault="00B638E8" w:rsidP="008B62EB">
            <w:pPr>
              <w:pStyle w:val="BodyText"/>
              <w:rPr>
                <w:lang w:val="fi-FI"/>
              </w:rPr>
            </w:pPr>
            <w:r w:rsidRPr="00DC3925">
              <w:rPr>
                <w:lang w:val="fi-FI"/>
              </w:rPr>
              <w:t>Sininen</w:t>
            </w:r>
          </w:p>
        </w:tc>
        <w:tc>
          <w:tcPr>
            <w:tcW w:w="1276" w:type="dxa"/>
            <w:shd w:val="clear" w:color="auto" w:fill="92D050"/>
          </w:tcPr>
          <w:p w:rsidR="00B638E8" w:rsidRPr="00DC3925" w:rsidRDefault="00B638E8" w:rsidP="008B62EB">
            <w:pPr>
              <w:pStyle w:val="BodyText"/>
              <w:rPr>
                <w:lang w:val="fi-FI"/>
              </w:rPr>
            </w:pPr>
            <w:r w:rsidRPr="00DC3925">
              <w:rPr>
                <w:lang w:val="fi-FI"/>
              </w:rPr>
              <w:t>Sarake 4</w:t>
            </w:r>
          </w:p>
          <w:p w:rsidR="00B638E8" w:rsidRPr="00DC3925" w:rsidRDefault="00B638E8" w:rsidP="008B62EB">
            <w:pPr>
              <w:pStyle w:val="BodyText"/>
              <w:rPr>
                <w:lang w:val="fi-FI"/>
              </w:rPr>
            </w:pPr>
            <w:r w:rsidRPr="00DC3925">
              <w:rPr>
                <w:lang w:val="fi-FI"/>
              </w:rPr>
              <w:t>Vihreä</w:t>
            </w:r>
          </w:p>
        </w:tc>
        <w:tc>
          <w:tcPr>
            <w:tcW w:w="1283" w:type="dxa"/>
            <w:shd w:val="clear" w:color="auto" w:fill="B4C6E7" w:themeFill="accent5" w:themeFillTint="66"/>
          </w:tcPr>
          <w:p w:rsidR="00B638E8" w:rsidRPr="00DC3925" w:rsidRDefault="00B638E8" w:rsidP="008B62EB">
            <w:pPr>
              <w:pStyle w:val="BodyText"/>
              <w:rPr>
                <w:lang w:val="fi-FI"/>
              </w:rPr>
            </w:pPr>
            <w:r w:rsidRPr="00DC3925">
              <w:rPr>
                <w:lang w:val="fi-FI"/>
              </w:rPr>
              <w:t>Sarake 5</w:t>
            </w:r>
          </w:p>
          <w:p w:rsidR="00B638E8" w:rsidRPr="00DC3925" w:rsidRDefault="00B638E8" w:rsidP="008B62EB">
            <w:pPr>
              <w:pStyle w:val="BodyText"/>
              <w:rPr>
                <w:lang w:val="fi-FI"/>
              </w:rPr>
            </w:pPr>
            <w:r w:rsidRPr="00DC3925">
              <w:rPr>
                <w:lang w:val="fi-FI"/>
              </w:rPr>
              <w:t>Sininen</w:t>
            </w:r>
          </w:p>
        </w:tc>
      </w:tr>
      <w:tr w:rsidR="00B638E8" w:rsidRPr="00DC3925" w:rsidTr="008B62EB">
        <w:tc>
          <w:tcPr>
            <w:tcW w:w="1271" w:type="dxa"/>
          </w:tcPr>
          <w:p w:rsidR="00B638E8" w:rsidRPr="00DC3925" w:rsidRDefault="00B638E8" w:rsidP="008B62EB">
            <w:pPr>
              <w:pStyle w:val="BodyText"/>
              <w:rPr>
                <w:lang w:val="fi-FI"/>
              </w:rPr>
            </w:pPr>
            <w:r w:rsidRPr="00DC3925">
              <w:rPr>
                <w:lang w:val="fi-FI"/>
              </w:rPr>
              <w:lastRenderedPageBreak/>
              <w:t>Rivi 1</w:t>
            </w:r>
          </w:p>
          <w:p w:rsidR="00B638E8" w:rsidRPr="00DC3925" w:rsidRDefault="00B638E8" w:rsidP="008B62EB">
            <w:pPr>
              <w:pStyle w:val="BodyText"/>
              <w:rPr>
                <w:lang w:val="fi-FI"/>
              </w:rPr>
            </w:pPr>
            <w:r w:rsidRPr="00DC3925">
              <w:rPr>
                <w:lang w:val="fi-FI"/>
              </w:rPr>
              <w:t>Pariton</w:t>
            </w:r>
          </w:p>
        </w:tc>
        <w:tc>
          <w:tcPr>
            <w:tcW w:w="1134" w:type="dxa"/>
            <w:shd w:val="clear" w:color="auto" w:fill="E63A3A"/>
          </w:tcPr>
          <w:p w:rsidR="00B638E8" w:rsidRPr="00DC3925" w:rsidRDefault="00B638E8" w:rsidP="008B62EB">
            <w:pPr>
              <w:pStyle w:val="BodyText"/>
              <w:rPr>
                <w:lang w:val="fi-FI"/>
              </w:rPr>
            </w:pPr>
            <w:r w:rsidRPr="00DC3925">
              <w:rPr>
                <w:lang w:val="fi-FI"/>
              </w:rPr>
              <w:t>Sarake 2592</w:t>
            </w:r>
          </w:p>
          <w:p w:rsidR="00B638E8" w:rsidRPr="00DC3925" w:rsidRDefault="00B638E8" w:rsidP="008B62EB">
            <w:pPr>
              <w:pStyle w:val="BodyText"/>
              <w:rPr>
                <w:lang w:val="fi-FI"/>
              </w:rPr>
            </w:pPr>
            <w:r w:rsidRPr="00DC3925">
              <w:rPr>
                <w:lang w:val="fi-FI"/>
              </w:rPr>
              <w:t>Punainen</w:t>
            </w:r>
          </w:p>
        </w:tc>
        <w:tc>
          <w:tcPr>
            <w:tcW w:w="1134"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2593</w:t>
            </w:r>
          </w:p>
          <w:p w:rsidR="00B638E8" w:rsidRPr="00DC3925" w:rsidRDefault="00B638E8" w:rsidP="008B62EB">
            <w:pPr>
              <w:pStyle w:val="BodyText"/>
              <w:rPr>
                <w:lang w:val="fi-FI"/>
              </w:rPr>
            </w:pPr>
            <w:r w:rsidRPr="00DC3925">
              <w:rPr>
                <w:lang w:val="fi-FI"/>
              </w:rPr>
              <w:t>Vihreä</w:t>
            </w:r>
          </w:p>
        </w:tc>
        <w:tc>
          <w:tcPr>
            <w:tcW w:w="1134" w:type="dxa"/>
            <w:shd w:val="clear" w:color="auto" w:fill="E63A3A"/>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2594</w:t>
            </w:r>
          </w:p>
          <w:p w:rsidR="00B638E8" w:rsidRPr="00DC3925" w:rsidRDefault="00B638E8" w:rsidP="008B62EB">
            <w:pPr>
              <w:pStyle w:val="BodyText"/>
              <w:rPr>
                <w:lang w:val="fi-FI"/>
              </w:rPr>
            </w:pPr>
            <w:r w:rsidRPr="00DC3925">
              <w:rPr>
                <w:lang w:val="fi-FI"/>
              </w:rPr>
              <w:t>Punainen</w:t>
            </w:r>
          </w:p>
        </w:tc>
        <w:tc>
          <w:tcPr>
            <w:tcW w:w="1276"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2595</w:t>
            </w:r>
          </w:p>
          <w:p w:rsidR="00B638E8" w:rsidRPr="00DC3925" w:rsidRDefault="00B638E8" w:rsidP="008B62EB">
            <w:pPr>
              <w:pStyle w:val="BodyText"/>
              <w:rPr>
                <w:lang w:val="fi-FI"/>
              </w:rPr>
            </w:pPr>
            <w:r w:rsidRPr="00DC3925">
              <w:rPr>
                <w:lang w:val="fi-FI"/>
              </w:rPr>
              <w:t>Vihreä</w:t>
            </w:r>
          </w:p>
        </w:tc>
        <w:tc>
          <w:tcPr>
            <w:tcW w:w="1276" w:type="dxa"/>
            <w:shd w:val="clear" w:color="auto" w:fill="E63A3A"/>
          </w:tcPr>
          <w:p w:rsidR="00B638E8" w:rsidRPr="00DC3925" w:rsidRDefault="00B638E8" w:rsidP="008B62EB">
            <w:pPr>
              <w:pStyle w:val="BodyText"/>
              <w:rPr>
                <w:lang w:val="fi-FI"/>
              </w:rPr>
            </w:pPr>
            <w:r w:rsidRPr="00DC3925">
              <w:rPr>
                <w:lang w:val="fi-FI"/>
              </w:rPr>
              <w:t>Sarake</w:t>
            </w:r>
          </w:p>
          <w:p w:rsidR="00B638E8" w:rsidRPr="00DC3925" w:rsidRDefault="00B638E8" w:rsidP="008B62EB">
            <w:pPr>
              <w:pStyle w:val="BodyText"/>
              <w:rPr>
                <w:lang w:val="fi-FI"/>
              </w:rPr>
            </w:pPr>
            <w:r w:rsidRPr="00DC3925">
              <w:rPr>
                <w:lang w:val="fi-FI"/>
              </w:rPr>
              <w:t>2596</w:t>
            </w:r>
          </w:p>
          <w:p w:rsidR="00B638E8" w:rsidRPr="00DC3925" w:rsidRDefault="00B638E8" w:rsidP="008B62EB">
            <w:pPr>
              <w:pStyle w:val="BodyText"/>
              <w:rPr>
                <w:lang w:val="fi-FI"/>
              </w:rPr>
            </w:pPr>
            <w:r w:rsidRPr="00DC3925">
              <w:rPr>
                <w:lang w:val="fi-FI"/>
              </w:rPr>
              <w:t>Punainen</w:t>
            </w:r>
          </w:p>
        </w:tc>
        <w:tc>
          <w:tcPr>
            <w:tcW w:w="1283" w:type="dxa"/>
            <w:shd w:val="clear" w:color="auto" w:fill="92D050"/>
          </w:tcPr>
          <w:p w:rsidR="00B638E8" w:rsidRPr="00DC3925" w:rsidRDefault="00B638E8" w:rsidP="008B62EB">
            <w:pPr>
              <w:pStyle w:val="BodyText"/>
              <w:rPr>
                <w:lang w:val="fi-FI"/>
              </w:rPr>
            </w:pPr>
            <w:r w:rsidRPr="00DC3925">
              <w:rPr>
                <w:lang w:val="fi-FI"/>
              </w:rPr>
              <w:t xml:space="preserve">Sarake </w:t>
            </w:r>
          </w:p>
          <w:p w:rsidR="00B638E8" w:rsidRPr="00DC3925" w:rsidRDefault="00B638E8" w:rsidP="008B62EB">
            <w:pPr>
              <w:pStyle w:val="BodyText"/>
              <w:rPr>
                <w:lang w:val="fi-FI"/>
              </w:rPr>
            </w:pPr>
            <w:r w:rsidRPr="00DC3925">
              <w:rPr>
                <w:lang w:val="fi-FI"/>
              </w:rPr>
              <w:t>2597</w:t>
            </w:r>
          </w:p>
          <w:p w:rsidR="00B638E8" w:rsidRPr="00DC3925" w:rsidRDefault="00B638E8" w:rsidP="008B62EB">
            <w:pPr>
              <w:pStyle w:val="BodyText"/>
              <w:rPr>
                <w:lang w:val="fi-FI"/>
              </w:rPr>
            </w:pPr>
            <w:r w:rsidRPr="00DC3925">
              <w:rPr>
                <w:lang w:val="fi-FI"/>
              </w:rPr>
              <w:t>Vihreä</w:t>
            </w:r>
          </w:p>
        </w:tc>
      </w:tr>
    </w:tbl>
    <w:p w:rsidR="00B638E8" w:rsidRPr="00DC3925" w:rsidRDefault="00B638E8" w:rsidP="00B638E8">
      <w:pPr>
        <w:pStyle w:val="BodyText"/>
        <w:rPr>
          <w:lang w:val="fi-FI"/>
        </w:rPr>
      </w:pPr>
    </w:p>
    <w:p w:rsidR="00B638E8" w:rsidRPr="00DC3925" w:rsidRDefault="00B638E8" w:rsidP="00B638E8">
      <w:pPr>
        <w:pStyle w:val="BodyText"/>
        <w:rPr>
          <w:lang w:val="fi-FI"/>
        </w:rPr>
      </w:pPr>
      <w:r w:rsidRPr="00DC3925">
        <w:rPr>
          <w:lang w:val="fi-FI"/>
        </w:rPr>
        <w:t>Jokaisessa 16-bitin lukuarvossa on 12-bittinen A/D-muuntimen arvo sijoitettu alimpiin bitteihin.</w:t>
      </w:r>
    </w:p>
    <w:p w:rsidR="00B638E8" w:rsidRPr="00DC3925" w:rsidRDefault="00B638E8" w:rsidP="00B638E8"/>
    <w:p w:rsidR="00734FA4" w:rsidRPr="00DC3925" w:rsidRDefault="00734FA4" w:rsidP="004C4492">
      <w:pPr>
        <w:pStyle w:val="Heading3"/>
      </w:pPr>
      <w:bookmarkStart w:id="99" w:name="_Toc101183593"/>
      <w:r w:rsidRPr="00DC3925">
        <w:t>Programmable Logic (PL)</w:t>
      </w:r>
      <w:bookmarkEnd w:id="99"/>
    </w:p>
    <w:p w:rsidR="0018047C" w:rsidRPr="00DC3925" w:rsidRDefault="0018047C" w:rsidP="0018047C">
      <w:pPr>
        <w:pStyle w:val="Heading4"/>
      </w:pPr>
      <w:r w:rsidRPr="00DC3925">
        <w:t>Johdanto</w:t>
      </w:r>
    </w:p>
    <w:p w:rsidR="0018047C" w:rsidRPr="00DC3925" w:rsidRDefault="0018047C" w:rsidP="0018047C">
      <w:pPr>
        <w:pStyle w:val="BodyText"/>
        <w:rPr>
          <w:lang w:val="fi-FI"/>
        </w:rPr>
      </w:pPr>
      <w:r w:rsidRPr="00DC3925">
        <w:rPr>
          <w:lang w:val="fi-FI"/>
        </w:rPr>
        <w:t xml:space="preserve">Tässä kappaleessa </w:t>
      </w:r>
      <w:r w:rsidR="00C54CED" w:rsidRPr="00DC3925">
        <w:rPr>
          <w:lang w:val="fi-FI"/>
        </w:rPr>
        <w:t xml:space="preserve">kuvaan </w:t>
      </w:r>
      <w:r w:rsidRPr="00DC3925">
        <w:rPr>
          <w:lang w:val="fi-FI"/>
        </w:rPr>
        <w:t xml:space="preserve">FPGA:n eli </w:t>
      </w:r>
      <w:r w:rsidR="006C593F" w:rsidRPr="00DC3925">
        <w:rPr>
          <w:lang w:val="fi-FI"/>
        </w:rPr>
        <w:t>ohjelmoitavan logiikan käyttöä</w:t>
      </w:r>
      <w:r w:rsidRPr="00DC3925">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782DF8" w:rsidRPr="00DC3925" w:rsidRDefault="00782DF8" w:rsidP="00782DF8">
      <w:pPr>
        <w:pStyle w:val="Heading4"/>
      </w:pPr>
      <w:r w:rsidRPr="00DC3925">
        <w:t>Lohkokaavio</w:t>
      </w:r>
      <w:r w:rsidR="00B53EB7" w:rsidRPr="00DC3925">
        <w:t xml:space="preserve"> ja väylät</w:t>
      </w:r>
    </w:p>
    <w:p w:rsidR="005B22A5" w:rsidRPr="00DC3925" w:rsidRDefault="005B22A5" w:rsidP="005B22A5">
      <w:pPr>
        <w:pStyle w:val="BodyText"/>
        <w:rPr>
          <w:lang w:val="fi-FI"/>
        </w:rPr>
      </w:pPr>
      <w:r w:rsidRPr="00DC3925">
        <w:rPr>
          <w:lang w:val="fi-FI"/>
        </w:rPr>
        <w:t>Tässä kappaleessa esitän PL lohkokaavion ja kuvaan väylät.</w:t>
      </w:r>
      <w:r w:rsidR="00787C11" w:rsidRPr="00DC3925">
        <w:rPr>
          <w:lang w:val="fi-FI"/>
        </w:rPr>
        <w:t xml:space="preserve"> Seuraava kuva esittää PL lohkokaavioon sijoit</w:t>
      </w:r>
      <w:r w:rsidR="00587168" w:rsidRPr="00DC3925">
        <w:rPr>
          <w:lang w:val="fi-FI"/>
        </w:rPr>
        <w:t>et</w:t>
      </w:r>
      <w:r w:rsidR="00787C11" w:rsidRPr="00DC3925">
        <w:rPr>
          <w:lang w:val="fi-FI"/>
        </w:rPr>
        <w:t xml:space="preserve">un PS-järjestelmän </w:t>
      </w:r>
      <w:r w:rsidR="00587168" w:rsidRPr="00DC3925">
        <w:rPr>
          <w:lang w:val="fi-FI"/>
        </w:rPr>
        <w:t>eli prossorin.</w:t>
      </w:r>
    </w:p>
    <w:p w:rsidR="00D60DC8" w:rsidRPr="00DC3925" w:rsidRDefault="00D60DC8" w:rsidP="00FC4C98">
      <w:pPr>
        <w:pStyle w:val="Figure"/>
      </w:pPr>
      <w:r w:rsidRPr="00DC3925">
        <w:rPr>
          <w:noProof/>
          <w:lang w:eastAsia="fi-FI" w:bidi="ar-SA"/>
        </w:rPr>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3325" cy="1607702"/>
                    </a:xfrm>
                    <a:prstGeom prst="rect">
                      <a:avLst/>
                    </a:prstGeom>
                  </pic:spPr>
                </pic:pic>
              </a:graphicData>
            </a:graphic>
          </wp:inline>
        </w:drawing>
      </w:r>
    </w:p>
    <w:p w:rsidR="00D60DC8" w:rsidRPr="00DC3925" w:rsidRDefault="00D60DC8" w:rsidP="00D60DC8">
      <w:pPr>
        <w:pStyle w:val="Caption"/>
        <w:rPr>
          <w:b w:val="0"/>
        </w:rPr>
      </w:pPr>
      <w:bookmarkStart w:id="100" w:name="_Toc101183656"/>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44</w:t>
      </w:r>
      <w:r w:rsidRPr="00DC3925">
        <w:rPr>
          <w:noProof/>
        </w:rPr>
        <w:fldChar w:fldCharType="end"/>
      </w:r>
      <w:r w:rsidRPr="00DC3925">
        <w:t>.</w:t>
      </w:r>
      <w:r w:rsidRPr="00DC3925">
        <w:rPr>
          <w:b w:val="0"/>
        </w:rPr>
        <w:tab/>
      </w:r>
      <w:r w:rsidR="00787C11" w:rsidRPr="00DC3925">
        <w:rPr>
          <w:b w:val="0"/>
        </w:rPr>
        <w:t>PS järjestelmä eli prosessori sijoitettuna PL lohkokaavioon</w:t>
      </w:r>
      <w:bookmarkEnd w:id="100"/>
    </w:p>
    <w:p w:rsidR="00D60DC8" w:rsidRPr="00DC3925" w:rsidRDefault="00587168" w:rsidP="00817815">
      <w:r w:rsidRPr="00DC3925">
        <w:t>PS järjestelmästä lähtee M_AXI_HPM0_LPD-väylä, jonka dataleveys on 128-b</w:t>
      </w:r>
      <w:r w:rsidR="00817815" w:rsidRPr="00DC3925">
        <w:t>ittiä eli 16 tavua.</w:t>
      </w:r>
    </w:p>
    <w:p w:rsidR="00817815" w:rsidRPr="00DC3925" w:rsidRDefault="00817815" w:rsidP="00817815">
      <w:r w:rsidRPr="00DC3925">
        <w:t>Seuraava kuva esittää M_AXI_HPM0_LPD-väylään kytketyn AXI BRAM Controllerin, Block Memory Generatorin ja pixelprocin kytkentojä.</w:t>
      </w:r>
    </w:p>
    <w:p w:rsidR="00782DF8" w:rsidRPr="00DC3925" w:rsidRDefault="00782DF8" w:rsidP="00FC4C98">
      <w:pPr>
        <w:pStyle w:val="Figure"/>
      </w:pPr>
      <w:r w:rsidRPr="00DC3925">
        <w:rPr>
          <w:noProof/>
          <w:lang w:eastAsia="fi-FI" w:bidi="ar-SA"/>
        </w:rPr>
        <w:lastRenderedPageBreak/>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94708"/>
                    </a:xfrm>
                    <a:prstGeom prst="rect">
                      <a:avLst/>
                    </a:prstGeom>
                  </pic:spPr>
                </pic:pic>
              </a:graphicData>
            </a:graphic>
          </wp:inline>
        </w:drawing>
      </w:r>
    </w:p>
    <w:p w:rsidR="00EB1736" w:rsidRPr="00DC3925" w:rsidRDefault="00782DF8" w:rsidP="00EB1736">
      <w:pPr>
        <w:pStyle w:val="Caption"/>
        <w:rPr>
          <w:b w:val="0"/>
        </w:rPr>
      </w:pPr>
      <w:bookmarkStart w:id="101" w:name="_Toc101183657"/>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45</w:t>
      </w:r>
      <w:r w:rsidRPr="00DC3925">
        <w:rPr>
          <w:noProof/>
        </w:rPr>
        <w:fldChar w:fldCharType="end"/>
      </w:r>
      <w:r w:rsidRPr="00DC3925">
        <w:t>.</w:t>
      </w:r>
      <w:r w:rsidRPr="00DC3925">
        <w:rPr>
          <w:b w:val="0"/>
        </w:rPr>
        <w:tab/>
        <w:t>Lohkokaavion osa jaetun RAM-muistin liitännöistä</w:t>
      </w:r>
      <w:bookmarkEnd w:id="101"/>
    </w:p>
    <w:p w:rsidR="00EB1736" w:rsidRPr="00DC3925" w:rsidRDefault="00EB1736" w:rsidP="00EB1736">
      <w:r w:rsidRPr="00DC3925">
        <w:t xml:space="preserve">Tässä AXI BRAM Controller on kytketty PS järjestelmään 128-bittisellä dataleveydellä M_AXI_HPM0_LPD-väylään. AXI BRAM Controller muuntaa tämän 128-bittisen dataleveyden 512-bittiseksi dataväyläksi Block Memory Generatorin BRAM_PORTA-porttiin. Block Memory Generatorin toinen </w:t>
      </w:r>
      <w:r w:rsidR="00731645" w:rsidRPr="00DC3925">
        <w:t xml:space="preserve">portti eli BRAM_PORTB on kytketty 512-bittisellä dataleveydellä pixelprociin. Pixelproc lukee kuvadataa </w:t>
      </w:r>
      <w:r w:rsidR="000D4AD2" w:rsidRPr="00DC3925">
        <w:t xml:space="preserve">512-bittisellä dataleveydellä (64 tavua) </w:t>
      </w:r>
      <w:r w:rsidR="00731645" w:rsidRPr="00DC3925">
        <w:t>jaetusta RAM-muistista, käsittelee kuvadataa ja kirjoittaa takaisin käsitellyn kuvadatan takaisin BRAM-muistiin.</w:t>
      </w:r>
    </w:p>
    <w:p w:rsidR="00782DF8" w:rsidRPr="00DC3925" w:rsidRDefault="00782DF8" w:rsidP="00782DF8">
      <w:pPr>
        <w:pStyle w:val="BodyText"/>
        <w:rPr>
          <w:lang w:val="fi-FI"/>
        </w:rPr>
      </w:pPr>
    </w:p>
    <w:p w:rsidR="00350523" w:rsidRPr="00DC3925" w:rsidRDefault="00350523" w:rsidP="00782DF8">
      <w:pPr>
        <w:pStyle w:val="Heading4"/>
      </w:pPr>
      <w:r w:rsidRPr="00DC3925">
        <w:t>AXI liitäntöjen osoitekartta</w:t>
      </w:r>
    </w:p>
    <w:p w:rsidR="00350523" w:rsidRPr="00DC3925" w:rsidRDefault="00350523" w:rsidP="00782DF8">
      <w:pPr>
        <w:pStyle w:val="BodyText"/>
        <w:rPr>
          <w:lang w:val="fi-FI"/>
        </w:rPr>
      </w:pPr>
    </w:p>
    <w:p w:rsidR="00350523" w:rsidRPr="00DC3925" w:rsidRDefault="00350523" w:rsidP="00FC4C98">
      <w:pPr>
        <w:pStyle w:val="Figure"/>
      </w:pPr>
      <w:r w:rsidRPr="00DC3925">
        <w:rPr>
          <w:noProof/>
          <w:lang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980052"/>
                    </a:xfrm>
                    <a:prstGeom prst="rect">
                      <a:avLst/>
                    </a:prstGeom>
                  </pic:spPr>
                </pic:pic>
              </a:graphicData>
            </a:graphic>
          </wp:inline>
        </w:drawing>
      </w:r>
    </w:p>
    <w:p w:rsidR="00350523" w:rsidRPr="00DC3925" w:rsidRDefault="00350523" w:rsidP="00350523">
      <w:pPr>
        <w:pStyle w:val="Caption"/>
        <w:rPr>
          <w:b w:val="0"/>
        </w:rPr>
      </w:pPr>
      <w:bookmarkStart w:id="102" w:name="_Toc101183658"/>
      <w:r w:rsidRPr="00DC3925">
        <w:lastRenderedPageBreak/>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46</w:t>
      </w:r>
      <w:r w:rsidRPr="00DC3925">
        <w:rPr>
          <w:noProof/>
        </w:rPr>
        <w:fldChar w:fldCharType="end"/>
      </w:r>
      <w:r w:rsidRPr="00DC3925">
        <w:t>.</w:t>
      </w:r>
      <w:r w:rsidRPr="00DC3925">
        <w:rPr>
          <w:b w:val="0"/>
        </w:rPr>
        <w:tab/>
        <w:t>AXI-liitäntöjen osoitekartta</w:t>
      </w:r>
      <w:bookmarkEnd w:id="102"/>
    </w:p>
    <w:p w:rsidR="00350523" w:rsidRPr="00DC3925" w:rsidRDefault="00350523" w:rsidP="00782DF8">
      <w:pPr>
        <w:pStyle w:val="BodyText"/>
        <w:rPr>
          <w:lang w:val="fi-FI"/>
        </w:rPr>
      </w:pPr>
    </w:p>
    <w:p w:rsidR="0018047C" w:rsidRPr="00DC3925" w:rsidRDefault="0018047C" w:rsidP="0018047C">
      <w:pPr>
        <w:pStyle w:val="BodyText"/>
        <w:rPr>
          <w:lang w:val="fi-FI"/>
        </w:rPr>
      </w:pPr>
    </w:p>
    <w:p w:rsidR="001A0420" w:rsidRPr="00DC3925" w:rsidRDefault="003173FF" w:rsidP="001A0420">
      <w:pPr>
        <w:pStyle w:val="Heading4"/>
      </w:pPr>
      <w:r w:rsidRPr="00DC3925">
        <w:t>AXI BRAM Controller</w:t>
      </w:r>
    </w:p>
    <w:p w:rsidR="00777260" w:rsidRPr="00DC3925" w:rsidRDefault="00777260" w:rsidP="00777260">
      <w:pPr>
        <w:pStyle w:val="BodyText"/>
        <w:rPr>
          <w:lang w:val="fi-FI"/>
        </w:rPr>
      </w:pPr>
    </w:p>
    <w:p w:rsidR="002B3169" w:rsidRPr="00DC3925" w:rsidRDefault="002B3169" w:rsidP="002B3169">
      <w:pPr>
        <w:pStyle w:val="Heading4"/>
      </w:pPr>
      <w:r w:rsidRPr="00DC3925">
        <w:t>True dual port RAM</w:t>
      </w:r>
    </w:p>
    <w:p w:rsidR="00EA325B" w:rsidRPr="00DC3925" w:rsidRDefault="00EA325B" w:rsidP="00EA325B">
      <w:pPr>
        <w:pStyle w:val="BodyText"/>
        <w:rPr>
          <w:lang w:val="fi-FI"/>
        </w:rPr>
      </w:pPr>
    </w:p>
    <w:p w:rsidR="0018047C" w:rsidRPr="00DC3925" w:rsidRDefault="002B3169" w:rsidP="006B0BFD">
      <w:pPr>
        <w:pStyle w:val="Heading4"/>
      </w:pPr>
      <w:r w:rsidRPr="00DC3925">
        <w:t>Pixelproc</w:t>
      </w:r>
    </w:p>
    <w:p w:rsidR="006B0BFD" w:rsidRPr="00DC3925" w:rsidRDefault="00517E2A" w:rsidP="006B0BFD">
      <w:pPr>
        <w:pStyle w:val="BodyText"/>
        <w:rPr>
          <w:lang w:val="fi-FI"/>
        </w:rPr>
      </w:pPr>
      <w:r w:rsidRPr="00DC3925">
        <w:rPr>
          <w:lang w:val="fi-FI"/>
        </w:rPr>
        <w:t xml:space="preserve">Pixelproc lukee jaetusta RAM-muistista kuvadataa, suorittaa laskennat ja kirjoittaa käsitellyn kuvadatan takaisin </w:t>
      </w:r>
      <w:r w:rsidR="00265E5C" w:rsidRPr="00DC3925">
        <w:rPr>
          <w:lang w:val="fi-FI"/>
        </w:rPr>
        <w:t xml:space="preserve">jaettuun </w:t>
      </w:r>
      <w:r w:rsidRPr="00DC3925">
        <w:rPr>
          <w:lang w:val="fi-FI"/>
        </w:rPr>
        <w:t>RAM-muistiin.</w:t>
      </w:r>
    </w:p>
    <w:p w:rsidR="0018047C" w:rsidRPr="00DC3925" w:rsidRDefault="0018047C" w:rsidP="0018047C">
      <w:pPr>
        <w:pStyle w:val="BodyText"/>
        <w:rPr>
          <w:lang w:val="fi-FI"/>
        </w:rPr>
      </w:pPr>
    </w:p>
    <w:p w:rsidR="0018047C" w:rsidRPr="00DC3925" w:rsidRDefault="0018047C" w:rsidP="0018047C">
      <w:pPr>
        <w:pStyle w:val="BodyText"/>
        <w:rPr>
          <w:lang w:val="fi-FI"/>
        </w:rPr>
      </w:pPr>
    </w:p>
    <w:p w:rsidR="0018047C" w:rsidRPr="00DC3925" w:rsidRDefault="0018047C" w:rsidP="002B3169">
      <w:pPr>
        <w:pStyle w:val="BodyText"/>
        <w:rPr>
          <w:lang w:val="fi-FI"/>
        </w:rPr>
      </w:pPr>
    </w:p>
    <w:p w:rsidR="00C27968" w:rsidRPr="00DC3925" w:rsidRDefault="00C27968" w:rsidP="00DE437B">
      <w:pPr>
        <w:pStyle w:val="Heading1"/>
      </w:pPr>
      <w:bookmarkStart w:id="103" w:name="_Toc101183594"/>
      <w:r w:rsidRPr="00DC3925">
        <w:lastRenderedPageBreak/>
        <w:t>Muut spektrikameran käyttöympäristöt</w:t>
      </w:r>
      <w:bookmarkEnd w:id="103"/>
    </w:p>
    <w:p w:rsidR="00C27968" w:rsidRPr="00DC3925" w:rsidRDefault="00C27968" w:rsidP="00C27968">
      <w:pPr>
        <w:pStyle w:val="Heading2"/>
      </w:pPr>
      <w:bookmarkStart w:id="104" w:name="_Toc101183595"/>
      <w:r w:rsidRPr="00DC3925">
        <w:t>Johdanto</w:t>
      </w:r>
      <w:bookmarkEnd w:id="104"/>
    </w:p>
    <w:p w:rsidR="00642CE4" w:rsidRPr="00DC3925" w:rsidRDefault="00C27968" w:rsidP="00C27968">
      <w:pPr>
        <w:pStyle w:val="BodyText"/>
        <w:rPr>
          <w:lang w:val="fi-FI"/>
        </w:rPr>
      </w:pPr>
      <w:r w:rsidRPr="00DC3925">
        <w:rPr>
          <w:lang w:val="fi-FI"/>
        </w:rPr>
        <w:t xml:space="preserve">Tässä kappaleessa käsittelen spektrikameran asennusta ja käyttöä </w:t>
      </w:r>
      <w:r w:rsidR="007849AF" w:rsidRPr="00DC3925">
        <w:rPr>
          <w:lang w:val="fi-FI"/>
        </w:rPr>
        <w:t>muissa testaamissani käyttöympäristöissä</w:t>
      </w:r>
      <w:r w:rsidRPr="00DC3925">
        <w:rPr>
          <w:lang w:val="fi-FI"/>
        </w:rPr>
        <w:t xml:space="preserve">. </w:t>
      </w:r>
      <w:r w:rsidR="00642CE4" w:rsidRPr="00DC3925">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DC3925" w:rsidRDefault="00642CE4" w:rsidP="00C27968">
      <w:pPr>
        <w:pStyle w:val="BodyText"/>
        <w:rPr>
          <w:lang w:val="fi-FI"/>
        </w:rPr>
      </w:pPr>
    </w:p>
    <w:p w:rsidR="007849AF" w:rsidRPr="00DC3925" w:rsidRDefault="00C27968" w:rsidP="00C27968">
      <w:pPr>
        <w:pStyle w:val="BodyText"/>
        <w:rPr>
          <w:lang w:val="fi-FI"/>
        </w:rPr>
      </w:pPr>
      <w:r w:rsidRPr="00DC3925">
        <w:rPr>
          <w:lang w:val="fi-FI"/>
        </w:rPr>
        <w:t xml:space="preserve">Olen testannut spektrikameran asennuksen ja </w:t>
      </w:r>
      <w:r w:rsidR="007849AF" w:rsidRPr="00DC3925">
        <w:rPr>
          <w:lang w:val="fi-FI"/>
        </w:rPr>
        <w:t xml:space="preserve">käytön </w:t>
      </w:r>
      <w:r w:rsidR="00642CE4" w:rsidRPr="00DC3925">
        <w:rPr>
          <w:lang w:val="fi-FI"/>
        </w:rPr>
        <w:t xml:space="preserve">edeltävässä kappaleessa esitetyn Zynq Ultrascale+ MPSoc FPGA-ympäristön lisäksi </w:t>
      </w:r>
      <w:r w:rsidR="007849AF" w:rsidRPr="00DC3925">
        <w:rPr>
          <w:lang w:val="fi-FI"/>
        </w:rPr>
        <w:t>kolmessa muussa käyttöympäristössä</w:t>
      </w:r>
      <w:r w:rsidRPr="00DC3925">
        <w:rPr>
          <w:lang w:val="fi-FI"/>
        </w:rPr>
        <w:t xml:space="preserve">. Testasin </w:t>
      </w:r>
      <w:r w:rsidR="007849AF" w:rsidRPr="00DC3925">
        <w:rPr>
          <w:lang w:val="fi-FI"/>
        </w:rPr>
        <w:t xml:space="preserve">ensin PC-tietokoneilla </w:t>
      </w:r>
      <w:r w:rsidRPr="00DC3925">
        <w:rPr>
          <w:lang w:val="fi-FI"/>
        </w:rPr>
        <w:t xml:space="preserve">Windowsissa ja Ubuntu Linuxissa. </w:t>
      </w:r>
      <w:r w:rsidR="007849AF" w:rsidRPr="00DC3925">
        <w:rPr>
          <w:lang w:val="fi-FI"/>
        </w:rPr>
        <w:t>Lopuksi testasin Zynq 7000 APSoC piirillä, joka sisältää ARM-prosessorin ja FPGA:n.</w:t>
      </w:r>
    </w:p>
    <w:p w:rsidR="007849AF" w:rsidRPr="00DC3925" w:rsidRDefault="007849AF" w:rsidP="00C27968">
      <w:pPr>
        <w:pStyle w:val="BodyText"/>
        <w:rPr>
          <w:lang w:val="fi-FI"/>
        </w:rPr>
      </w:pPr>
    </w:p>
    <w:p w:rsidR="00C27968" w:rsidRPr="00DC3925" w:rsidRDefault="00C27968" w:rsidP="00C27968">
      <w:pPr>
        <w:pStyle w:val="BodyText"/>
        <w:rPr>
          <w:lang w:val="fi-FI"/>
        </w:rPr>
      </w:pPr>
      <w:r w:rsidRPr="00DC3925">
        <w:rPr>
          <w:lang w:val="fi-FI"/>
        </w:rPr>
        <w:t>Tämän kappaleen tietojen avulla on mahdollista saada spektrikameralta kuva</w:t>
      </w:r>
      <w:r w:rsidR="0093563F" w:rsidRPr="00DC3925">
        <w:rPr>
          <w:lang w:val="fi-FI"/>
        </w:rPr>
        <w:t xml:space="preserve"> näissä ympäristöissä</w:t>
      </w:r>
      <w:r w:rsidRPr="00DC3925">
        <w:rPr>
          <w:lang w:val="fi-FI"/>
        </w:rPr>
        <w:t>. Spektrikameran kuva on sitten käytettävissä jatkokäsittelyyn tai tallennettavaksi tiedostoon.</w:t>
      </w:r>
      <w:r w:rsidR="0093563F" w:rsidRPr="00DC3925">
        <w:rPr>
          <w:lang w:val="fi-FI"/>
        </w:rPr>
        <w:t xml:space="preserve"> Zynq 7000 ympäristössä RAM-muistin määrä ei riitä suorittamaan kaikkia spektrikuvan laskentoja loppuun saakka.</w:t>
      </w:r>
    </w:p>
    <w:p w:rsidR="00C27968" w:rsidRPr="00DC3925" w:rsidRDefault="00C27968" w:rsidP="00C27968">
      <w:pPr>
        <w:pStyle w:val="BodyText"/>
        <w:rPr>
          <w:lang w:val="fi-FI"/>
        </w:rPr>
      </w:pPr>
    </w:p>
    <w:p w:rsidR="00C27968" w:rsidRPr="00DC3925" w:rsidRDefault="00C27968" w:rsidP="00C27968">
      <w:pPr>
        <w:pStyle w:val="Heading2"/>
      </w:pPr>
      <w:bookmarkStart w:id="105" w:name="_Toc101183596"/>
      <w:r w:rsidRPr="00DC3925">
        <w:t>PC ja Windows käyttöjärjestelmä</w:t>
      </w:r>
      <w:bookmarkEnd w:id="105"/>
    </w:p>
    <w:p w:rsidR="00C27968" w:rsidRPr="00DC3925" w:rsidRDefault="00C27968" w:rsidP="00C27968">
      <w:pPr>
        <w:pStyle w:val="BodyText"/>
        <w:rPr>
          <w:lang w:val="fi-FI"/>
        </w:rPr>
      </w:pPr>
      <w:r w:rsidRPr="00DC3925">
        <w:rPr>
          <w:lang w:val="fi-FI"/>
        </w:rPr>
        <w:t>Spektrikameran asennus ja käyttö Windows-ympäristössä.</w:t>
      </w:r>
    </w:p>
    <w:p w:rsidR="00C27968" w:rsidRPr="00DC3925" w:rsidRDefault="00C27968" w:rsidP="00C27968">
      <w:pPr>
        <w:pStyle w:val="Caption"/>
      </w:pPr>
      <w:bookmarkStart w:id="106" w:name="_Toc101183680"/>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19</w:t>
      </w:r>
      <w:r w:rsidRPr="00DC3925">
        <w:rPr>
          <w:noProof/>
        </w:rPr>
        <w:fldChar w:fldCharType="end"/>
      </w:r>
      <w:r w:rsidRPr="00DC3925">
        <w:t>.</w:t>
      </w:r>
      <w:r w:rsidRPr="00DC3925">
        <w:rPr>
          <w:b w:val="0"/>
        </w:rPr>
        <w:tab/>
        <w:t>Luettelo spektrikameran ohjaukseen tarvittavista ohjelmistoista Windows-ympäristössä</w:t>
      </w:r>
      <w:bookmarkEnd w:id="106"/>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pStyle w:val="BodyText"/>
              <w:rPr>
                <w:lang w:val="en-US"/>
              </w:rPr>
            </w:pPr>
            <w:r w:rsidRPr="00514855">
              <w:rPr>
                <w:lang w:val="en-US"/>
              </w:rPr>
              <w:t>mvGenTL_Acquire-x86_64-2.39.0.exe</w:t>
            </w:r>
            <w:r w:rsidRPr="00514855">
              <w:rPr>
                <w:lang w:val="en-US"/>
              </w:rPr>
              <w:br/>
              <w:t>mvBlueFOX-x86_64-2.39.0.msi</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 3.7.6</w:t>
            </w:r>
          </w:p>
        </w:tc>
        <w:tc>
          <w:tcPr>
            <w:tcW w:w="2829" w:type="dxa"/>
          </w:tcPr>
          <w:p w:rsidR="00C27968" w:rsidRPr="00DC3925" w:rsidRDefault="00C27968" w:rsidP="00CE7FCE">
            <w:pPr>
              <w:pStyle w:val="BodyText"/>
              <w:rPr>
                <w:lang w:val="fi-FI"/>
              </w:rPr>
            </w:pPr>
            <w:r w:rsidRPr="00DC3925">
              <w:rPr>
                <w:lang w:val="fi-FI"/>
              </w:rPr>
              <w:t>python-3.7.6-amd64.exe</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lastRenderedPageBreak/>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numpy==1.19.3</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r w:rsidRPr="00DC3925">
              <w:rPr>
                <w:lang w:val="fi-FI"/>
              </w:rPr>
              <w:t>Git-2.28.0-64-bit.exe</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DC3925" w:rsidRDefault="00C27968" w:rsidP="00C27968">
      <w:pPr>
        <w:pStyle w:val="Heading3"/>
      </w:pPr>
      <w:bookmarkStart w:id="107" w:name="_Toc101183597"/>
      <w:r w:rsidRPr="00DC3925">
        <w:t>mvImpact Acquire SDK Python</w:t>
      </w:r>
      <w:bookmarkEnd w:id="107"/>
    </w:p>
    <w:p w:rsidR="00C27968" w:rsidRPr="00DC3925" w:rsidRDefault="00C27968" w:rsidP="00C27968">
      <w:pPr>
        <w:pStyle w:val="BodyText"/>
        <w:rPr>
          <w:lang w:val="fi-FI"/>
        </w:rPr>
      </w:pPr>
      <w:r w:rsidRPr="00DC3925">
        <w:rPr>
          <w:lang w:val="fi-FI"/>
        </w:rPr>
        <w:t>Testasin PC Windows-ympäristössä myös kuvan ottamista kameran valmistajan oman Python-rajapinnan kautta.</w:t>
      </w:r>
    </w:p>
    <w:p w:rsidR="00C27968" w:rsidRPr="00DC3925" w:rsidRDefault="00C27968" w:rsidP="00C27968">
      <w:pPr>
        <w:pStyle w:val="BodyText"/>
        <w:rPr>
          <w:lang w:val="fi-FI"/>
        </w:rPr>
      </w:pPr>
    </w:p>
    <w:p w:rsidR="00C27968" w:rsidRPr="00514855" w:rsidRDefault="00C27968" w:rsidP="00C27968">
      <w:pPr>
        <w:pStyle w:val="BodyText"/>
        <w:rPr>
          <w:lang w:val="en-US"/>
        </w:rPr>
      </w:pPr>
      <w:r w:rsidRPr="00514855">
        <w:rPr>
          <w:lang w:val="en-US"/>
        </w:rPr>
        <w:t>C:\Program Files\MATRIX VISION\mvIMPACT Acquire\doc</w:t>
      </w:r>
    </w:p>
    <w:p w:rsidR="00C27968" w:rsidRPr="00514855" w:rsidRDefault="00C27968" w:rsidP="00C27968">
      <w:pPr>
        <w:pStyle w:val="BodyText"/>
        <w:rPr>
          <w:lang w:val="en-US"/>
        </w:rPr>
      </w:pPr>
    </w:p>
    <w:p w:rsidR="00C27968" w:rsidRPr="00514855" w:rsidRDefault="00C27968" w:rsidP="00C27968">
      <w:pPr>
        <w:pStyle w:val="BodyText"/>
        <w:jc w:val="left"/>
        <w:rPr>
          <w:lang w:val="en-US"/>
        </w:rPr>
      </w:pPr>
      <w:r w:rsidRPr="00514855">
        <w:rPr>
          <w:lang w:val="en-US"/>
        </w:rPr>
        <w:t>C:\Program Files\MATRIX VISION\mvIMPACT Acquire\doc\mvIMPACT_Acquire_API_PYTHON_manual.chm</w:t>
      </w:r>
    </w:p>
    <w:p w:rsidR="00C27968" w:rsidRPr="00514855" w:rsidRDefault="00C27968" w:rsidP="00C27968">
      <w:pPr>
        <w:pStyle w:val="BodyText"/>
        <w:rPr>
          <w:lang w:val="en-US"/>
        </w:rPr>
      </w:pPr>
    </w:p>
    <w:p w:rsidR="00C27968" w:rsidRPr="00DC3925" w:rsidRDefault="00C27968" w:rsidP="00C27968">
      <w:pPr>
        <w:pStyle w:val="BodyText"/>
        <w:rPr>
          <w:lang w:val="fi-FI"/>
        </w:rPr>
      </w:pPr>
      <w:r w:rsidRPr="00DC3925">
        <w:rPr>
          <w:lang w:val="fi-FI"/>
        </w:rPr>
        <w:t>Testasin ja onnistuu kaapata kuva test.py-ohjelmalla.</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Zybo-ympäristössä ei ollut tarvittavaa Genicam-rajapinnan ohjelmistopakettia ARMHF-targetille.</w:t>
      </w:r>
    </w:p>
    <w:p w:rsidR="00C27968" w:rsidRPr="00DC3925" w:rsidRDefault="00C27968" w:rsidP="00C27968">
      <w:pPr>
        <w:pStyle w:val="BodyText"/>
        <w:rPr>
          <w:lang w:val="fi-FI"/>
        </w:rPr>
      </w:pPr>
    </w:p>
    <w:p w:rsidR="00C27968" w:rsidRPr="00DC3925" w:rsidRDefault="00AC551A" w:rsidP="00C27968">
      <w:pPr>
        <w:pStyle w:val="Heading2"/>
      </w:pPr>
      <w:bookmarkStart w:id="108" w:name="_Toc101183598"/>
      <w:r w:rsidRPr="00DC3925">
        <w:lastRenderedPageBreak/>
        <w:t xml:space="preserve">PC ja </w:t>
      </w:r>
      <w:r w:rsidR="00C27968" w:rsidRPr="00DC3925">
        <w:t>Ubuntu Linux</w:t>
      </w:r>
      <w:r w:rsidRPr="00DC3925">
        <w:t xml:space="preserve"> käyttöjärjestelmä</w:t>
      </w:r>
      <w:bookmarkEnd w:id="108"/>
    </w:p>
    <w:p w:rsidR="00C27968" w:rsidRPr="00DC3925" w:rsidRDefault="00C27968" w:rsidP="00C27968">
      <w:pPr>
        <w:pStyle w:val="BodyText"/>
        <w:rPr>
          <w:lang w:val="fi-FI"/>
        </w:rPr>
      </w:pPr>
      <w:r w:rsidRPr="00DC3925">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DC3925" w:rsidRDefault="00C27968" w:rsidP="00C27968">
      <w:pPr>
        <w:pStyle w:val="BodyText"/>
        <w:rPr>
          <w:lang w:val="fi-FI"/>
        </w:rPr>
      </w:pPr>
    </w:p>
    <w:p w:rsidR="00C27968" w:rsidRPr="00DC3925" w:rsidRDefault="00C27968" w:rsidP="00C27968">
      <w:pPr>
        <w:pStyle w:val="BodyText"/>
        <w:rPr>
          <w:lang w:val="fi-FI"/>
        </w:rPr>
      </w:pPr>
      <w:r w:rsidRPr="00DC3925">
        <w:rPr>
          <w:lang w:val="fi-FI"/>
        </w:rPr>
        <w:t>PC-ympäristössä minulla oli käytössä Ubuntu 18.04.1.</w:t>
      </w:r>
    </w:p>
    <w:p w:rsidR="00C27968" w:rsidRPr="00DC3925" w:rsidRDefault="00C27968" w:rsidP="00C27968">
      <w:pPr>
        <w:pStyle w:val="BodyText"/>
        <w:rPr>
          <w:lang w:val="fi-FI"/>
        </w:rPr>
      </w:pPr>
    </w:p>
    <w:p w:rsidR="00C27968" w:rsidRPr="00DC3925" w:rsidRDefault="00C27968" w:rsidP="00C27968">
      <w:pPr>
        <w:pStyle w:val="Caption"/>
        <w:rPr>
          <w:b w:val="0"/>
        </w:rPr>
      </w:pPr>
      <w:bookmarkStart w:id="109" w:name="_Toc101183681"/>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20</w:t>
      </w:r>
      <w:r w:rsidRPr="00DC3925">
        <w:rPr>
          <w:noProof/>
        </w:rPr>
        <w:fldChar w:fldCharType="end"/>
      </w:r>
      <w:r w:rsidRPr="00DC3925">
        <w:t>.</w:t>
      </w:r>
      <w:r w:rsidRPr="00DC3925">
        <w:rPr>
          <w:b w:val="0"/>
        </w:rPr>
        <w:tab/>
        <w:t>Luettelo spektrikameran ohjaukseen tarvittavista ohjelmistoista Ubuntu Linux-ympäristössä</w:t>
      </w:r>
      <w:bookmarkEnd w:id="109"/>
    </w:p>
    <w:tbl>
      <w:tblPr>
        <w:tblStyle w:val="TableGrid"/>
        <w:tblW w:w="0" w:type="auto"/>
        <w:tblLayout w:type="fixed"/>
        <w:tblLook w:val="04A0" w:firstRow="1" w:lastRow="0" w:firstColumn="1" w:lastColumn="0" w:noHBand="0" w:noVBand="1"/>
      </w:tblPr>
      <w:tblGrid>
        <w:gridCol w:w="1980"/>
        <w:gridCol w:w="3685"/>
        <w:gridCol w:w="2829"/>
      </w:tblGrid>
      <w:tr w:rsidR="00C27968" w:rsidRPr="00DC3925" w:rsidTr="00CE7FCE">
        <w:tc>
          <w:tcPr>
            <w:tcW w:w="1980" w:type="dxa"/>
            <w:shd w:val="clear" w:color="auto" w:fill="D9D9D9" w:themeFill="background1" w:themeFillShade="D9"/>
          </w:tcPr>
          <w:p w:rsidR="00C27968" w:rsidRPr="00DC3925" w:rsidRDefault="00C27968" w:rsidP="00CE7FCE">
            <w:pPr>
              <w:pStyle w:val="BodyText"/>
              <w:rPr>
                <w:lang w:val="fi-FI"/>
              </w:rPr>
            </w:pPr>
            <w:r w:rsidRPr="00DC3925">
              <w:rPr>
                <w:lang w:val="fi-FI"/>
              </w:rPr>
              <w:t>Komponnentti</w:t>
            </w:r>
          </w:p>
        </w:tc>
        <w:tc>
          <w:tcPr>
            <w:tcW w:w="3685" w:type="dxa"/>
            <w:shd w:val="clear" w:color="auto" w:fill="D9D9D9" w:themeFill="background1" w:themeFillShade="D9"/>
          </w:tcPr>
          <w:p w:rsidR="00C27968" w:rsidRPr="00DC3925" w:rsidRDefault="00C27968" w:rsidP="00CE7FCE">
            <w:pPr>
              <w:pStyle w:val="BodyText"/>
              <w:rPr>
                <w:lang w:val="fi-FI"/>
              </w:rPr>
            </w:pPr>
            <w:r w:rsidRPr="00DC3925">
              <w:rPr>
                <w:lang w:val="fi-FI"/>
              </w:rPr>
              <w:t>Nimi ja versio</w:t>
            </w:r>
          </w:p>
        </w:tc>
        <w:tc>
          <w:tcPr>
            <w:tcW w:w="2829" w:type="dxa"/>
            <w:shd w:val="clear" w:color="auto" w:fill="D9D9D9" w:themeFill="background1" w:themeFillShade="D9"/>
          </w:tcPr>
          <w:p w:rsidR="00C27968" w:rsidRPr="00DC3925" w:rsidRDefault="00C27968" w:rsidP="00CE7FCE">
            <w:pPr>
              <w:pStyle w:val="BodyText"/>
              <w:rPr>
                <w:lang w:val="fi-FI"/>
              </w:rPr>
            </w:pPr>
            <w:r w:rsidRPr="00DC3925">
              <w:rPr>
                <w:lang w:val="fi-FI"/>
              </w:rPr>
              <w:t>Asennustiedosto</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Kameran ajuri</w:t>
            </w:r>
          </w:p>
        </w:tc>
        <w:tc>
          <w:tcPr>
            <w:tcW w:w="3685" w:type="dxa"/>
          </w:tcPr>
          <w:p w:rsidR="00C27968" w:rsidRPr="00DC3925" w:rsidRDefault="00C27968" w:rsidP="00CE7FCE">
            <w:pPr>
              <w:pStyle w:val="BodyText"/>
              <w:rPr>
                <w:lang w:val="fi-FI"/>
              </w:rPr>
            </w:pPr>
            <w:r w:rsidRPr="00DC3925">
              <w:rPr>
                <w:lang w:val="fi-FI"/>
              </w:rPr>
              <w:t>GenTL Acquire 2.39.0</w:t>
            </w:r>
          </w:p>
        </w:tc>
        <w:tc>
          <w:tcPr>
            <w:tcW w:w="2829" w:type="dxa"/>
          </w:tcPr>
          <w:p w:rsidR="00C27968" w:rsidRPr="00514855" w:rsidRDefault="00C27968" w:rsidP="00CE7FCE">
            <w:pPr>
              <w:rPr>
                <w:lang w:val="en-US"/>
              </w:rPr>
            </w:pPr>
            <w:r w:rsidRPr="00514855">
              <w:rPr>
                <w:lang w:val="en-US"/>
              </w:rPr>
              <w:t>install_mvGenTL_Acquire.sh</w:t>
            </w:r>
          </w:p>
          <w:p w:rsidR="00C27968" w:rsidRPr="00514855" w:rsidRDefault="00C27968" w:rsidP="00CE7FCE">
            <w:pPr>
              <w:pStyle w:val="BodyText"/>
              <w:rPr>
                <w:lang w:val="en-US"/>
              </w:rPr>
            </w:pPr>
            <w:r w:rsidRPr="00514855">
              <w:rPr>
                <w:lang w:val="en-US"/>
              </w:rPr>
              <w:t>mvGenTL_Acquire-x86_64_ABI2-2.39.0.tgz</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Python</w:t>
            </w:r>
          </w:p>
        </w:tc>
        <w:tc>
          <w:tcPr>
            <w:tcW w:w="3685" w:type="dxa"/>
          </w:tcPr>
          <w:p w:rsidR="00C27968" w:rsidRPr="00DC3925" w:rsidRDefault="00C27968" w:rsidP="00CE7FCE">
            <w:pPr>
              <w:pStyle w:val="BodyText"/>
              <w:rPr>
                <w:lang w:val="fi-FI"/>
              </w:rPr>
            </w:pPr>
            <w:r w:rsidRPr="00DC3925">
              <w:rPr>
                <w:lang w:val="fi-FI"/>
              </w:rPr>
              <w:t>Python</w:t>
            </w:r>
          </w:p>
        </w:tc>
        <w:tc>
          <w:tcPr>
            <w:tcW w:w="2829" w:type="dxa"/>
          </w:tcPr>
          <w:p w:rsidR="00C27968" w:rsidRPr="00DC3925" w:rsidRDefault="00C27968" w:rsidP="00CE7FCE">
            <w:pPr>
              <w:pStyle w:val="BodyText"/>
              <w:rPr>
                <w:lang w:val="fi-FI"/>
              </w:rPr>
            </w:pPr>
          </w:p>
        </w:tc>
      </w:tr>
      <w:tr w:rsidR="00C27968" w:rsidRPr="00DC3925" w:rsidTr="00CE7FCE">
        <w:tc>
          <w:tcPr>
            <w:tcW w:w="1980" w:type="dxa"/>
          </w:tcPr>
          <w:p w:rsidR="00C27968" w:rsidRPr="00DC3925" w:rsidRDefault="00C27968" w:rsidP="00CE7FCE">
            <w:pPr>
              <w:pStyle w:val="BodyText"/>
              <w:rPr>
                <w:lang w:val="fi-FI"/>
              </w:rPr>
            </w:pPr>
            <w:r w:rsidRPr="00DC3925">
              <w:rPr>
                <w:lang w:val="fi-FI"/>
              </w:rPr>
              <w:t>Camazing</w:t>
            </w:r>
          </w:p>
        </w:tc>
        <w:tc>
          <w:tcPr>
            <w:tcW w:w="3685" w:type="dxa"/>
          </w:tcPr>
          <w:p w:rsidR="00C27968" w:rsidRPr="00DC3925" w:rsidRDefault="00C27968" w:rsidP="00CE7FCE">
            <w:pPr>
              <w:pStyle w:val="BodyText"/>
              <w:rPr>
                <w:lang w:val="fi-FI"/>
              </w:rPr>
            </w:pPr>
            <w:r w:rsidRPr="00DC3925">
              <w:rPr>
                <w:lang w:val="fi-FI"/>
              </w:rPr>
              <w:t>Camazing 0.9.0</w:t>
            </w:r>
          </w:p>
          <w:p w:rsidR="00C27968" w:rsidRPr="00DC3925" w:rsidRDefault="00C27968" w:rsidP="00CE7FCE">
            <w:pPr>
              <w:pStyle w:val="BodyText"/>
              <w:rPr>
                <w:lang w:val="fi-FI"/>
              </w:rPr>
            </w:pPr>
            <w:r w:rsidRPr="00DC3925">
              <w:rPr>
                <w:lang w:val="fi-FI"/>
              </w:rPr>
              <w:t>Genicam2 0.0.0dev5472</w:t>
            </w:r>
          </w:p>
        </w:tc>
        <w:tc>
          <w:tcPr>
            <w:tcW w:w="2829" w:type="dxa"/>
          </w:tcPr>
          <w:p w:rsidR="00C27968" w:rsidRPr="00DC3925" w:rsidRDefault="00C27968" w:rsidP="00CE7FCE">
            <w:pPr>
              <w:pStyle w:val="BodyText"/>
              <w:rPr>
                <w:lang w:val="fi-FI"/>
              </w:rPr>
            </w:pPr>
            <w:r w:rsidRPr="00DC3925">
              <w:rPr>
                <w:lang w:val="fi-FI"/>
              </w:rPr>
              <w:t>pip install camazing</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Numpy</w:t>
            </w:r>
          </w:p>
        </w:tc>
        <w:tc>
          <w:tcPr>
            <w:tcW w:w="3685" w:type="dxa"/>
          </w:tcPr>
          <w:p w:rsidR="00C27968" w:rsidRPr="00DC3925" w:rsidRDefault="00C27968" w:rsidP="00CE7FCE">
            <w:pPr>
              <w:pStyle w:val="BodyText"/>
              <w:rPr>
                <w:lang w:val="fi-FI"/>
              </w:rPr>
            </w:pPr>
            <w:r w:rsidRPr="00DC3925">
              <w:rPr>
                <w:lang w:val="fi-FI"/>
              </w:rPr>
              <w:t>Numpy 1.19.1</w:t>
            </w:r>
          </w:p>
        </w:tc>
        <w:tc>
          <w:tcPr>
            <w:tcW w:w="2829" w:type="dxa"/>
          </w:tcPr>
          <w:p w:rsidR="00C27968" w:rsidRPr="00DC3925" w:rsidRDefault="00C27968" w:rsidP="00CE7FCE">
            <w:pPr>
              <w:rPr>
                <w:lang w:eastAsia="fi-FI"/>
              </w:rPr>
            </w:pPr>
            <w:r w:rsidRPr="00DC3925">
              <w:rPr>
                <w:lang w:eastAsia="fi-FI"/>
              </w:rPr>
              <w:t>pip install numpy</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Matplotlib</w:t>
            </w:r>
          </w:p>
        </w:tc>
        <w:tc>
          <w:tcPr>
            <w:tcW w:w="3685" w:type="dxa"/>
          </w:tcPr>
          <w:p w:rsidR="00C27968" w:rsidRPr="00DC3925" w:rsidRDefault="00C27968" w:rsidP="00CE7FCE">
            <w:pPr>
              <w:pStyle w:val="BodyText"/>
              <w:rPr>
                <w:lang w:val="fi-FI"/>
              </w:rPr>
            </w:pPr>
          </w:p>
        </w:tc>
        <w:tc>
          <w:tcPr>
            <w:tcW w:w="2829" w:type="dxa"/>
          </w:tcPr>
          <w:p w:rsidR="00C27968" w:rsidRPr="00DC3925" w:rsidRDefault="00C27968" w:rsidP="00CE7FCE">
            <w:pPr>
              <w:rPr>
                <w:lang w:eastAsia="fi-FI"/>
              </w:rPr>
            </w:pPr>
            <w:r w:rsidRPr="00DC3925">
              <w:t>pip install matplotlib</w:t>
            </w:r>
          </w:p>
        </w:tc>
      </w:tr>
      <w:tr w:rsidR="00C27968" w:rsidRPr="00DC3925" w:rsidTr="00CE7FCE">
        <w:tc>
          <w:tcPr>
            <w:tcW w:w="1980" w:type="dxa"/>
          </w:tcPr>
          <w:p w:rsidR="00C27968" w:rsidRPr="00DC3925" w:rsidRDefault="00C27968" w:rsidP="00CE7FCE">
            <w:pPr>
              <w:pStyle w:val="BodyText"/>
              <w:rPr>
                <w:lang w:val="fi-FI"/>
              </w:rPr>
            </w:pPr>
            <w:r w:rsidRPr="00DC3925">
              <w:rPr>
                <w:lang w:val="fi-FI"/>
              </w:rPr>
              <w:t>Git</w:t>
            </w:r>
          </w:p>
        </w:tc>
        <w:tc>
          <w:tcPr>
            <w:tcW w:w="3685" w:type="dxa"/>
          </w:tcPr>
          <w:p w:rsidR="00C27968" w:rsidRPr="00DC3925" w:rsidRDefault="00C27968" w:rsidP="00CE7FCE">
            <w:pPr>
              <w:pStyle w:val="BodyText"/>
              <w:rPr>
                <w:lang w:val="fi-FI"/>
              </w:rPr>
            </w:pPr>
            <w:r w:rsidRPr="00DC3925">
              <w:rPr>
                <w:lang w:val="fi-FI"/>
              </w:rPr>
              <w:t>Git 2.28</w:t>
            </w:r>
          </w:p>
        </w:tc>
        <w:tc>
          <w:tcPr>
            <w:tcW w:w="2829" w:type="dxa"/>
          </w:tcPr>
          <w:p w:rsidR="00C27968" w:rsidRPr="00DC3925" w:rsidRDefault="00C27968" w:rsidP="00CE7FCE">
            <w:pPr>
              <w:pStyle w:val="BodyText"/>
              <w:rPr>
                <w:lang w:val="fi-FI"/>
              </w:rPr>
            </w:pPr>
          </w:p>
        </w:tc>
      </w:tr>
      <w:tr w:rsidR="00C27968" w:rsidRPr="00514855" w:rsidTr="00CE7FCE">
        <w:tc>
          <w:tcPr>
            <w:tcW w:w="1980" w:type="dxa"/>
          </w:tcPr>
          <w:p w:rsidR="00C27968" w:rsidRPr="00DC3925" w:rsidRDefault="00C27968" w:rsidP="00CE7FCE">
            <w:pPr>
              <w:pStyle w:val="BodyText"/>
              <w:rPr>
                <w:lang w:val="fi-FI"/>
              </w:rPr>
            </w:pPr>
            <w:r w:rsidRPr="00DC3925">
              <w:rPr>
                <w:lang w:val="fi-FI"/>
              </w:rPr>
              <w:t>FPIPY</w:t>
            </w:r>
          </w:p>
        </w:tc>
        <w:tc>
          <w:tcPr>
            <w:tcW w:w="3685" w:type="dxa"/>
          </w:tcPr>
          <w:p w:rsidR="00C27968" w:rsidRPr="00DC3925" w:rsidRDefault="00C27968" w:rsidP="00CE7FCE">
            <w:pPr>
              <w:pStyle w:val="BodyText"/>
              <w:rPr>
                <w:lang w:val="fi-FI"/>
              </w:rPr>
            </w:pPr>
            <w:r w:rsidRPr="00DC3925">
              <w:rPr>
                <w:lang w:val="fi-FI"/>
              </w:rPr>
              <w:t>Fpipy 0.1.0</w:t>
            </w:r>
          </w:p>
        </w:tc>
        <w:tc>
          <w:tcPr>
            <w:tcW w:w="2829" w:type="dxa"/>
          </w:tcPr>
          <w:p w:rsidR="00C27968" w:rsidRPr="00514855" w:rsidRDefault="00C27968" w:rsidP="00CE7FCE">
            <w:pPr>
              <w:pStyle w:val="BodyText"/>
              <w:jc w:val="left"/>
              <w:rPr>
                <w:lang w:val="en-US"/>
              </w:rPr>
            </w:pPr>
            <w:r w:rsidRPr="00514855">
              <w:rPr>
                <w:lang w:val="en-US"/>
              </w:rPr>
              <w:t>pip install git+https://github.com/silmae/fpipy.git</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LED:ien ohjaus</w:t>
            </w:r>
          </w:p>
        </w:tc>
        <w:tc>
          <w:tcPr>
            <w:tcW w:w="3685" w:type="dxa"/>
          </w:tcPr>
          <w:p w:rsidR="00C27968" w:rsidRPr="00DC3925" w:rsidRDefault="00C27968" w:rsidP="00CE7FCE">
            <w:pPr>
              <w:pStyle w:val="BodyText"/>
              <w:rPr>
                <w:lang w:val="fi-FI"/>
              </w:rPr>
            </w:pPr>
            <w:r w:rsidRPr="00DC3925">
              <w:rPr>
                <w:lang w:val="fi-FI"/>
              </w:rPr>
              <w:t>LEDDriver 1.0</w:t>
            </w:r>
          </w:p>
        </w:tc>
        <w:tc>
          <w:tcPr>
            <w:tcW w:w="2829" w:type="dxa"/>
          </w:tcPr>
          <w:p w:rsidR="00C27968" w:rsidRPr="00514855" w:rsidRDefault="00C27968" w:rsidP="00CE7FCE">
            <w:pPr>
              <w:pStyle w:val="BodyText"/>
              <w:rPr>
                <w:lang w:val="en-US"/>
              </w:rPr>
            </w:pPr>
            <w:r w:rsidRPr="00514855">
              <w:rPr>
                <w:lang w:val="en-US"/>
              </w:rPr>
              <w:t>pip install leddriver-master.zip</w:t>
            </w:r>
          </w:p>
        </w:tc>
      </w:tr>
      <w:tr w:rsidR="00C27968" w:rsidRPr="00514855" w:rsidTr="00CE7FCE">
        <w:tc>
          <w:tcPr>
            <w:tcW w:w="1980" w:type="dxa"/>
          </w:tcPr>
          <w:p w:rsidR="00C27968" w:rsidRPr="00DC3925" w:rsidRDefault="00C27968" w:rsidP="00CE7FCE">
            <w:pPr>
              <w:pStyle w:val="BodyText"/>
              <w:rPr>
                <w:lang w:val="fi-FI"/>
              </w:rPr>
            </w:pPr>
            <w:r w:rsidRPr="00DC3925">
              <w:rPr>
                <w:lang w:val="fi-FI"/>
              </w:rPr>
              <w:t>Spectracular</w:t>
            </w:r>
          </w:p>
        </w:tc>
        <w:tc>
          <w:tcPr>
            <w:tcW w:w="3685" w:type="dxa"/>
          </w:tcPr>
          <w:p w:rsidR="00C27968" w:rsidRPr="00DC3925" w:rsidRDefault="00C27968" w:rsidP="00CE7FCE">
            <w:pPr>
              <w:pStyle w:val="BodyText"/>
              <w:rPr>
                <w:lang w:val="fi-FI"/>
              </w:rPr>
            </w:pPr>
            <w:r w:rsidRPr="00DC3925">
              <w:rPr>
                <w:lang w:val="fi-FI"/>
              </w:rPr>
              <w:t>Spectracular 0.1.dev0</w:t>
            </w:r>
          </w:p>
        </w:tc>
        <w:tc>
          <w:tcPr>
            <w:tcW w:w="2829" w:type="dxa"/>
          </w:tcPr>
          <w:p w:rsidR="00C27968" w:rsidRPr="00514855" w:rsidRDefault="00C27968" w:rsidP="00CE7FCE">
            <w:pPr>
              <w:pStyle w:val="BodyText"/>
              <w:rPr>
                <w:lang w:val="en-US"/>
              </w:rPr>
            </w:pPr>
            <w:r w:rsidRPr="00514855">
              <w:rPr>
                <w:lang w:val="en-US"/>
              </w:rPr>
              <w:t>pip install spectracular-led_version.zip</w:t>
            </w:r>
          </w:p>
        </w:tc>
      </w:tr>
    </w:tbl>
    <w:p w:rsidR="00C27968" w:rsidRPr="00514855" w:rsidRDefault="00C27968" w:rsidP="00C27968">
      <w:pPr>
        <w:pStyle w:val="BodyText"/>
        <w:rPr>
          <w:lang w:val="en-US"/>
        </w:rPr>
      </w:pPr>
    </w:p>
    <w:p w:rsidR="00C27968" w:rsidRPr="00514855" w:rsidRDefault="00C27968" w:rsidP="00C27968">
      <w:pPr>
        <w:pStyle w:val="BodyText"/>
        <w:rPr>
          <w:lang w:val="en-US"/>
        </w:rPr>
      </w:pPr>
    </w:p>
    <w:p w:rsidR="00C27968" w:rsidRPr="00514855" w:rsidRDefault="00C27968" w:rsidP="00C27968">
      <w:pPr>
        <w:pStyle w:val="BodyText"/>
        <w:rPr>
          <w:lang w:val="en-US"/>
        </w:rPr>
      </w:pPr>
    </w:p>
    <w:p w:rsidR="00DC4B24" w:rsidRPr="00DC3925" w:rsidRDefault="00F6030F" w:rsidP="00F6030F">
      <w:pPr>
        <w:pStyle w:val="Heading2"/>
      </w:pPr>
      <w:bookmarkStart w:id="110" w:name="_Toc101183599"/>
      <w:r w:rsidRPr="00DC3925">
        <w:t>Zynq 7000 APSoC</w:t>
      </w:r>
      <w:bookmarkEnd w:id="110"/>
    </w:p>
    <w:p w:rsidR="00F6030F" w:rsidRPr="00DC3925" w:rsidRDefault="00F6030F" w:rsidP="00F6030F">
      <w:pPr>
        <w:pStyle w:val="Heading3"/>
      </w:pPr>
      <w:bookmarkStart w:id="111" w:name="_Toc101183600"/>
      <w:r w:rsidRPr="00DC3925">
        <w:t>Zynq APSoC järjestelmä</w:t>
      </w:r>
      <w:bookmarkEnd w:id="111"/>
    </w:p>
    <w:p w:rsidR="00F6030F" w:rsidRPr="00DC3925" w:rsidRDefault="00F6030F" w:rsidP="00F6030F">
      <w:pPr>
        <w:pStyle w:val="BodyText"/>
        <w:rPr>
          <w:lang w:val="fi-FI"/>
        </w:rPr>
      </w:pPr>
      <w:r w:rsidRPr="00DC3925">
        <w:rPr>
          <w:lang w:val="fi-FI"/>
        </w:rPr>
        <w:t>Zynq APSoC järjestelmä koostuu kahdesta osasta: Processing System (PS) ja Programmable Logic (PL). APSoC järjestelmä konfiguroidaan Vivado-kehitysympäristöllä.</w:t>
      </w:r>
    </w:p>
    <w:p w:rsidR="00F6030F" w:rsidRPr="00DC3925" w:rsidRDefault="00F6030F" w:rsidP="00FC4C98">
      <w:pPr>
        <w:pStyle w:val="Figure"/>
      </w:pPr>
      <w:r w:rsidRPr="00DC3925">
        <w:rPr>
          <w:noProof/>
          <w:lang w:eastAsia="fi-FI" w:bidi="ar-SA"/>
        </w:rPr>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80" r:link="rId81">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DC3925" w:rsidRDefault="00F6030F" w:rsidP="00F6030F">
      <w:pPr>
        <w:pStyle w:val="Caption"/>
        <w:rPr>
          <w:b w:val="0"/>
        </w:rPr>
      </w:pPr>
      <w:bookmarkStart w:id="112" w:name="_Toc101183659"/>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47</w:t>
      </w:r>
      <w:r w:rsidRPr="00DC3925">
        <w:rPr>
          <w:noProof/>
        </w:rPr>
        <w:fldChar w:fldCharType="end"/>
      </w:r>
      <w:r w:rsidRPr="00DC3925">
        <w:t>.</w:t>
      </w:r>
      <w:r w:rsidRPr="00DC3925">
        <w:rPr>
          <w:b w:val="0"/>
        </w:rPr>
        <w:tab/>
        <w:t>Yleiskuva Zynq APSoC arkkitehtuurista (Digilent, 2020b).</w:t>
      </w:r>
      <w:bookmarkEnd w:id="112"/>
    </w:p>
    <w:p w:rsidR="00F6030F" w:rsidRPr="00DC3925" w:rsidRDefault="00F6030F" w:rsidP="00F6030F"/>
    <w:p w:rsidR="00E13429" w:rsidRPr="00DC3925" w:rsidRDefault="00E13429" w:rsidP="00F6030F">
      <w:pPr>
        <w:pStyle w:val="Heading3"/>
      </w:pPr>
      <w:bookmarkStart w:id="113" w:name="_Toc101183601"/>
      <w:r w:rsidRPr="00DC3925">
        <w:lastRenderedPageBreak/>
        <w:t>Zybo Z7 kehitysalusta</w:t>
      </w:r>
      <w:bookmarkEnd w:id="113"/>
    </w:p>
    <w:p w:rsidR="00146459" w:rsidRPr="00DC3925" w:rsidRDefault="00E13429" w:rsidP="00F6030F">
      <w:pPr>
        <w:pStyle w:val="BodyText"/>
        <w:rPr>
          <w:lang w:val="fi-FI"/>
        </w:rPr>
      </w:pPr>
      <w:r w:rsidRPr="00DC3925">
        <w:rPr>
          <w:lang w:val="fi-FI"/>
        </w:rPr>
        <w:t>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väyläkomponentteja, jolloin se on varteenotettava pienoistietokoneena, ennen kuin edes ajatellaan sen sisältämän FPGA:n tuomaa joustavuutta ja tehoa.</w:t>
      </w:r>
    </w:p>
    <w:p w:rsidR="00146459" w:rsidRPr="00DC3925" w:rsidRDefault="00146459" w:rsidP="00F6030F">
      <w:pPr>
        <w:pStyle w:val="BodyText"/>
        <w:rPr>
          <w:lang w:val="fi-FI"/>
        </w:rPr>
      </w:pPr>
    </w:p>
    <w:p w:rsidR="00BF1A6B" w:rsidRPr="00DC3925" w:rsidRDefault="008B14BE" w:rsidP="00F6030F">
      <w:pPr>
        <w:pStyle w:val="BodyText"/>
        <w:rPr>
          <w:lang w:val="fi-FI"/>
        </w:rPr>
      </w:pPr>
      <w:r w:rsidRPr="00DC3925">
        <w:rPr>
          <w:lang w:val="fi-FI"/>
        </w:rPr>
        <w:t>Seuraava yleiskuva esittää Zybo Z7 kehitysalustan rakenteen.</w:t>
      </w:r>
    </w:p>
    <w:p w:rsidR="00BF1A6B" w:rsidRPr="00DC3925" w:rsidRDefault="002F3CB5" w:rsidP="00FC4C98">
      <w:pPr>
        <w:pStyle w:val="Figure"/>
      </w:pPr>
      <w:r w:rsidRPr="00FC4C98">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82"/>
                    <a:stretch>
                      <a:fillRect/>
                    </a:stretch>
                  </pic:blipFill>
                  <pic:spPr>
                    <a:xfrm>
                      <a:off x="0" y="0"/>
                      <a:ext cx="3797626" cy="2206260"/>
                    </a:xfrm>
                    <a:prstGeom prst="rect">
                      <a:avLst/>
                    </a:prstGeom>
                  </pic:spPr>
                </pic:pic>
              </a:graphicData>
            </a:graphic>
          </wp:inline>
        </w:drawing>
      </w:r>
    </w:p>
    <w:p w:rsidR="00BF1A6B" w:rsidRPr="00DC3925" w:rsidRDefault="00BF1A6B" w:rsidP="00F6030F">
      <w:pPr>
        <w:pStyle w:val="Caption"/>
        <w:rPr>
          <w:b w:val="0"/>
        </w:rPr>
      </w:pPr>
      <w:bookmarkStart w:id="114" w:name="_Toc101183660"/>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48</w:t>
      </w:r>
      <w:r w:rsidRPr="00DC3925">
        <w:rPr>
          <w:noProof/>
        </w:rPr>
        <w:fldChar w:fldCharType="end"/>
      </w:r>
      <w:r w:rsidRPr="00DC3925">
        <w:t>.</w:t>
      </w:r>
      <w:r w:rsidRPr="00DC3925">
        <w:rPr>
          <w:b w:val="0"/>
        </w:rPr>
        <w:tab/>
        <w:t>Yleiskuva Zybo Z7 kehitysalustan rakenteesta</w:t>
      </w:r>
      <w:bookmarkEnd w:id="114"/>
    </w:p>
    <w:p w:rsidR="002F3CB5" w:rsidRPr="00DC3925" w:rsidRDefault="002F3CB5" w:rsidP="00F6030F"/>
    <w:p w:rsidR="002F3CB5" w:rsidRPr="00DC3925" w:rsidRDefault="002F3CB5" w:rsidP="00FC4C98">
      <w:pPr>
        <w:pStyle w:val="Figure"/>
      </w:pPr>
      <w:r w:rsidRPr="00FC4C98">
        <w:lastRenderedPageBreak/>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83"/>
                    <a:stretch>
                      <a:fillRect/>
                    </a:stretch>
                  </pic:blipFill>
                  <pic:spPr>
                    <a:xfrm>
                      <a:off x="0" y="0"/>
                      <a:ext cx="5335200" cy="2779200"/>
                    </a:xfrm>
                    <a:prstGeom prst="rect">
                      <a:avLst/>
                    </a:prstGeom>
                  </pic:spPr>
                </pic:pic>
              </a:graphicData>
            </a:graphic>
          </wp:inline>
        </w:drawing>
      </w:r>
    </w:p>
    <w:p w:rsidR="002F3CB5" w:rsidRPr="00DC3925" w:rsidRDefault="002F3CB5" w:rsidP="00F6030F">
      <w:pPr>
        <w:pStyle w:val="Caption"/>
        <w:rPr>
          <w:b w:val="0"/>
        </w:rPr>
      </w:pPr>
      <w:bookmarkStart w:id="115" w:name="_Toc101183661"/>
      <w:r w:rsidRPr="00DC3925">
        <w:t xml:space="preserve">Kuva </w:t>
      </w:r>
      <w:r w:rsidRPr="00DC3925">
        <w:rPr>
          <w:noProof/>
        </w:rPr>
        <w:fldChar w:fldCharType="begin"/>
      </w:r>
      <w:r w:rsidRPr="00DC3925">
        <w:rPr>
          <w:noProof/>
        </w:rPr>
        <w:instrText xml:space="preserve"> SEQ Kuva \* ARABIC </w:instrText>
      </w:r>
      <w:r w:rsidRPr="00DC3925">
        <w:rPr>
          <w:noProof/>
        </w:rPr>
        <w:fldChar w:fldCharType="separate"/>
      </w:r>
      <w:r w:rsidR="00285F2B">
        <w:rPr>
          <w:noProof/>
        </w:rPr>
        <w:t>49</w:t>
      </w:r>
      <w:r w:rsidRPr="00DC3925">
        <w:rPr>
          <w:noProof/>
        </w:rPr>
        <w:fldChar w:fldCharType="end"/>
      </w:r>
      <w:r w:rsidRPr="00DC3925">
        <w:t>.</w:t>
      </w:r>
      <w:r w:rsidRPr="00DC3925">
        <w:rPr>
          <w:b w:val="0"/>
        </w:rPr>
        <w:tab/>
        <w:t>Zybo Z7 kehitysalustan ja USB-hubien liitäntä spektrikameraan.</w:t>
      </w:r>
      <w:bookmarkEnd w:id="115"/>
    </w:p>
    <w:p w:rsidR="002F3CB5" w:rsidRPr="00DC3925" w:rsidRDefault="002F3CB5" w:rsidP="00F6030F"/>
    <w:p w:rsidR="00146459" w:rsidRPr="00DC3925" w:rsidRDefault="00146459" w:rsidP="00F6030F"/>
    <w:p w:rsidR="00146459" w:rsidRPr="00DC3925" w:rsidRDefault="00146459" w:rsidP="00F6030F">
      <w:pPr>
        <w:pStyle w:val="BodyText"/>
        <w:rPr>
          <w:lang w:val="fi-FI"/>
        </w:rPr>
      </w:pPr>
      <w:r w:rsidRPr="00DC3925">
        <w:rPr>
          <w:lang w:val="fi-FI"/>
        </w:rPr>
        <w:t>Zybo Z7 kehitysalustasta löytyy USB-portti SICSURFIS-tutkimushankkeen AgMFPI-H019 spektrikameran liittämistä varten.</w:t>
      </w:r>
    </w:p>
    <w:p w:rsidR="00E13429" w:rsidRPr="00DC3925" w:rsidRDefault="00E13429" w:rsidP="00F6030F">
      <w:pPr>
        <w:pStyle w:val="BodyText"/>
        <w:rPr>
          <w:lang w:val="fi-FI"/>
        </w:rPr>
      </w:pPr>
    </w:p>
    <w:p w:rsidR="00E13429" w:rsidRPr="00DC3925" w:rsidRDefault="00E13429" w:rsidP="00F6030F">
      <w:pPr>
        <w:pStyle w:val="BodyText"/>
        <w:rPr>
          <w:lang w:val="fi-FI"/>
        </w:rPr>
      </w:pPr>
      <w:r w:rsidRPr="00DC3925">
        <w:rPr>
          <w:lang w:val="fi-FI"/>
        </w:rPr>
        <w:t>Seuraavassa taulukossa on tiivistetyssä muodossa Zybo Z7 kehitysalustan ominaisuudet.</w:t>
      </w:r>
    </w:p>
    <w:p w:rsidR="00E13429" w:rsidRPr="00DC3925" w:rsidRDefault="00E13429" w:rsidP="00F6030F">
      <w:pPr>
        <w:pStyle w:val="Caption"/>
        <w:rPr>
          <w:b w:val="0"/>
        </w:rPr>
      </w:pPr>
      <w:bookmarkStart w:id="116" w:name="_Toc4665917"/>
      <w:bookmarkStart w:id="117" w:name="_Toc101183682"/>
      <w:r w:rsidRPr="00DC3925">
        <w:t xml:space="preserve">Taulukko </w:t>
      </w:r>
      <w:r w:rsidR="00473C25" w:rsidRPr="00DC3925">
        <w:rPr>
          <w:noProof/>
        </w:rPr>
        <w:fldChar w:fldCharType="begin"/>
      </w:r>
      <w:r w:rsidR="00473C25" w:rsidRPr="00DC3925">
        <w:rPr>
          <w:noProof/>
        </w:rPr>
        <w:instrText xml:space="preserve"> SEQ Taulukko \* ARABIC </w:instrText>
      </w:r>
      <w:r w:rsidR="00473C25" w:rsidRPr="00DC3925">
        <w:rPr>
          <w:noProof/>
        </w:rPr>
        <w:fldChar w:fldCharType="separate"/>
      </w:r>
      <w:r w:rsidR="00285F2B">
        <w:rPr>
          <w:noProof/>
        </w:rPr>
        <w:t>21</w:t>
      </w:r>
      <w:r w:rsidR="00473C25" w:rsidRPr="00DC3925">
        <w:rPr>
          <w:noProof/>
        </w:rPr>
        <w:fldChar w:fldCharType="end"/>
      </w:r>
      <w:r w:rsidRPr="00DC3925">
        <w:t>.</w:t>
      </w:r>
      <w:r w:rsidRPr="00DC3925">
        <w:rPr>
          <w:b w:val="0"/>
        </w:rPr>
        <w:tab/>
        <w:t>Zybo Z7 kehitysalustan ominaisuudet (Digilent, 2020a).</w:t>
      </w:r>
      <w:bookmarkEnd w:id="116"/>
      <w:bookmarkEnd w:id="117"/>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557"/>
        <w:gridCol w:w="5528"/>
        <w:gridCol w:w="1419"/>
      </w:tblGrid>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CPU</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Cortex-A9, dual-core</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RAM</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1GB DDR3L, 32-bit bus 1066MHz</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FPGA</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XC7Z010-1CLG400C</w:t>
            </w:r>
          </w:p>
          <w:p w:rsidR="00E13429" w:rsidRPr="00514855" w:rsidRDefault="00E13429" w:rsidP="00F6030F">
            <w:pPr>
              <w:pStyle w:val="BodyText"/>
              <w:rPr>
                <w:lang w:val="en-US"/>
              </w:rPr>
            </w:pPr>
            <w:r w:rsidRPr="00514855">
              <w:rPr>
                <w:lang w:val="en-US"/>
              </w:rPr>
              <w:t>4400 logic slices, 17600 6-input LUTs, 35200 flip-flops</w:t>
            </w:r>
          </w:p>
          <w:p w:rsidR="00E13429" w:rsidRPr="00514855" w:rsidRDefault="00E13429" w:rsidP="00F6030F">
            <w:pPr>
              <w:pStyle w:val="BodyText"/>
              <w:rPr>
                <w:lang w:val="en-US"/>
              </w:rPr>
            </w:pPr>
            <w:r w:rsidRPr="00514855">
              <w:rPr>
                <w:lang w:val="en-US"/>
              </w:rPr>
              <w:t>270 KB block RAM</w:t>
            </w:r>
          </w:p>
          <w:p w:rsidR="00E13429" w:rsidRPr="00514855" w:rsidRDefault="00E13429" w:rsidP="00F6030F">
            <w:pPr>
              <w:pStyle w:val="BodyText"/>
              <w:rPr>
                <w:lang w:val="en-US"/>
              </w:rPr>
            </w:pPr>
            <w:r w:rsidRPr="00514855">
              <w:rPr>
                <w:lang w:val="en-US"/>
              </w:rPr>
              <w:t>80 DSP slices</w:t>
            </w:r>
          </w:p>
          <w:p w:rsidR="00E13429" w:rsidRPr="00514855" w:rsidRDefault="00E13429" w:rsidP="00F6030F">
            <w:pPr>
              <w:pStyle w:val="BodyText"/>
              <w:rPr>
                <w:lang w:val="en-US"/>
              </w:rPr>
            </w:pPr>
            <w:r w:rsidRPr="00514855">
              <w:rPr>
                <w:lang w:val="en-US"/>
              </w:rPr>
              <w:t>2 PLLs, 2 MMCMs, 125 MHz external clock</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51485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Liitännät</w:t>
            </w:r>
          </w:p>
        </w:tc>
        <w:tc>
          <w:tcPr>
            <w:tcW w:w="5528" w:type="dxa"/>
            <w:tcBorders>
              <w:top w:val="single" w:sz="2" w:space="0" w:color="000000"/>
              <w:left w:val="single" w:sz="2" w:space="0" w:color="000000"/>
              <w:bottom w:val="single" w:sz="2" w:space="0" w:color="000000"/>
              <w:right w:val="nil"/>
            </w:tcBorders>
          </w:tcPr>
          <w:p w:rsidR="00E13429" w:rsidRPr="00514855" w:rsidRDefault="00E13429" w:rsidP="00F6030F">
            <w:pPr>
              <w:pStyle w:val="BodyText"/>
              <w:rPr>
                <w:lang w:val="en-US"/>
              </w:rPr>
            </w:pPr>
            <w:r w:rsidRPr="00514855">
              <w:rPr>
                <w:lang w:val="en-US"/>
              </w:rPr>
              <w:t>HDMI Output, HDMI Input</w:t>
            </w:r>
          </w:p>
          <w:p w:rsidR="00E13429" w:rsidRPr="00514855" w:rsidRDefault="00E13429" w:rsidP="00F6030F">
            <w:pPr>
              <w:pStyle w:val="BodyText"/>
              <w:rPr>
                <w:lang w:val="en-US"/>
              </w:rPr>
            </w:pPr>
            <w:r w:rsidRPr="00514855">
              <w:rPr>
                <w:lang w:val="en-US"/>
              </w:rPr>
              <w:t>Gigabit Ethernet</w:t>
            </w:r>
          </w:p>
          <w:p w:rsidR="00E13429" w:rsidRPr="00514855" w:rsidRDefault="00E13429" w:rsidP="00F6030F">
            <w:pPr>
              <w:pStyle w:val="BodyText"/>
              <w:rPr>
                <w:lang w:val="en-US"/>
              </w:rPr>
            </w:pPr>
            <w:r w:rsidRPr="00514855">
              <w:rPr>
                <w:lang w:val="en-US"/>
              </w:rPr>
              <w:t>USB-UART, USB-JTAG Programmer, USB Host/OTG</w:t>
            </w:r>
          </w:p>
        </w:tc>
        <w:tc>
          <w:tcPr>
            <w:tcW w:w="1419" w:type="dxa"/>
            <w:tcBorders>
              <w:top w:val="single" w:sz="2" w:space="0" w:color="000000"/>
              <w:left w:val="single" w:sz="2" w:space="0" w:color="000000"/>
              <w:bottom w:val="single" w:sz="2" w:space="0" w:color="000000"/>
              <w:right w:val="single" w:sz="2" w:space="0" w:color="000000"/>
            </w:tcBorders>
          </w:tcPr>
          <w:p w:rsidR="00E13429" w:rsidRPr="00514855" w:rsidRDefault="00E13429" w:rsidP="00F6030F">
            <w:pPr>
              <w:pStyle w:val="BodyText"/>
              <w:rPr>
                <w:lang w:val="en-US"/>
              </w:rPr>
            </w:pPr>
          </w:p>
        </w:tc>
      </w:tr>
      <w:tr w:rsidR="00E13429" w:rsidRPr="00DC3925" w:rsidTr="00D24544">
        <w:tc>
          <w:tcPr>
            <w:tcW w:w="1557"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lastRenderedPageBreak/>
              <w:t>Koko</w:t>
            </w:r>
          </w:p>
        </w:tc>
        <w:tc>
          <w:tcPr>
            <w:tcW w:w="5528" w:type="dxa"/>
            <w:tcBorders>
              <w:top w:val="single" w:sz="2" w:space="0" w:color="000000"/>
              <w:left w:val="single" w:sz="2" w:space="0" w:color="000000"/>
              <w:bottom w:val="single" w:sz="2" w:space="0" w:color="000000"/>
              <w:right w:val="nil"/>
            </w:tcBorders>
          </w:tcPr>
          <w:p w:rsidR="00E13429" w:rsidRPr="00DC3925" w:rsidRDefault="00E13429" w:rsidP="00F6030F">
            <w:pPr>
              <w:pStyle w:val="BodyText"/>
              <w:rPr>
                <w:lang w:val="fi-FI"/>
              </w:rPr>
            </w:pPr>
            <w:r w:rsidRPr="00DC3925">
              <w:rPr>
                <w:lang w:val="fi-FI"/>
              </w:rPr>
              <w:t>122 x 22 mm</w:t>
            </w:r>
          </w:p>
        </w:tc>
        <w:tc>
          <w:tcPr>
            <w:tcW w:w="1419" w:type="dxa"/>
            <w:tcBorders>
              <w:top w:val="single" w:sz="2" w:space="0" w:color="000000"/>
              <w:left w:val="single" w:sz="2" w:space="0" w:color="000000"/>
              <w:bottom w:val="single" w:sz="2" w:space="0" w:color="000000"/>
              <w:right w:val="single" w:sz="2" w:space="0" w:color="000000"/>
            </w:tcBorders>
          </w:tcPr>
          <w:p w:rsidR="00E13429" w:rsidRPr="00DC3925" w:rsidRDefault="00E13429" w:rsidP="00F6030F">
            <w:pPr>
              <w:pStyle w:val="BodyText"/>
              <w:rPr>
                <w:lang w:val="fi-FI"/>
              </w:rPr>
            </w:pPr>
          </w:p>
        </w:tc>
      </w:tr>
    </w:tbl>
    <w:p w:rsidR="00E13429" w:rsidRPr="00DC3925" w:rsidRDefault="00E13429" w:rsidP="00F6030F">
      <w:pPr>
        <w:pStyle w:val="BodyText"/>
        <w:rPr>
          <w:lang w:val="fi-FI"/>
        </w:rPr>
      </w:pPr>
    </w:p>
    <w:p w:rsidR="00F54351" w:rsidRPr="00DC3925" w:rsidRDefault="00F54351" w:rsidP="00F6030F">
      <w:pPr>
        <w:pStyle w:val="Heading3"/>
      </w:pPr>
      <w:bookmarkStart w:id="118" w:name="_Toc101183602"/>
      <w:r w:rsidRPr="00DC3925">
        <w:t>PetaLinux</w:t>
      </w:r>
      <w:bookmarkEnd w:id="118"/>
    </w:p>
    <w:p w:rsidR="00AF5D6A" w:rsidRPr="00DC3925" w:rsidRDefault="00AF5D6A" w:rsidP="00F6030F">
      <w:pPr>
        <w:pStyle w:val="BodyText"/>
        <w:rPr>
          <w:lang w:val="fi-FI"/>
        </w:rPr>
      </w:pPr>
      <w:r w:rsidRPr="00DC3925">
        <w:rPr>
          <w:lang w:val="fi-FI"/>
        </w:rPr>
        <w:t>Xilinxin (2020) sivulla PetaLinux Tools kerrotaan PetaLinuxin olevan täydellinen Linux distribuutio, joka on integroitu ja testattu Xilinxin laitteiden kanssa.</w:t>
      </w:r>
    </w:p>
    <w:p w:rsidR="004D12D2" w:rsidRPr="00DC3925" w:rsidRDefault="004D12D2" w:rsidP="00F6030F">
      <w:pPr>
        <w:pStyle w:val="BodyText"/>
        <w:rPr>
          <w:lang w:val="fi-FI"/>
        </w:rPr>
      </w:pPr>
    </w:p>
    <w:p w:rsidR="004D12D2" w:rsidRPr="00DC3925" w:rsidRDefault="004D12D2" w:rsidP="00F6030F">
      <w:pPr>
        <w:pStyle w:val="BodyText"/>
        <w:rPr>
          <w:lang w:val="fi-FI"/>
        </w:rPr>
      </w:pPr>
      <w:r w:rsidRPr="00DC3925">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DC3925" w:rsidRDefault="00295831" w:rsidP="00F6030F">
      <w:pPr>
        <w:pStyle w:val="BodyText"/>
        <w:rPr>
          <w:lang w:val="fi-FI"/>
        </w:rPr>
      </w:pPr>
    </w:p>
    <w:p w:rsidR="008C14BF" w:rsidRPr="00DC3925" w:rsidRDefault="008C14BF" w:rsidP="00F6030F">
      <w:pPr>
        <w:pStyle w:val="Heading4"/>
      </w:pPr>
      <w:r w:rsidRPr="00DC3925">
        <w:t>PetaLinux työkalut</w:t>
      </w:r>
    </w:p>
    <w:p w:rsidR="00295831" w:rsidRPr="00DC3925" w:rsidRDefault="00295831" w:rsidP="00F6030F">
      <w:pPr>
        <w:pStyle w:val="BodyText"/>
        <w:rPr>
          <w:lang w:val="fi-FI"/>
        </w:rPr>
      </w:pPr>
      <w:r w:rsidRPr="00DC3925">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98630"/>
                    </a:xfrm>
                    <a:prstGeom prst="rect">
                      <a:avLst/>
                    </a:prstGeom>
                  </pic:spPr>
                </pic:pic>
              </a:graphicData>
            </a:graphic>
          </wp:inline>
        </w:drawing>
      </w:r>
    </w:p>
    <w:p w:rsidR="00295831" w:rsidRPr="00DC3925" w:rsidRDefault="00295831" w:rsidP="00F6030F">
      <w:pPr>
        <w:pStyle w:val="BodyText"/>
        <w:rPr>
          <w:lang w:val="fi-FI"/>
        </w:rPr>
      </w:pPr>
    </w:p>
    <w:p w:rsidR="00757BBE" w:rsidRPr="00DC3925" w:rsidRDefault="00757BBE" w:rsidP="00F6030F">
      <w:pPr>
        <w:pStyle w:val="BodyText"/>
        <w:rPr>
          <w:lang w:val="fi-FI"/>
        </w:rPr>
      </w:pPr>
      <w:r w:rsidRPr="00DC3925">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391751"/>
                    </a:xfrm>
                    <a:prstGeom prst="rect">
                      <a:avLst/>
                    </a:prstGeom>
                  </pic:spPr>
                </pic:pic>
              </a:graphicData>
            </a:graphic>
          </wp:inline>
        </w:drawing>
      </w:r>
    </w:p>
    <w:p w:rsidR="00757BBE" w:rsidRPr="00DC3925" w:rsidRDefault="00757BBE" w:rsidP="00F6030F">
      <w:pPr>
        <w:pStyle w:val="BodyText"/>
        <w:rPr>
          <w:lang w:val="fi-FI"/>
        </w:rPr>
      </w:pPr>
    </w:p>
    <w:p w:rsidR="00EB16D9" w:rsidRPr="00DC3925" w:rsidRDefault="00EB16D9" w:rsidP="00F6030F">
      <w:pPr>
        <w:pStyle w:val="BodyText"/>
        <w:rPr>
          <w:lang w:val="fi-FI"/>
        </w:rPr>
      </w:pPr>
    </w:p>
    <w:p w:rsidR="005740F8" w:rsidRPr="00DC3925" w:rsidRDefault="005740F8" w:rsidP="00F6030F">
      <w:pPr>
        <w:pStyle w:val="BodyText"/>
        <w:rPr>
          <w:lang w:val="fi-FI"/>
        </w:rPr>
      </w:pPr>
    </w:p>
    <w:p w:rsidR="009959CE" w:rsidRPr="00DC3925" w:rsidRDefault="00F54351" w:rsidP="00F6030F">
      <w:pPr>
        <w:pStyle w:val="Heading3"/>
      </w:pPr>
      <w:bookmarkStart w:id="119" w:name="_Toc101183603"/>
      <w:r w:rsidRPr="00DC3925">
        <w:t>Ubuntu Minimal</w:t>
      </w:r>
      <w:bookmarkEnd w:id="119"/>
    </w:p>
    <w:p w:rsidR="005662AE" w:rsidRPr="00DC3925" w:rsidRDefault="005662AE" w:rsidP="00F6030F">
      <w:pPr>
        <w:pStyle w:val="BodyText"/>
        <w:rPr>
          <w:lang w:val="fi-FI"/>
        </w:rPr>
      </w:pPr>
    </w:p>
    <w:p w:rsidR="009959CE" w:rsidRPr="00DC3925" w:rsidRDefault="005F124C" w:rsidP="00F6030F">
      <w:pPr>
        <w:pStyle w:val="BodyText"/>
        <w:rPr>
          <w:lang w:val="fi-FI"/>
        </w:rPr>
      </w:pPr>
      <w:hyperlink r:id="rId86" w:history="1">
        <w:r w:rsidR="009959CE" w:rsidRPr="00DC3925">
          <w:rPr>
            <w:rStyle w:val="Hyperlink"/>
            <w:lang w:val="fi-FI"/>
          </w:rPr>
          <w:t>https://wiki.ubuntu.com/Minimal</w:t>
        </w:r>
      </w:hyperlink>
    </w:p>
    <w:p w:rsidR="00A70AF1" w:rsidRPr="00DC3925" w:rsidRDefault="00A70AF1" w:rsidP="00F6030F">
      <w:pPr>
        <w:pStyle w:val="BodyText"/>
        <w:rPr>
          <w:lang w:val="fi-FI"/>
        </w:rPr>
      </w:pPr>
    </w:p>
    <w:p w:rsidR="00A70AF1" w:rsidRPr="00DC3925" w:rsidRDefault="00A70AF1" w:rsidP="00F6030F">
      <w:pPr>
        <w:pStyle w:val="BodyText"/>
        <w:rPr>
          <w:lang w:val="fi-FI"/>
        </w:rPr>
      </w:pPr>
      <w:r w:rsidRPr="00DC3925">
        <w:rPr>
          <w:lang w:val="fi-FI"/>
        </w:rPr>
        <w:t xml:space="preserve">Luettelo spektrikameran ohjelmistoista </w:t>
      </w:r>
      <w:r w:rsidR="00267825" w:rsidRPr="00DC3925">
        <w:rPr>
          <w:lang w:val="fi-FI"/>
        </w:rPr>
        <w:t>Z</w:t>
      </w:r>
      <w:r w:rsidR="004B3ABA" w:rsidRPr="00DC3925">
        <w:rPr>
          <w:lang w:val="fi-FI"/>
        </w:rPr>
        <w:t>ybo</w:t>
      </w:r>
      <w:r w:rsidRPr="00DC3925">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DC3925" w:rsidTr="00D24544">
        <w:tc>
          <w:tcPr>
            <w:tcW w:w="1980" w:type="dxa"/>
            <w:shd w:val="clear" w:color="auto" w:fill="D9D9D9" w:themeFill="background1" w:themeFillShade="D9"/>
          </w:tcPr>
          <w:p w:rsidR="00A70AF1" w:rsidRPr="00DC3925" w:rsidRDefault="00A70AF1" w:rsidP="00F6030F">
            <w:pPr>
              <w:pStyle w:val="BodyText"/>
              <w:rPr>
                <w:lang w:val="fi-FI"/>
              </w:rPr>
            </w:pPr>
            <w:r w:rsidRPr="00DC3925">
              <w:rPr>
                <w:lang w:val="fi-FI"/>
              </w:rPr>
              <w:t>Komponnentti</w:t>
            </w:r>
          </w:p>
        </w:tc>
        <w:tc>
          <w:tcPr>
            <w:tcW w:w="3685" w:type="dxa"/>
            <w:shd w:val="clear" w:color="auto" w:fill="D9D9D9" w:themeFill="background1" w:themeFillShade="D9"/>
          </w:tcPr>
          <w:p w:rsidR="00A70AF1" w:rsidRPr="00DC3925" w:rsidRDefault="00A70AF1" w:rsidP="00F6030F">
            <w:pPr>
              <w:pStyle w:val="BodyText"/>
              <w:rPr>
                <w:lang w:val="fi-FI"/>
              </w:rPr>
            </w:pPr>
            <w:r w:rsidRPr="00DC3925">
              <w:rPr>
                <w:lang w:val="fi-FI"/>
              </w:rPr>
              <w:t>Nimi ja versio</w:t>
            </w:r>
          </w:p>
        </w:tc>
        <w:tc>
          <w:tcPr>
            <w:tcW w:w="2829" w:type="dxa"/>
            <w:shd w:val="clear" w:color="auto" w:fill="D9D9D9" w:themeFill="background1" w:themeFillShade="D9"/>
          </w:tcPr>
          <w:p w:rsidR="00A70AF1" w:rsidRPr="00DC3925" w:rsidRDefault="00A70AF1" w:rsidP="00F6030F">
            <w:pPr>
              <w:pStyle w:val="BodyText"/>
              <w:rPr>
                <w:lang w:val="fi-FI"/>
              </w:rPr>
            </w:pPr>
            <w:r w:rsidRPr="00DC3925">
              <w:rPr>
                <w:lang w:val="fi-FI"/>
              </w:rPr>
              <w:t>Asennustiedosto</w:t>
            </w:r>
          </w:p>
        </w:tc>
      </w:tr>
      <w:tr w:rsidR="00A70AF1" w:rsidRPr="00514855" w:rsidTr="00D24544">
        <w:tc>
          <w:tcPr>
            <w:tcW w:w="1980" w:type="dxa"/>
          </w:tcPr>
          <w:p w:rsidR="00A70AF1" w:rsidRPr="00DC3925" w:rsidRDefault="00A70AF1" w:rsidP="00F6030F">
            <w:pPr>
              <w:pStyle w:val="BodyText"/>
              <w:rPr>
                <w:lang w:val="fi-FI"/>
              </w:rPr>
            </w:pPr>
            <w:r w:rsidRPr="00DC3925">
              <w:rPr>
                <w:lang w:val="fi-FI"/>
              </w:rPr>
              <w:t>K</w:t>
            </w:r>
            <w:r w:rsidR="00F11FD7" w:rsidRPr="00DC3925">
              <w:rPr>
                <w:lang w:val="fi-FI"/>
              </w:rPr>
              <w:t>ameran ajuri</w:t>
            </w:r>
          </w:p>
        </w:tc>
        <w:tc>
          <w:tcPr>
            <w:tcW w:w="3685" w:type="dxa"/>
          </w:tcPr>
          <w:p w:rsidR="00A70AF1" w:rsidRPr="00DC3925" w:rsidRDefault="00A70AF1" w:rsidP="00F6030F">
            <w:pPr>
              <w:pStyle w:val="BodyText"/>
              <w:rPr>
                <w:lang w:val="fi-FI"/>
              </w:rPr>
            </w:pPr>
            <w:r w:rsidRPr="00DC3925">
              <w:rPr>
                <w:lang w:val="fi-FI"/>
              </w:rPr>
              <w:t>GenTL Acquire 2.39.0</w:t>
            </w:r>
          </w:p>
        </w:tc>
        <w:tc>
          <w:tcPr>
            <w:tcW w:w="2829" w:type="dxa"/>
          </w:tcPr>
          <w:p w:rsidR="00A70AF1" w:rsidRPr="00514855" w:rsidRDefault="00A70AF1" w:rsidP="00F6030F">
            <w:pPr>
              <w:rPr>
                <w:lang w:val="en-US"/>
              </w:rPr>
            </w:pPr>
            <w:r w:rsidRPr="00514855">
              <w:rPr>
                <w:lang w:val="en-US"/>
              </w:rPr>
              <w:t>install_mvGenTL_Acquire.sh</w:t>
            </w:r>
          </w:p>
          <w:p w:rsidR="00A70AF1" w:rsidRPr="00514855" w:rsidRDefault="00A70AF1" w:rsidP="00F6030F">
            <w:pPr>
              <w:pStyle w:val="BodyText"/>
              <w:rPr>
                <w:lang w:val="en-US"/>
              </w:rPr>
            </w:pPr>
            <w:r w:rsidRPr="00514855">
              <w:rPr>
                <w:lang w:val="en-US"/>
              </w:rPr>
              <w:t>mvGenTL_Acquire-x86_64_ABI2-2.39.0.tgz</w:t>
            </w:r>
          </w:p>
        </w:tc>
      </w:tr>
      <w:tr w:rsidR="00A70AF1" w:rsidRPr="00DC3925" w:rsidTr="00D24544">
        <w:tc>
          <w:tcPr>
            <w:tcW w:w="1980" w:type="dxa"/>
          </w:tcPr>
          <w:p w:rsidR="00A70AF1" w:rsidRPr="00DC3925" w:rsidRDefault="00A70AF1" w:rsidP="00F6030F">
            <w:pPr>
              <w:pStyle w:val="BodyText"/>
              <w:rPr>
                <w:lang w:val="fi-FI"/>
              </w:rPr>
            </w:pPr>
            <w:r w:rsidRPr="00DC3925">
              <w:rPr>
                <w:lang w:val="fi-FI"/>
              </w:rPr>
              <w:t>Python</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Camazing</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Numpy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Matplotlib</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rPr>
                <w:lang w:eastAsia="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Git</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FPIPY</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jc w:val="lef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LED:ien ohjaus</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r w:rsidR="00A70AF1" w:rsidRPr="00DC3925" w:rsidTr="00D24544">
        <w:tc>
          <w:tcPr>
            <w:tcW w:w="1980" w:type="dxa"/>
          </w:tcPr>
          <w:p w:rsidR="00A70AF1" w:rsidRPr="00DC3925" w:rsidRDefault="00A70AF1" w:rsidP="00F6030F">
            <w:pPr>
              <w:pStyle w:val="BodyText"/>
              <w:rPr>
                <w:lang w:val="fi-FI"/>
              </w:rPr>
            </w:pPr>
            <w:r w:rsidRPr="00DC3925">
              <w:rPr>
                <w:lang w:val="fi-FI"/>
              </w:rPr>
              <w:t>Spectracular</w:t>
            </w:r>
          </w:p>
        </w:tc>
        <w:tc>
          <w:tcPr>
            <w:tcW w:w="3685" w:type="dxa"/>
          </w:tcPr>
          <w:p w:rsidR="00A70AF1" w:rsidRPr="00DC3925" w:rsidRDefault="00A70AF1" w:rsidP="00F6030F">
            <w:pPr>
              <w:pStyle w:val="BodyText"/>
              <w:rPr>
                <w:lang w:val="fi-FI"/>
              </w:rPr>
            </w:pPr>
          </w:p>
        </w:tc>
        <w:tc>
          <w:tcPr>
            <w:tcW w:w="2829" w:type="dxa"/>
          </w:tcPr>
          <w:p w:rsidR="00A70AF1" w:rsidRPr="00DC3925" w:rsidRDefault="00A70AF1" w:rsidP="00F6030F">
            <w:pPr>
              <w:pStyle w:val="BodyText"/>
              <w:rPr>
                <w:lang w:val="fi-FI"/>
              </w:rPr>
            </w:pPr>
          </w:p>
        </w:tc>
      </w:tr>
    </w:tbl>
    <w:p w:rsidR="00A70AF1" w:rsidRPr="00DC3925" w:rsidRDefault="00A70AF1" w:rsidP="00F6030F">
      <w:pPr>
        <w:pStyle w:val="BodyText"/>
        <w:rPr>
          <w:lang w:val="fi-FI"/>
        </w:rPr>
      </w:pPr>
    </w:p>
    <w:p w:rsidR="005740F8" w:rsidRPr="00DC3925" w:rsidRDefault="005740F8" w:rsidP="00F6030F">
      <w:pPr>
        <w:pStyle w:val="BodyText"/>
        <w:rPr>
          <w:lang w:val="fi-FI"/>
        </w:rPr>
      </w:pPr>
    </w:p>
    <w:p w:rsidR="00F95C8C" w:rsidRPr="00DC3925" w:rsidRDefault="00F95C8C" w:rsidP="00F6030F">
      <w:pPr>
        <w:pStyle w:val="Heading3"/>
      </w:pPr>
      <w:bookmarkStart w:id="120" w:name="_Toc101183604"/>
      <w:r w:rsidRPr="00DC3925">
        <w:t>Kameran ajuriohjelmisto</w:t>
      </w:r>
      <w:bookmarkEnd w:id="120"/>
    </w:p>
    <w:p w:rsidR="00F95C8C" w:rsidRPr="00DC3925" w:rsidRDefault="005465BA" w:rsidP="00F6030F">
      <w:pPr>
        <w:pStyle w:val="BodyText"/>
        <w:rPr>
          <w:lang w:val="fi-FI"/>
        </w:rPr>
      </w:pPr>
      <w:r w:rsidRPr="00DC3925">
        <w:rPr>
          <w:lang w:val="fi-FI"/>
        </w:rPr>
        <w:t>mvGenTLAcquire</w:t>
      </w:r>
    </w:p>
    <w:p w:rsidR="003D0916" w:rsidRPr="00DC3925" w:rsidRDefault="003D0916" w:rsidP="00F6030F">
      <w:pPr>
        <w:pStyle w:val="BodyText"/>
        <w:rPr>
          <w:lang w:val="fi-FI"/>
        </w:rPr>
      </w:pPr>
    </w:p>
    <w:p w:rsidR="0097250A" w:rsidRPr="00DC3925" w:rsidRDefault="0097250A" w:rsidP="00F6030F">
      <w:pPr>
        <w:pStyle w:val="Heading3"/>
      </w:pPr>
      <w:bookmarkStart w:id="121" w:name="_Toc101183605"/>
      <w:r w:rsidRPr="00DC3925">
        <w:t>Camazing</w:t>
      </w:r>
      <w:r w:rsidR="00BF6168" w:rsidRPr="00DC3925">
        <w:t xml:space="preserve"> ja Genicam2</w:t>
      </w:r>
      <w:bookmarkEnd w:id="121"/>
    </w:p>
    <w:p w:rsidR="0097250A" w:rsidRPr="00DC3925" w:rsidRDefault="008974D5" w:rsidP="00F6030F">
      <w:pPr>
        <w:pStyle w:val="BodyText"/>
        <w:rPr>
          <w:lang w:val="fi-FI"/>
        </w:rPr>
      </w:pPr>
      <w:r w:rsidRPr="00DC3925">
        <w:rPr>
          <w:lang w:val="fi-FI"/>
        </w:rPr>
        <w:t>Camazing vaatii Genicam2 rajapinnan!</w:t>
      </w:r>
    </w:p>
    <w:p w:rsidR="00BF6168" w:rsidRPr="00DC3925" w:rsidRDefault="00BF6168" w:rsidP="00F6030F">
      <w:pPr>
        <w:pStyle w:val="BodyText"/>
        <w:rPr>
          <w:lang w:val="fi-FI"/>
        </w:rPr>
      </w:pPr>
      <w:r w:rsidRPr="00DC3925">
        <w:rPr>
          <w:highlight w:val="yellow"/>
          <w:lang w:val="fi-FI"/>
        </w:rPr>
        <w:t>Genicam2 paketti ei tue armhf-targettia!</w:t>
      </w:r>
    </w:p>
    <w:p w:rsidR="00BF6168" w:rsidRPr="00DC3925" w:rsidRDefault="00BF6168" w:rsidP="00F6030F">
      <w:pPr>
        <w:pStyle w:val="BodyText"/>
        <w:rPr>
          <w:lang w:val="fi-FI"/>
        </w:rPr>
      </w:pPr>
      <w:r w:rsidRPr="00DC3925">
        <w:rPr>
          <w:lang w:val="fi-FI"/>
        </w:rPr>
        <w:t>Tähän pitää löytää ratkaisu.</w:t>
      </w:r>
    </w:p>
    <w:p w:rsidR="007C1D8C" w:rsidRPr="00DC3925" w:rsidRDefault="007C1D8C" w:rsidP="00F6030F">
      <w:pPr>
        <w:pStyle w:val="BodyText"/>
        <w:rPr>
          <w:lang w:val="fi-FI"/>
        </w:rPr>
      </w:pPr>
    </w:p>
    <w:p w:rsidR="007C1D8C" w:rsidRPr="00DC3925" w:rsidRDefault="007C1D8C" w:rsidP="00F6030F">
      <w:pPr>
        <w:pStyle w:val="Heading3"/>
      </w:pPr>
      <w:bookmarkStart w:id="122" w:name="_Toc101183606"/>
      <w:r w:rsidRPr="00DC3925">
        <w:t>mvImpact Acquire SDK Python</w:t>
      </w:r>
      <w:bookmarkEnd w:id="122"/>
    </w:p>
    <w:p w:rsidR="007C1D8C" w:rsidRPr="00DC3925" w:rsidRDefault="00D0790E" w:rsidP="00F6030F">
      <w:pPr>
        <w:pStyle w:val="BodyText"/>
        <w:rPr>
          <w:lang w:val="fi-FI"/>
        </w:rPr>
      </w:pPr>
      <w:r w:rsidRPr="00DC3925">
        <w:rPr>
          <w:lang w:val="fi-FI"/>
        </w:rPr>
        <w:t>Kokeillaan kääntää tämä.</w:t>
      </w:r>
    </w:p>
    <w:p w:rsidR="00536076" w:rsidRPr="00DC3925" w:rsidRDefault="00536076" w:rsidP="00F6030F">
      <w:pPr>
        <w:pStyle w:val="BodyText"/>
        <w:rPr>
          <w:lang w:val="fi-FI"/>
        </w:rPr>
      </w:pPr>
    </w:p>
    <w:p w:rsidR="001645B4" w:rsidRPr="00DC3925" w:rsidRDefault="001645B4" w:rsidP="00F6030F">
      <w:pPr>
        <w:pStyle w:val="BodyText"/>
        <w:rPr>
          <w:lang w:val="fi-FI"/>
        </w:rPr>
      </w:pPr>
      <w:r w:rsidRPr="00DC3925">
        <w:rPr>
          <w:lang w:val="fi-FI"/>
        </w:rPr>
        <w:t>cython</w:t>
      </w:r>
    </w:p>
    <w:p w:rsidR="001645B4" w:rsidRPr="00DC3925" w:rsidRDefault="001645B4" w:rsidP="00F6030F">
      <w:pPr>
        <w:pStyle w:val="BodyText"/>
        <w:rPr>
          <w:lang w:val="fi-FI"/>
        </w:rPr>
      </w:pPr>
      <w:r w:rsidRPr="00DC3925">
        <w:rPr>
          <w:lang w:val="fi-FI"/>
        </w:rPr>
        <w:t>wheel</w:t>
      </w:r>
    </w:p>
    <w:p w:rsidR="00536076" w:rsidRPr="00DC3925" w:rsidRDefault="008F14A1" w:rsidP="00F6030F">
      <w:pPr>
        <w:pStyle w:val="BodyText"/>
        <w:rPr>
          <w:lang w:val="fi-FI"/>
        </w:rPr>
      </w:pPr>
      <w:r w:rsidRPr="00DC3925">
        <w:rPr>
          <w:lang w:val="fi-FI"/>
        </w:rPr>
        <w:t>numpy</w:t>
      </w:r>
      <w:r w:rsidR="002350BD" w:rsidRPr="00DC3925">
        <w:rPr>
          <w:lang w:val="fi-FI"/>
        </w:rPr>
        <w:t xml:space="preserve"> 1.18.0</w:t>
      </w:r>
    </w:p>
    <w:p w:rsidR="00E80F81" w:rsidRPr="00DC3925" w:rsidRDefault="00E80F81" w:rsidP="00F6030F">
      <w:pPr>
        <w:pStyle w:val="BodyText"/>
        <w:rPr>
          <w:lang w:val="fi-FI"/>
        </w:rPr>
      </w:pPr>
      <w:r w:rsidRPr="00DC3925">
        <w:rPr>
          <w:lang w:val="fi-FI"/>
        </w:rPr>
        <w:t>pkg-config</w:t>
      </w:r>
    </w:p>
    <w:p w:rsidR="00E80F81" w:rsidRPr="00DC3925" w:rsidRDefault="00E80F81" w:rsidP="00F6030F">
      <w:pPr>
        <w:pStyle w:val="BodyText"/>
        <w:rPr>
          <w:lang w:val="fi-FI"/>
        </w:rPr>
      </w:pPr>
      <w:r w:rsidRPr="00DC3925">
        <w:rPr>
          <w:lang w:val="fi-FI"/>
        </w:rPr>
        <w:t>libfreetype6-dev</w:t>
      </w:r>
    </w:p>
    <w:p w:rsidR="00E80F81" w:rsidRPr="00DC3925" w:rsidRDefault="00E80F81" w:rsidP="00F6030F">
      <w:pPr>
        <w:pStyle w:val="BodyText"/>
        <w:rPr>
          <w:lang w:val="fi-FI"/>
        </w:rPr>
      </w:pPr>
      <w:r w:rsidRPr="00DC3925">
        <w:rPr>
          <w:lang w:val="fi-FI"/>
        </w:rPr>
        <w:t>libpng12-dev</w:t>
      </w:r>
    </w:p>
    <w:p w:rsidR="00E80F81" w:rsidRPr="00DC3925" w:rsidRDefault="00E80F81" w:rsidP="00F6030F">
      <w:pPr>
        <w:pStyle w:val="BodyText"/>
        <w:rPr>
          <w:lang w:val="fi-FI"/>
        </w:rPr>
      </w:pPr>
      <w:r w:rsidRPr="00DC3925">
        <w:rPr>
          <w:lang w:val="fi-FI"/>
        </w:rPr>
        <w:t>cppy</w:t>
      </w:r>
    </w:p>
    <w:p w:rsidR="00B462E0" w:rsidRPr="00DC3925" w:rsidRDefault="0050020A" w:rsidP="00F6030F">
      <w:pPr>
        <w:pStyle w:val="BodyText"/>
        <w:rPr>
          <w:lang w:val="fi-FI"/>
        </w:rPr>
      </w:pPr>
      <w:r w:rsidRPr="00DC3925">
        <w:rPr>
          <w:lang w:val="fi-FI"/>
        </w:rPr>
        <w:t>matplotlib 3.0.3</w:t>
      </w:r>
    </w:p>
    <w:p w:rsidR="002E7A46" w:rsidRPr="00DC3925" w:rsidRDefault="002E7A46" w:rsidP="00F6030F">
      <w:pPr>
        <w:pStyle w:val="BodyText"/>
        <w:rPr>
          <w:lang w:val="fi-FI"/>
        </w:rPr>
      </w:pPr>
    </w:p>
    <w:p w:rsidR="00D0790E" w:rsidRPr="00DC3925" w:rsidRDefault="00AB3661" w:rsidP="00F6030F">
      <w:pPr>
        <w:pStyle w:val="Heading4"/>
      </w:pPr>
      <w:r w:rsidRPr="00DC3925">
        <w:t>Kameran asetusten muuttaminen</w:t>
      </w:r>
    </w:p>
    <w:p w:rsidR="00AB3661" w:rsidRPr="00DC3925" w:rsidRDefault="00AB3661" w:rsidP="00F6030F">
      <w:pPr>
        <w:pStyle w:val="Heading4"/>
      </w:pPr>
      <w:r w:rsidRPr="00DC3925">
        <w:t>Kuvan ottaminen ja tallennus PNG-tiedostoksi</w:t>
      </w:r>
    </w:p>
    <w:p w:rsidR="007C1D8C" w:rsidRPr="00DC3925" w:rsidRDefault="00E1795E" w:rsidP="00F6030F">
      <w:pPr>
        <w:pStyle w:val="Heading3"/>
      </w:pPr>
      <w:bookmarkStart w:id="123" w:name="_Toc101183607"/>
      <w:r w:rsidRPr="00DC3925">
        <w:t>Leddriver</w:t>
      </w:r>
      <w:bookmarkEnd w:id="123"/>
    </w:p>
    <w:p w:rsidR="00F53C22" w:rsidRPr="00DC3925" w:rsidRDefault="00875E9D" w:rsidP="00F6030F">
      <w:pPr>
        <w:pStyle w:val="BodyText"/>
        <w:rPr>
          <w:lang w:val="fi-FI"/>
        </w:rPr>
      </w:pPr>
      <w:r w:rsidRPr="00DC3925">
        <w:rPr>
          <w:lang w:val="fi-FI"/>
        </w:rPr>
        <w:t>Leddriver</w:t>
      </w:r>
      <w:r w:rsidR="00F53C22" w:rsidRPr="00DC3925">
        <w:rPr>
          <w:lang w:val="fi-FI"/>
        </w:rPr>
        <w:t>-paketin asennus ja käyttö, sarjaportin ohjaus!</w:t>
      </w:r>
    </w:p>
    <w:p w:rsidR="00E1795E" w:rsidRPr="00DC3925" w:rsidRDefault="00E1795E" w:rsidP="00F6030F">
      <w:pPr>
        <w:pStyle w:val="BodyText"/>
        <w:rPr>
          <w:lang w:val="fi-FI"/>
        </w:rPr>
      </w:pPr>
    </w:p>
    <w:p w:rsidR="00DC616B" w:rsidRPr="00DC3925" w:rsidRDefault="00DC616B" w:rsidP="00F6030F">
      <w:pPr>
        <w:pStyle w:val="Heading3"/>
      </w:pPr>
      <w:bookmarkStart w:id="124" w:name="_Toc101183608"/>
      <w:r w:rsidRPr="00DC3925">
        <w:t>MFPI ohjaaminen</w:t>
      </w:r>
      <w:bookmarkEnd w:id="124"/>
    </w:p>
    <w:p w:rsidR="00E53058" w:rsidRPr="00DC3925" w:rsidRDefault="00557CD7" w:rsidP="0097250A">
      <w:pPr>
        <w:pStyle w:val="BodyText"/>
        <w:rPr>
          <w:lang w:val="fi-FI"/>
        </w:rPr>
      </w:pPr>
      <w:r w:rsidRPr="00DC3925">
        <w:rPr>
          <w:lang w:val="fi-FI"/>
        </w:rPr>
        <w:t>FPI-paketin asennus ja käyttö, sarjaportin ohjaus!</w:t>
      </w:r>
    </w:p>
    <w:p w:rsidR="00AF469C" w:rsidRPr="00DC3925" w:rsidRDefault="00AF469C" w:rsidP="0097250A">
      <w:pPr>
        <w:pStyle w:val="BodyText"/>
        <w:rPr>
          <w:lang w:val="fi-FI"/>
        </w:rPr>
      </w:pPr>
    </w:p>
    <w:p w:rsidR="00716C1C" w:rsidRPr="00DC3925" w:rsidRDefault="00716C1C" w:rsidP="00716C1C">
      <w:pPr>
        <w:pStyle w:val="Heading3"/>
      </w:pPr>
      <w:bookmarkStart w:id="125" w:name="_Toc101183609"/>
      <w:r w:rsidRPr="00DC3925">
        <w:t>Ohjelmoitavan logiikan Linux-ajurit</w:t>
      </w:r>
      <w:bookmarkEnd w:id="125"/>
    </w:p>
    <w:p w:rsidR="00716C1C" w:rsidRPr="00DC3925" w:rsidRDefault="00716C1C" w:rsidP="00716C1C">
      <w:pPr>
        <w:pStyle w:val="BodyText"/>
        <w:rPr>
          <w:lang w:val="fi-FI"/>
        </w:rPr>
      </w:pPr>
      <w:r w:rsidRPr="00DC3925">
        <w:rPr>
          <w:lang w:val="fi-FI"/>
        </w:rPr>
        <w:t>Seuraavassa taulukossa luetellaan tämän projektin kannalta olennaisia PetaLinuxin ajureita.</w:t>
      </w:r>
    </w:p>
    <w:p w:rsidR="00716C1C" w:rsidRPr="00DC3925" w:rsidRDefault="00716C1C" w:rsidP="00716C1C">
      <w:pPr>
        <w:pStyle w:val="Caption"/>
        <w:rPr>
          <w:b w:val="0"/>
        </w:rPr>
      </w:pPr>
      <w:bookmarkStart w:id="126" w:name="_Toc101183683"/>
      <w:r w:rsidRPr="00DC3925">
        <w:t xml:space="preserve">Taulukko </w:t>
      </w:r>
      <w:r w:rsidRPr="00DC3925">
        <w:rPr>
          <w:noProof/>
        </w:rPr>
        <w:fldChar w:fldCharType="begin"/>
      </w:r>
      <w:r w:rsidRPr="00DC3925">
        <w:rPr>
          <w:noProof/>
        </w:rPr>
        <w:instrText xml:space="preserve"> SEQ Taulukko \* ARABIC </w:instrText>
      </w:r>
      <w:r w:rsidRPr="00DC3925">
        <w:rPr>
          <w:noProof/>
        </w:rPr>
        <w:fldChar w:fldCharType="separate"/>
      </w:r>
      <w:r w:rsidR="00285F2B">
        <w:rPr>
          <w:noProof/>
        </w:rPr>
        <w:t>22</w:t>
      </w:r>
      <w:r w:rsidRPr="00DC3925">
        <w:rPr>
          <w:noProof/>
        </w:rPr>
        <w:fldChar w:fldCharType="end"/>
      </w:r>
      <w:r w:rsidRPr="00DC3925">
        <w:t>.</w:t>
      </w:r>
      <w:r w:rsidRPr="00DC3925">
        <w:rPr>
          <w:b w:val="0"/>
        </w:rPr>
        <w:tab/>
        <w:t>PetaLinuxin sisältämiä ajureita (Xilinx Wiki, 2020a).</w:t>
      </w:r>
      <w:bookmarkEnd w:id="126"/>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lastRenderedPageBreak/>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r w:rsidR="00716C1C" w:rsidRPr="0051485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514855" w:rsidRDefault="00716C1C" w:rsidP="001825A1">
            <w:pPr>
              <w:pStyle w:val="BodyText"/>
              <w:rPr>
                <w:lang w:val="en-US"/>
              </w:rPr>
            </w:pPr>
            <w:r w:rsidRPr="00514855">
              <w:rPr>
                <w:lang w:val="en-US"/>
              </w:rPr>
              <w:t>Zynq PS USB Dual role driver</w:t>
            </w:r>
          </w:p>
          <w:p w:rsidR="00716C1C" w:rsidRPr="00514855" w:rsidRDefault="00716C1C" w:rsidP="001825A1">
            <w:pPr>
              <w:pStyle w:val="BodyText"/>
              <w:rPr>
                <w:lang w:val="en-US"/>
              </w:rPr>
            </w:pPr>
            <w:r w:rsidRPr="00514855">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514855" w:rsidRDefault="00716C1C" w:rsidP="001825A1">
            <w:pPr>
              <w:pStyle w:val="BodyText"/>
              <w:rPr>
                <w:lang w:val="en-US"/>
              </w:rPr>
            </w:pPr>
          </w:p>
        </w:tc>
      </w:tr>
      <w:tr w:rsidR="00716C1C" w:rsidRPr="00DC3925" w:rsidTr="001825A1">
        <w:tc>
          <w:tcPr>
            <w:tcW w:w="2407"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DC3925" w:rsidRDefault="00716C1C" w:rsidP="001825A1">
            <w:pPr>
              <w:pStyle w:val="BodyText"/>
              <w:rPr>
                <w:lang w:val="fi-FI"/>
              </w:rPr>
            </w:pPr>
            <w:r w:rsidRPr="00DC3925">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DC3925" w:rsidRDefault="00716C1C" w:rsidP="001825A1">
            <w:pPr>
              <w:pStyle w:val="BodyText"/>
              <w:rPr>
                <w:lang w:val="fi-FI"/>
              </w:rPr>
            </w:pPr>
          </w:p>
        </w:tc>
      </w:tr>
    </w:tbl>
    <w:p w:rsidR="00716C1C" w:rsidRPr="00DC3925" w:rsidRDefault="00716C1C" w:rsidP="00716C1C">
      <w:pPr>
        <w:pStyle w:val="BodyText"/>
        <w:rPr>
          <w:lang w:val="fi-FI"/>
        </w:rPr>
      </w:pPr>
    </w:p>
    <w:p w:rsidR="00716C1C" w:rsidRPr="00DC3925" w:rsidRDefault="00716C1C" w:rsidP="00716C1C">
      <w:pPr>
        <w:pStyle w:val="BodyText"/>
        <w:rPr>
          <w:lang w:val="fi-FI"/>
        </w:rPr>
      </w:pPr>
      <w:r w:rsidRPr="00DC3925">
        <w:rPr>
          <w:lang w:val="fi-FI"/>
        </w:rPr>
        <w:t>ICAT3170 kurssin materiaalissa on kerrottu, että Xilinx tarjoaa valmiin AXI DMA-ajurin ”axi_dma”. Tämä ajuri on valmiiksi mukana PetaLinux-kernelissä.</w:t>
      </w:r>
    </w:p>
    <w:p w:rsidR="00716C1C" w:rsidRPr="00DC3925" w:rsidRDefault="00716C1C" w:rsidP="00716C1C">
      <w:pPr>
        <w:pStyle w:val="BodyText"/>
        <w:rPr>
          <w:lang w:val="fi-FI"/>
        </w:rPr>
      </w:pPr>
      <w:r w:rsidRPr="00DC3925">
        <w:rPr>
          <w:lang w:val="fi-FI"/>
        </w:rPr>
        <w:t>ICAT3170 kurssin materiaalissa Petri Välisuo on toteuttanut kahta AXI DMA:ta käyttävän ratkaisun datan siirtämiseksi ohjelmiston ja ohjelmoitavan logiikan välillä: AXI DMA TX ja AXI DMA RX.</w:t>
      </w:r>
    </w:p>
    <w:p w:rsidR="00716C1C" w:rsidRPr="00DC3925" w:rsidRDefault="00716C1C" w:rsidP="00716C1C">
      <w:pPr>
        <w:pStyle w:val="BodyText"/>
        <w:rPr>
          <w:lang w:val="fi-FI"/>
        </w:rPr>
      </w:pPr>
    </w:p>
    <w:p w:rsidR="00716C1C" w:rsidRPr="00DC3925" w:rsidRDefault="00716C1C" w:rsidP="00716C1C">
      <w:pPr>
        <w:pStyle w:val="BodyText"/>
        <w:rPr>
          <w:lang w:val="fi-FI"/>
        </w:rPr>
      </w:pPr>
    </w:p>
    <w:p w:rsidR="00737688" w:rsidRPr="00DC3925" w:rsidRDefault="00737688" w:rsidP="00737688">
      <w:pPr>
        <w:pStyle w:val="Heading1"/>
      </w:pPr>
      <w:bookmarkStart w:id="127" w:name="_Toc101183610"/>
      <w:r w:rsidRPr="00DC3925">
        <w:lastRenderedPageBreak/>
        <w:t>Johtopäätökset</w:t>
      </w:r>
      <w:bookmarkEnd w:id="127"/>
    </w:p>
    <w:p w:rsidR="00E1050E" w:rsidRPr="00DC3925" w:rsidRDefault="00E1050E" w:rsidP="00E1050E">
      <w:pPr>
        <w:pStyle w:val="BodyText"/>
        <w:rPr>
          <w:lang w:val="fi-FI"/>
        </w:rPr>
      </w:pPr>
      <w:r w:rsidRPr="00DC3925">
        <w:rPr>
          <w:lang w:val="fi-FI"/>
        </w:rPr>
        <w:t>Spektrikameralla voidaan ottaa kuvia eri aallonpituuksilla.</w:t>
      </w:r>
      <w:r w:rsidR="00EF32FF" w:rsidRPr="00DC3925">
        <w:rPr>
          <w:lang w:val="fi-FI"/>
        </w:rPr>
        <w:t xml:space="preserve"> Näiden kuvien vaatima laskenta on mahdollista toteuttaa nopeammin FPGA:lla.</w:t>
      </w:r>
    </w:p>
    <w:p w:rsidR="00AF469C" w:rsidRPr="00DC3925" w:rsidRDefault="00AF469C" w:rsidP="00E1050E">
      <w:pPr>
        <w:pStyle w:val="BodyText"/>
        <w:rPr>
          <w:lang w:val="fi-FI"/>
        </w:rPr>
      </w:pPr>
    </w:p>
    <w:p w:rsidR="00AF469C" w:rsidRPr="00DC3925" w:rsidRDefault="00AF469C" w:rsidP="00E1050E">
      <w:pPr>
        <w:pStyle w:val="BodyText"/>
        <w:rPr>
          <w:lang w:val="fi-FI"/>
        </w:rPr>
      </w:pPr>
    </w:p>
    <w:p w:rsidR="001825A1" w:rsidRPr="00DC3925" w:rsidRDefault="001825A1" w:rsidP="00E1050E">
      <w:pPr>
        <w:pStyle w:val="BodyText"/>
        <w:rPr>
          <w:lang w:val="fi-FI"/>
        </w:rPr>
      </w:pPr>
    </w:p>
    <w:p w:rsidR="001825A1" w:rsidRPr="00DC3925" w:rsidRDefault="001825A1" w:rsidP="00E1050E">
      <w:pPr>
        <w:pStyle w:val="BodyText"/>
        <w:rPr>
          <w:lang w:val="fi-FI"/>
        </w:rPr>
      </w:pPr>
    </w:p>
    <w:p w:rsidR="00D270CF" w:rsidRPr="00DC3925" w:rsidRDefault="00D87370" w:rsidP="00535F1D">
      <w:pPr>
        <w:pStyle w:val="RefAppendheading"/>
        <w:ind w:left="0" w:firstLine="0"/>
      </w:pPr>
      <w:bookmarkStart w:id="128" w:name="_Toc101183611"/>
      <w:r w:rsidRPr="00DC3925">
        <w:lastRenderedPageBreak/>
        <w:t>Lähteet</w:t>
      </w:r>
      <w:bookmarkEnd w:id="128"/>
    </w:p>
    <w:p w:rsidR="001F29A7" w:rsidRPr="00DC3925" w:rsidRDefault="001F29A7" w:rsidP="001F29A7">
      <w:pPr>
        <w:ind w:left="720" w:hanging="720"/>
      </w:pPr>
      <w:r w:rsidRPr="00DC3925">
        <w:t xml:space="preserve">Alander J. (2020). Energy / DSP. Haettu 11. lokakuuta osoitteesta </w:t>
      </w:r>
      <w:hyperlink r:id="rId87" w:history="1">
        <w:r w:rsidR="00A40547" w:rsidRPr="00DC3925">
          <w:rPr>
            <w:rStyle w:val="Hyperlink"/>
          </w:rPr>
          <w:t>http://lipas.uwasa.fi/~TAU/ICAT1040/slides.php?File=8200Energy.txt</w:t>
        </w:r>
      </w:hyperlink>
    </w:p>
    <w:p w:rsidR="00837D2F" w:rsidRPr="00DC3925" w:rsidRDefault="00837D2F" w:rsidP="00837D2F">
      <w:pPr>
        <w:ind w:left="720" w:hanging="720"/>
        <w:rPr>
          <w:rStyle w:val="Hyperlink"/>
        </w:rPr>
      </w:pPr>
    </w:p>
    <w:p w:rsidR="00837D2F" w:rsidRPr="00514855" w:rsidRDefault="00837D2F" w:rsidP="00837D2F">
      <w:pPr>
        <w:ind w:left="720" w:hanging="720"/>
        <w:rPr>
          <w:lang w:val="en-US"/>
        </w:rPr>
      </w:pPr>
      <w:r w:rsidRPr="00514855">
        <w:rPr>
          <w:lang w:val="en-US"/>
        </w:rPr>
        <w:t xml:space="preserve">Bailey, D. G. (2011). Design for embedded image processing on fpgas. ProQuest Ebook Central </w:t>
      </w:r>
      <w:hyperlink r:id="rId88" w:history="1">
        <w:r w:rsidRPr="00514855">
          <w:rPr>
            <w:rStyle w:val="Hyperlink"/>
            <w:lang w:val="en-US"/>
          </w:rPr>
          <w:t>https://ebookcentral-proquest-com.proxy.uwasa.fi</w:t>
        </w:r>
      </w:hyperlink>
    </w:p>
    <w:p w:rsidR="00837D2F" w:rsidRPr="00514855" w:rsidRDefault="00837D2F" w:rsidP="001F29A7">
      <w:pPr>
        <w:ind w:left="720" w:hanging="720"/>
        <w:rPr>
          <w:lang w:val="en-US"/>
        </w:rPr>
      </w:pPr>
    </w:p>
    <w:p w:rsidR="00967E0A" w:rsidRDefault="00967E0A" w:rsidP="001F29A7">
      <w:pPr>
        <w:ind w:left="720" w:hanging="720"/>
        <w:rPr>
          <w:lang w:val="en-US"/>
        </w:rPr>
      </w:pPr>
      <w:r w:rsidRPr="00514855">
        <w:rPr>
          <w:lang w:val="en-US"/>
        </w:rPr>
        <w:t xml:space="preserve">Basler (2022). Basler Product Documentation. </w:t>
      </w:r>
      <w:hyperlink r:id="rId89" w:history="1">
        <w:r w:rsidR="00A74C4E" w:rsidRPr="00F31C73">
          <w:rPr>
            <w:rStyle w:val="Hyperlink"/>
            <w:lang w:val="en-US"/>
          </w:rPr>
          <w:t>https://docs.baslerweb.com/index.html</w:t>
        </w:r>
      </w:hyperlink>
    </w:p>
    <w:p w:rsidR="00A74C4E" w:rsidRDefault="00A74C4E" w:rsidP="001F29A7">
      <w:pPr>
        <w:ind w:left="720" w:hanging="720"/>
        <w:rPr>
          <w:lang w:val="en-US"/>
        </w:rPr>
      </w:pPr>
    </w:p>
    <w:p w:rsidR="00A74C4E" w:rsidRPr="00514855" w:rsidRDefault="00A74C4E" w:rsidP="001F29A7">
      <w:pPr>
        <w:ind w:left="720" w:hanging="720"/>
        <w:rPr>
          <w:lang w:val="en-US"/>
        </w:rPr>
      </w:pPr>
      <w:r w:rsidRPr="00A74C4E">
        <w:rPr>
          <w:lang w:val="en-US"/>
        </w:rPr>
        <w:t>Brady, D. J. (2009). Optical imaging and spectroscopy. John Wiley &amp; Sons, Incorporated.</w:t>
      </w:r>
      <w:r>
        <w:rPr>
          <w:lang w:val="en-US"/>
        </w:rPr>
        <w:t xml:space="preserve"> </w:t>
      </w:r>
      <w:r w:rsidRPr="00105F78">
        <w:rPr>
          <w:lang w:val="en-US"/>
        </w:rPr>
        <w:t>ProQuest Ebook Central https://ebookcentral-proquest-com.proxy.uwasa.fi</w:t>
      </w:r>
    </w:p>
    <w:p w:rsidR="00967E0A" w:rsidRPr="00514855" w:rsidRDefault="00967E0A" w:rsidP="001F29A7">
      <w:pPr>
        <w:ind w:left="720" w:hanging="720"/>
        <w:rPr>
          <w:lang w:val="en-US"/>
        </w:rPr>
      </w:pPr>
    </w:p>
    <w:p w:rsidR="007307BE" w:rsidRPr="00DC3925" w:rsidRDefault="00A40547" w:rsidP="0084034F">
      <w:pPr>
        <w:ind w:left="720" w:hanging="720"/>
      </w:pPr>
      <w:r w:rsidRPr="00105F78">
        <w:rPr>
          <w:lang w:val="en-US"/>
        </w:rPr>
        <w:t xml:space="preserve">Brandon T. (2017). CPU or FPGA for image processing: Which is best? </w:t>
      </w:r>
      <w:r w:rsidRPr="00DC3925">
        <w:t xml:space="preserve">Haettu 11. lokakuuta osoitteesta </w:t>
      </w:r>
      <w:hyperlink r:id="rId90" w:history="1">
        <w:r w:rsidR="00343C71" w:rsidRPr="00DC3925">
          <w:rPr>
            <w:rStyle w:val="Hyperlink"/>
          </w:rPr>
          <w:t>https://www.vision-systems.com/embedded/article/16737656/cpu-or-fpga-for-image-processing-which-is-best</w:t>
        </w:r>
      </w:hyperlink>
    </w:p>
    <w:p w:rsidR="00477ADA" w:rsidRPr="00DC3925" w:rsidRDefault="00477ADA" w:rsidP="00477ADA">
      <w:pPr>
        <w:ind w:left="720" w:hanging="720"/>
        <w:rPr>
          <w:rStyle w:val="Hyperlink"/>
        </w:rPr>
      </w:pPr>
    </w:p>
    <w:p w:rsidR="00477ADA" w:rsidRPr="00105F78" w:rsidRDefault="00477ADA" w:rsidP="00477ADA">
      <w:pPr>
        <w:ind w:left="720" w:hanging="720"/>
        <w:rPr>
          <w:lang w:val="en-US"/>
        </w:rPr>
      </w:pPr>
      <w:r w:rsidRPr="00105F78">
        <w:rPr>
          <w:lang w:val="en-US"/>
        </w:rPr>
        <w:t>Burian, P. K. (2004). Mastering digital photography and imaging. ProQuest Ebook Central https://ebookcentral-proquest-com.proxy.uwasa.fi</w:t>
      </w:r>
    </w:p>
    <w:p w:rsidR="00477ADA" w:rsidRPr="00105F78" w:rsidRDefault="00477ADA" w:rsidP="0084034F">
      <w:pPr>
        <w:ind w:left="720" w:hanging="720"/>
        <w:rPr>
          <w:lang w:val="en-US"/>
        </w:rPr>
      </w:pPr>
    </w:p>
    <w:p w:rsidR="001F29A7" w:rsidRPr="00DC3925" w:rsidRDefault="0084034F" w:rsidP="00515BCB">
      <w:pPr>
        <w:ind w:left="720" w:hanging="720"/>
      </w:pPr>
      <w:r w:rsidRPr="00105F78">
        <w:rPr>
          <w:lang w:val="en-US"/>
        </w:rPr>
        <w:t xml:space="preserve">Camazing. </w:t>
      </w:r>
      <w:r w:rsidRPr="00DC3925">
        <w:t xml:space="preserve">(29. heinäkuuta 2020a). </w:t>
      </w:r>
      <w:r w:rsidRPr="00DC3925">
        <w:rPr>
          <w:i/>
        </w:rPr>
        <w:t>camazing</w:t>
      </w:r>
      <w:r w:rsidRPr="00DC3925">
        <w:t xml:space="preserve">. </w:t>
      </w:r>
      <w:r w:rsidRPr="00DC3925">
        <w:tab/>
        <w:t xml:space="preserve">Haettu 29. heinäkuuta osoitteesta </w:t>
      </w:r>
      <w:hyperlink r:id="rId91" w:history="1">
        <w:r w:rsidR="008506E0" w:rsidRPr="00DC3925">
          <w:rPr>
            <w:rStyle w:val="Hyperlink"/>
          </w:rPr>
          <w:t>https://pypi.org/project/camazing/</w:t>
        </w:r>
      </w:hyperlink>
    </w:p>
    <w:p w:rsidR="0084034F" w:rsidRPr="00DC3925" w:rsidRDefault="0084034F" w:rsidP="0037250D">
      <w:pPr>
        <w:ind w:left="720" w:hanging="720"/>
      </w:pPr>
    </w:p>
    <w:p w:rsidR="006B10E8" w:rsidRPr="00DC3925" w:rsidRDefault="006B10E8" w:rsidP="006B10E8">
      <w:pPr>
        <w:ind w:left="720" w:hanging="720"/>
      </w:pPr>
      <w:r w:rsidRPr="00105F78">
        <w:rPr>
          <w:lang w:val="en-US"/>
        </w:rPr>
        <w:t>Camazing. (29. heinäkuuta 2020</w:t>
      </w:r>
      <w:r w:rsidR="00A91693" w:rsidRPr="00105F78">
        <w:rPr>
          <w:lang w:val="en-US"/>
        </w:rPr>
        <w:t>b</w:t>
      </w:r>
      <w:r w:rsidRPr="00105F78">
        <w:rPr>
          <w:lang w:val="en-US"/>
        </w:rPr>
        <w:t xml:space="preserve">). </w:t>
      </w:r>
      <w:r w:rsidRPr="00105F78">
        <w:rPr>
          <w:i/>
          <w:lang w:val="en-US"/>
        </w:rPr>
        <w:t>camazing</w:t>
      </w:r>
      <w:r w:rsidR="00B604F5" w:rsidRPr="00105F78">
        <w:rPr>
          <w:i/>
          <w:lang w:val="en-US"/>
        </w:rPr>
        <w:t xml:space="preserve"> documentation</w:t>
      </w:r>
      <w:r w:rsidRPr="00105F78">
        <w:rPr>
          <w:lang w:val="en-US"/>
        </w:rPr>
        <w:t xml:space="preserve">. </w:t>
      </w:r>
      <w:r w:rsidRPr="00105F78">
        <w:rPr>
          <w:lang w:val="en-US"/>
        </w:rPr>
        <w:tab/>
      </w:r>
      <w:r w:rsidRPr="00DC3925">
        <w:t xml:space="preserve">Haettu 29. heinäkuuta osoitteesta </w:t>
      </w:r>
      <w:r w:rsidR="002320B3" w:rsidRPr="00DC3925">
        <w:t>https://camazing.readthedocs.io/en/latest/index.html</w:t>
      </w:r>
    </w:p>
    <w:p w:rsidR="006B10E8" w:rsidRPr="00DC3925" w:rsidRDefault="006B10E8" w:rsidP="0037250D">
      <w:pPr>
        <w:ind w:left="720" w:hanging="720"/>
      </w:pPr>
    </w:p>
    <w:p w:rsidR="007B7C26" w:rsidRPr="00105F78" w:rsidRDefault="007B7C26" w:rsidP="0037250D">
      <w:pPr>
        <w:ind w:left="720" w:hanging="720"/>
        <w:rPr>
          <w:lang w:val="en-US"/>
        </w:rPr>
      </w:pPr>
      <w:r w:rsidRPr="00105F78">
        <w:rPr>
          <w:lang w:val="en-US"/>
        </w:rPr>
        <w:t>Cépaduès, É. (2012). Satellite imagery : From acquisition principles to processing of optical images for observing the earth. Cépaduès Éditions. ProQuest Ebook Central https://ebookcentral-proquest-com.proxy.uwasa.fi</w:t>
      </w:r>
    </w:p>
    <w:p w:rsidR="007B7C26" w:rsidRPr="00105F78" w:rsidRDefault="007B7C26" w:rsidP="0037250D">
      <w:pPr>
        <w:ind w:left="720" w:hanging="720"/>
        <w:rPr>
          <w:lang w:val="en-US"/>
        </w:rPr>
      </w:pPr>
    </w:p>
    <w:p w:rsidR="00D367FE" w:rsidRPr="00105F78" w:rsidRDefault="00D367FE" w:rsidP="00D367FE">
      <w:pPr>
        <w:ind w:left="720" w:hanging="720"/>
        <w:rPr>
          <w:lang w:val="en-US"/>
        </w:rPr>
      </w:pPr>
      <w:r w:rsidRPr="00105F78">
        <w:rPr>
          <w:lang w:val="en-US"/>
        </w:rPr>
        <w:lastRenderedPageBreak/>
        <w:t xml:space="preserve">Cochard, François. </w:t>
      </w:r>
      <w:r w:rsidRPr="00105F78">
        <w:rPr>
          <w:i/>
          <w:iCs/>
          <w:lang w:val="en-US"/>
        </w:rPr>
        <w:t>Successfully Starting in Astronomical Spectroscopy : A Practical Guide</w:t>
      </w:r>
      <w:r w:rsidRPr="00105F78">
        <w:rPr>
          <w:lang w:val="en-US"/>
        </w:rPr>
        <w:t>, EDP Sciences, 2020.</w:t>
      </w:r>
      <w:r w:rsidRPr="00105F78">
        <w:rPr>
          <w:i/>
          <w:iCs/>
          <w:lang w:val="en-US"/>
        </w:rPr>
        <w:t xml:space="preserve"> ProQuest Ebook Central</w:t>
      </w:r>
      <w:r w:rsidRPr="00105F78">
        <w:rPr>
          <w:lang w:val="en-US"/>
        </w:rPr>
        <w:t xml:space="preserve">, </w:t>
      </w:r>
      <w:hyperlink r:id="rId92" w:history="1">
        <w:r w:rsidRPr="00105F78">
          <w:rPr>
            <w:rStyle w:val="Hyperlink"/>
            <w:lang w:val="en-US"/>
          </w:rPr>
          <w:t>https://ebookcentral-proquest-com.proxy.uwasa.fi/lib/tritonia-ebooks/detail.action?docID=5652129</w:t>
        </w:r>
      </w:hyperlink>
      <w:r w:rsidRPr="00105F78">
        <w:rPr>
          <w:lang w:val="en-US"/>
        </w:rPr>
        <w:t>.</w:t>
      </w:r>
    </w:p>
    <w:p w:rsidR="00D367FE" w:rsidRPr="00105F78" w:rsidRDefault="00D367FE" w:rsidP="0037250D">
      <w:pPr>
        <w:ind w:left="720" w:hanging="720"/>
        <w:rPr>
          <w:lang w:val="en-US"/>
        </w:rPr>
      </w:pPr>
    </w:p>
    <w:p w:rsidR="00044D1E" w:rsidRPr="00105F78" w:rsidRDefault="00044D1E" w:rsidP="00044D1E">
      <w:pPr>
        <w:ind w:left="720" w:hanging="720"/>
        <w:rPr>
          <w:lang w:val="en-US"/>
        </w:rPr>
      </w:pPr>
      <w:r w:rsidRPr="00105F78">
        <w:rPr>
          <w:lang w:val="en-US"/>
        </w:rPr>
        <w:t>Davies, E. R. (2012). Computer and machine vision : Theory, algorithms, practicalities. ProQuest Ebook Central https://ebookcentral-proquest-com.proxy.uwasa.fi</w:t>
      </w:r>
    </w:p>
    <w:p w:rsidR="00044D1E" w:rsidRPr="00105F78" w:rsidRDefault="00044D1E" w:rsidP="0037250D">
      <w:pPr>
        <w:ind w:left="720" w:hanging="720"/>
        <w:rPr>
          <w:lang w:val="en-US"/>
        </w:rPr>
      </w:pPr>
    </w:p>
    <w:p w:rsidR="0037250D" w:rsidRPr="00DC3925" w:rsidRDefault="00093793" w:rsidP="008F30D7">
      <w:pPr>
        <w:ind w:left="720" w:hanging="720"/>
      </w:pPr>
      <w:r w:rsidRPr="00105F78">
        <w:rPr>
          <w:lang w:val="en-US"/>
        </w:rPr>
        <w:t>Digilent.</w:t>
      </w:r>
      <w:r w:rsidR="0037250D" w:rsidRPr="00105F78">
        <w:rPr>
          <w:lang w:val="en-US"/>
        </w:rPr>
        <w:t xml:space="preserve"> </w:t>
      </w:r>
      <w:r w:rsidR="0037250D" w:rsidRPr="00DC3925">
        <w:t>(20. heinäkuuta 2020</w:t>
      </w:r>
      <w:r w:rsidR="005E6435" w:rsidRPr="00DC3925">
        <w:t>a</w:t>
      </w:r>
      <w:r w:rsidR="0037250D" w:rsidRPr="00DC3925">
        <w:t xml:space="preserve">). </w:t>
      </w:r>
      <w:r w:rsidRPr="00DC3925">
        <w:rPr>
          <w:i/>
        </w:rPr>
        <w:t>Zybo Z7</w:t>
      </w:r>
      <w:r w:rsidR="0037250D" w:rsidRPr="00DC3925">
        <w:rPr>
          <w:i/>
        </w:rPr>
        <w:t>.</w:t>
      </w:r>
      <w:r w:rsidR="0037250D" w:rsidRPr="00DC3925">
        <w:t xml:space="preserve"> Haettu 20. heinäkuuta osoitteesta </w:t>
      </w:r>
      <w:r w:rsidR="00255C03" w:rsidRPr="00DC3925">
        <w:t>https://reference.digilentinc.com/reference/programmable-logic/zybo-z7/start</w:t>
      </w:r>
    </w:p>
    <w:p w:rsidR="001C0DA0" w:rsidRPr="00DC3925" w:rsidRDefault="001C0DA0" w:rsidP="00EA0BF8">
      <w:pPr>
        <w:ind w:left="720" w:hanging="720"/>
      </w:pPr>
    </w:p>
    <w:p w:rsidR="00EA0BF8" w:rsidRPr="00DC3925" w:rsidRDefault="00EA0BF8" w:rsidP="00EA0BF8">
      <w:pPr>
        <w:ind w:left="720" w:hanging="720"/>
      </w:pPr>
      <w:r w:rsidRPr="00105F78">
        <w:rPr>
          <w:lang w:val="en-US"/>
        </w:rPr>
        <w:t>Digilent. (20. heinäkuuta 2020</w:t>
      </w:r>
      <w:r w:rsidR="005E6435" w:rsidRPr="00105F78">
        <w:rPr>
          <w:lang w:val="en-US"/>
        </w:rPr>
        <w:t>b</w:t>
      </w:r>
      <w:r w:rsidRPr="00105F78">
        <w:rPr>
          <w:lang w:val="en-US"/>
        </w:rPr>
        <w:t xml:space="preserve">). </w:t>
      </w:r>
      <w:r w:rsidR="00B97E96" w:rsidRPr="00105F78">
        <w:rPr>
          <w:i/>
          <w:lang w:val="en-US"/>
        </w:rPr>
        <w:t>Zynq APSoC Architecture</w:t>
      </w:r>
      <w:r w:rsidRPr="00105F78">
        <w:rPr>
          <w:i/>
          <w:lang w:val="en-US"/>
        </w:rPr>
        <w:t>.</w:t>
      </w:r>
      <w:r w:rsidRPr="00105F78">
        <w:rPr>
          <w:lang w:val="en-US"/>
        </w:rPr>
        <w:t xml:space="preserve"> </w:t>
      </w:r>
      <w:r w:rsidRPr="00DC3925">
        <w:t xml:space="preserve">Haettu 20. heinäkuuta osoitteesta </w:t>
      </w:r>
      <w:hyperlink r:id="rId93" w:anchor="zynq_apsoc_architecture" w:history="1">
        <w:r w:rsidR="005C2733" w:rsidRPr="00DC3925">
          <w:rPr>
            <w:rStyle w:val="Hyperlink"/>
          </w:rPr>
          <w:t>https://reference.digilentinc.com/reference/programmable-logic/zybo-z7/reference-manual#zynq_apsoc_architecture</w:t>
        </w:r>
      </w:hyperlink>
    </w:p>
    <w:p w:rsidR="00477ECC" w:rsidRPr="00DC3925" w:rsidRDefault="00477ECC" w:rsidP="00477ECC">
      <w:pPr>
        <w:rPr>
          <w:rStyle w:val="Hyperlink"/>
        </w:rPr>
      </w:pPr>
    </w:p>
    <w:p w:rsidR="005C2D44" w:rsidRPr="00105F78" w:rsidRDefault="005C2D44" w:rsidP="005C2D44">
      <w:pPr>
        <w:ind w:left="720" w:hanging="720"/>
        <w:rPr>
          <w:rStyle w:val="Hyperlink"/>
          <w:lang w:val="en-US"/>
        </w:rPr>
      </w:pPr>
      <w:r w:rsidRPr="00105F78">
        <w:rPr>
          <w:rStyle w:val="Hyperlink"/>
          <w:lang w:val="en-US"/>
        </w:rPr>
        <w:t xml:space="preserve">Eskelinen, M. (2019). Computational methods for hyperspectral imaging using Fabry–Perot interferometers and colour cameras. </w:t>
      </w:r>
      <w:r w:rsidR="00792580" w:rsidRPr="00105F78">
        <w:rPr>
          <w:rStyle w:val="Hyperlink"/>
          <w:lang w:val="en-US"/>
        </w:rPr>
        <w:t xml:space="preserve">JYU Dissertations </w:t>
      </w:r>
      <w:hyperlink r:id="rId94" w:history="1">
        <w:r w:rsidR="00377C74" w:rsidRPr="00105F78">
          <w:rPr>
            <w:rStyle w:val="Hyperlink"/>
            <w:lang w:val="en-US"/>
          </w:rPr>
          <w:t>http://urn.fi/URN:ISBN:978-951-39-7967-6</w:t>
        </w:r>
      </w:hyperlink>
      <w:r w:rsidR="00792580" w:rsidRPr="00105F78">
        <w:rPr>
          <w:rStyle w:val="Hyperlink"/>
          <w:lang w:val="en-US"/>
        </w:rPr>
        <w:t xml:space="preserve"> </w:t>
      </w:r>
    </w:p>
    <w:p w:rsidR="00377C74" w:rsidRPr="00105F78" w:rsidRDefault="00377C74" w:rsidP="005C2D44">
      <w:pPr>
        <w:ind w:left="720" w:hanging="720"/>
        <w:rPr>
          <w:rStyle w:val="Hyperlink"/>
          <w:lang w:val="en-US"/>
        </w:rPr>
      </w:pPr>
    </w:p>
    <w:p w:rsidR="00B5115F" w:rsidRPr="00105F78" w:rsidRDefault="00377C74" w:rsidP="00B5115F">
      <w:pPr>
        <w:ind w:left="720" w:hanging="720"/>
        <w:rPr>
          <w:rStyle w:val="Hyperlink"/>
          <w:lang w:val="en-US"/>
        </w:rPr>
      </w:pPr>
      <w:r w:rsidRPr="00105F78">
        <w:rPr>
          <w:rStyle w:val="Hyperlink"/>
          <w:lang w:val="en-US"/>
        </w:rPr>
        <w:t xml:space="preserve">Fernandez-Maloigne, C., Robert-Inacio, F., &amp; Macaire, L. (Eds.). (2012). Digital color : Acquisition, perception, coding and rendering. ProQuest Ebook Central </w:t>
      </w:r>
      <w:hyperlink r:id="rId95" w:history="1">
        <w:r w:rsidR="00B5115F" w:rsidRPr="00105F78">
          <w:rPr>
            <w:rStyle w:val="Hyperlink"/>
            <w:lang w:val="en-US"/>
          </w:rPr>
          <w:t>https://ebookcentral-proquest-com.proxy.uwasa.fi</w:t>
        </w:r>
      </w:hyperlink>
    </w:p>
    <w:p w:rsidR="00B5115F" w:rsidRPr="00105F78" w:rsidRDefault="00B5115F" w:rsidP="00B5115F">
      <w:pPr>
        <w:ind w:left="720" w:hanging="720"/>
        <w:rPr>
          <w:rStyle w:val="Hyperlink"/>
          <w:lang w:val="en-US"/>
        </w:rPr>
      </w:pPr>
    </w:p>
    <w:p w:rsidR="00B5115F" w:rsidRPr="00105F78" w:rsidRDefault="00B5115F" w:rsidP="00B5115F">
      <w:pPr>
        <w:ind w:left="720" w:hanging="720"/>
        <w:rPr>
          <w:rStyle w:val="Hyperlink"/>
          <w:lang w:val="en-US"/>
        </w:rPr>
      </w:pPr>
      <w:r w:rsidRPr="00105F78">
        <w:rPr>
          <w:rStyle w:val="Hyperlink"/>
          <w:lang w:val="en-US"/>
        </w:rPr>
        <w:t xml:space="preserve">Garini, Y., Young, I.T. and McNamara, G. (2006). Spectral imaging: Principles and appli-cations. Cytometry, 69A: 735-747. </w:t>
      </w:r>
      <w:hyperlink r:id="rId96" w:history="1">
        <w:r w:rsidR="001225C0" w:rsidRPr="00105F78">
          <w:rPr>
            <w:rStyle w:val="Hyperlink"/>
            <w:lang w:val="en-US"/>
          </w:rPr>
          <w:t>https://doi-org.proxy.uwasa.fi/10.1002/cyto.a.20311</w:t>
        </w:r>
      </w:hyperlink>
    </w:p>
    <w:p w:rsidR="001225C0" w:rsidRPr="00105F78" w:rsidRDefault="001225C0" w:rsidP="00B5115F">
      <w:pPr>
        <w:ind w:left="720" w:hanging="720"/>
        <w:rPr>
          <w:rStyle w:val="Hyperlink"/>
          <w:lang w:val="en-US"/>
        </w:rPr>
      </w:pPr>
    </w:p>
    <w:p w:rsidR="00227D8E" w:rsidRPr="00105F78" w:rsidRDefault="00227D8E" w:rsidP="00B5115F">
      <w:pPr>
        <w:ind w:left="720" w:hanging="720"/>
        <w:rPr>
          <w:rStyle w:val="Hyperlink"/>
          <w:lang w:val="en-US"/>
        </w:rPr>
      </w:pPr>
      <w:r w:rsidRPr="00105F78">
        <w:rPr>
          <w:rStyle w:val="Hyperlink"/>
          <w:lang w:val="en-US"/>
        </w:rPr>
        <w:t>Genicam (2016). Pixel Format Naming Convention, version 2.1. https://www.emva.org/wp-content/uploads/GenICam_PFNC_2_1.pdf</w:t>
      </w:r>
    </w:p>
    <w:p w:rsidR="00227D8E" w:rsidRPr="00105F78" w:rsidRDefault="00227D8E" w:rsidP="00B5115F">
      <w:pPr>
        <w:ind w:left="720" w:hanging="720"/>
        <w:rPr>
          <w:rStyle w:val="Hyperlink"/>
          <w:lang w:val="en-US"/>
        </w:rPr>
      </w:pPr>
    </w:p>
    <w:p w:rsidR="001225C0" w:rsidRPr="00105F78" w:rsidRDefault="001225C0" w:rsidP="00B5115F">
      <w:pPr>
        <w:ind w:left="720" w:hanging="720"/>
        <w:rPr>
          <w:rStyle w:val="Hyperlink"/>
          <w:lang w:val="en-US"/>
        </w:rPr>
      </w:pPr>
      <w:r w:rsidRPr="00105F78">
        <w:rPr>
          <w:rStyle w:val="Hyperlink"/>
          <w:lang w:val="en-US"/>
        </w:rPr>
        <w:lastRenderedPageBreak/>
        <w:t xml:space="preserve">Chatwal, G. R., &amp; Anand, S. K. (2008). Spectroscopy : Atomic and molecular. ProQuest Ebook Central </w:t>
      </w:r>
      <w:hyperlink r:id="rId97" w:history="1">
        <w:r w:rsidR="009137D7" w:rsidRPr="00105F78">
          <w:rPr>
            <w:rStyle w:val="Hyperlink"/>
            <w:lang w:val="en-US"/>
          </w:rPr>
          <w:t>https://ebookcentral-proquest-com.proxy.uwasa.fi</w:t>
        </w:r>
      </w:hyperlink>
    </w:p>
    <w:p w:rsidR="009137D7" w:rsidRPr="00105F78" w:rsidRDefault="009137D7" w:rsidP="00B5115F">
      <w:pPr>
        <w:ind w:left="720" w:hanging="720"/>
        <w:rPr>
          <w:rStyle w:val="Hyperlink"/>
          <w:lang w:val="en-US"/>
        </w:rPr>
      </w:pPr>
    </w:p>
    <w:p w:rsidR="001613B0" w:rsidRPr="00105F78" w:rsidRDefault="001613B0" w:rsidP="00B5115F">
      <w:pPr>
        <w:ind w:left="720" w:hanging="720"/>
        <w:rPr>
          <w:rStyle w:val="Hyperlink"/>
          <w:lang w:val="en-US"/>
        </w:rPr>
      </w:pPr>
      <w:r w:rsidRPr="00DC3925">
        <w:rPr>
          <w:rStyle w:val="Hyperlink"/>
        </w:rPr>
        <w:t xml:space="preserve">Guo, B., Näsilä, A., Trops, R., Havia, T., Stuns, I., Saari, H., &amp; Rissanen, A. (2018, February). </w:t>
      </w:r>
      <w:r w:rsidRPr="00105F78">
        <w:rPr>
          <w:rStyle w:val="Hyperlink"/>
          <w:lang w:val="en-US"/>
        </w:rPr>
        <w:t>Wide-band large-aperture Ag surface-micro-machined MEMS Fabry-Perot interferometers (AgMFPIs) for miniaturized hyperspectral imaging. In MOEMS and Miniaturized Systems XVII (Vol. 10545, p. 105450U). International Society for Optics and Photonics.</w:t>
      </w:r>
    </w:p>
    <w:p w:rsidR="001613B0" w:rsidRPr="00105F78" w:rsidRDefault="001613B0" w:rsidP="00B5115F">
      <w:pPr>
        <w:ind w:left="720" w:hanging="720"/>
        <w:rPr>
          <w:rStyle w:val="Hyperlink"/>
          <w:lang w:val="en-US"/>
        </w:rPr>
      </w:pPr>
    </w:p>
    <w:p w:rsidR="009137D7" w:rsidRPr="00105F78" w:rsidRDefault="009137D7" w:rsidP="00B5115F">
      <w:pPr>
        <w:ind w:left="720" w:hanging="720"/>
        <w:rPr>
          <w:rStyle w:val="Hyperlink"/>
          <w:lang w:val="en-US"/>
        </w:rPr>
      </w:pPr>
      <w:r w:rsidRPr="00105F78">
        <w:rPr>
          <w:rStyle w:val="Hyperlink"/>
          <w:lang w:val="en-US"/>
        </w:rPr>
        <w:t xml:space="preserve">Hariharan, P. (2006). Basics of interferometry. Elsevier Science &amp; Technology. ProQuest Ebook Central </w:t>
      </w:r>
      <w:hyperlink r:id="rId98" w:history="1">
        <w:r w:rsidRPr="00105F78">
          <w:rPr>
            <w:rStyle w:val="Hyperlink"/>
            <w:lang w:val="en-US"/>
          </w:rPr>
          <w:t>https://ebookcentral-proquest-com.proxy.uwasa.fi</w:t>
        </w:r>
      </w:hyperlink>
    </w:p>
    <w:p w:rsidR="00517AE2" w:rsidRPr="00105F78" w:rsidRDefault="00517AE2" w:rsidP="005C2D44">
      <w:pPr>
        <w:ind w:left="720" w:hanging="720"/>
        <w:rPr>
          <w:rStyle w:val="Hyperlink"/>
          <w:lang w:val="en-US"/>
        </w:rPr>
      </w:pPr>
    </w:p>
    <w:p w:rsidR="00517AE2" w:rsidRPr="00105F78" w:rsidRDefault="00517AE2" w:rsidP="005C2D44">
      <w:pPr>
        <w:ind w:left="720" w:hanging="720"/>
        <w:rPr>
          <w:lang w:val="en-US"/>
        </w:rPr>
      </w:pPr>
      <w:r w:rsidRPr="00105F78">
        <w:rPr>
          <w:lang w:val="en-US"/>
        </w:rPr>
        <w:t xml:space="preserve">Hauck, S., DeHon, A., &amp; DeHon, A. (2007). Reconfigurable computing : The theory and practice of fpga-based computation. ProQuest Ebook Central </w:t>
      </w:r>
      <w:hyperlink r:id="rId99" w:history="1">
        <w:r w:rsidR="00551371" w:rsidRPr="00105F78">
          <w:rPr>
            <w:rStyle w:val="Hyperlink"/>
            <w:lang w:val="en-US"/>
          </w:rPr>
          <w:t>https://ebookcentral-proquest-com.proxy.uwasa.fi</w:t>
        </w:r>
      </w:hyperlink>
    </w:p>
    <w:p w:rsidR="00D27D15" w:rsidRPr="00105F78" w:rsidRDefault="00D27D15" w:rsidP="005C2D44">
      <w:pPr>
        <w:ind w:left="720" w:hanging="720"/>
        <w:rPr>
          <w:lang w:val="en-US"/>
        </w:rPr>
      </w:pPr>
    </w:p>
    <w:p w:rsidR="00D27D15" w:rsidRPr="00105F78" w:rsidRDefault="00D27D15" w:rsidP="005C2D44">
      <w:pPr>
        <w:ind w:left="720" w:hanging="720"/>
        <w:rPr>
          <w:lang w:val="en-US"/>
        </w:rPr>
      </w:pPr>
      <w:r w:rsidRPr="00105F78">
        <w:rPr>
          <w:lang w:val="en-US"/>
        </w:rPr>
        <w:t xml:space="preserve">Hobbs, P. C. D. (2009). Building electro-optical systems : Making it all work. John Wiley &amp; Sons, Incorporated. ProQuest Ebook Central </w:t>
      </w:r>
      <w:hyperlink r:id="rId100" w:history="1">
        <w:r w:rsidRPr="00105F78">
          <w:rPr>
            <w:rStyle w:val="Hyperlink"/>
            <w:lang w:val="en-US"/>
          </w:rPr>
          <w:t>https://ebookcentral-proquest-com.proxy.uwasa.fi</w:t>
        </w:r>
      </w:hyperlink>
    </w:p>
    <w:p w:rsidR="00551371" w:rsidRPr="00105F78" w:rsidRDefault="00551371" w:rsidP="005C2D44">
      <w:pPr>
        <w:ind w:left="720" w:hanging="720"/>
        <w:rPr>
          <w:lang w:val="en-US"/>
        </w:rPr>
      </w:pPr>
    </w:p>
    <w:p w:rsidR="00551371" w:rsidRPr="00514855" w:rsidRDefault="00551371" w:rsidP="005C2D44">
      <w:pPr>
        <w:ind w:left="720" w:hanging="720"/>
        <w:rPr>
          <w:rStyle w:val="Hyperlink"/>
          <w:lang w:val="en-US"/>
        </w:rPr>
      </w:pPr>
      <w:r w:rsidRPr="00514855">
        <w:rPr>
          <w:rStyle w:val="Hyperlink"/>
          <w:lang w:val="en-US"/>
        </w:rPr>
        <w:t>Hornberg, A. (Ed.). (2017). Handbook of machine and computer vision : The guide for developers and users. John Wiley &amp; Sons, Incorporated.</w:t>
      </w:r>
    </w:p>
    <w:p w:rsidR="00DA15EF" w:rsidRPr="00514855" w:rsidRDefault="00DA15EF" w:rsidP="005C2D44">
      <w:pPr>
        <w:ind w:left="720" w:hanging="720"/>
        <w:rPr>
          <w:rStyle w:val="Hyperlink"/>
          <w:lang w:val="en-US"/>
        </w:rPr>
      </w:pPr>
    </w:p>
    <w:p w:rsidR="00DA15EF" w:rsidRPr="00514855" w:rsidRDefault="00DA15EF" w:rsidP="005C2D44">
      <w:pPr>
        <w:ind w:left="720" w:hanging="720"/>
        <w:rPr>
          <w:rStyle w:val="Hyperlink"/>
          <w:lang w:val="en-US"/>
        </w:rPr>
      </w:pPr>
      <w:r w:rsidRPr="00514855">
        <w:rPr>
          <w:rStyle w:val="Hyperlink"/>
          <w:lang w:val="en-US"/>
        </w:rPr>
        <w:t>Kelsey, C. A., Heintz, P. H., Chambers, G. D., Sandoval, D. J., Adolphi, N. L., &amp; Paffett, K. S. (2014). Radiation biology of medical imaging. ProQuest Ebook Central https://ebookcentral-proquest-com.proxy.uwasa.fi</w:t>
      </w:r>
    </w:p>
    <w:p w:rsidR="005C2D44" w:rsidRPr="00514855" w:rsidRDefault="005C2D44" w:rsidP="00477ECC">
      <w:pPr>
        <w:rPr>
          <w:rStyle w:val="Hyperlink"/>
          <w:lang w:val="en-US"/>
        </w:rPr>
      </w:pPr>
    </w:p>
    <w:p w:rsidR="003A338F" w:rsidRPr="00514855" w:rsidRDefault="00477ECC" w:rsidP="003A338F">
      <w:pPr>
        <w:ind w:left="720" w:hanging="720"/>
        <w:rPr>
          <w:rStyle w:val="Hyperlink"/>
          <w:lang w:val="en-US"/>
        </w:rPr>
      </w:pPr>
      <w:r w:rsidRPr="00514855">
        <w:rPr>
          <w:rStyle w:val="Hyperlink"/>
          <w:lang w:val="en-US"/>
        </w:rPr>
        <w:t xml:space="preserve">Kubby, J. A. (2011). A guide to hands-on mems design and prototyping. ProQuest Ebook Central </w:t>
      </w:r>
      <w:hyperlink r:id="rId101" w:history="1">
        <w:r w:rsidRPr="00514855">
          <w:rPr>
            <w:rStyle w:val="Hyperlink"/>
            <w:lang w:val="en-US"/>
          </w:rPr>
          <w:t>https://ebookcentral-proquest-com.proxy.uwasa.fi</w:t>
        </w:r>
      </w:hyperlink>
    </w:p>
    <w:p w:rsidR="003A338F" w:rsidRPr="00514855" w:rsidRDefault="003A338F" w:rsidP="003A338F">
      <w:pPr>
        <w:ind w:left="720" w:hanging="720"/>
        <w:rPr>
          <w:rStyle w:val="Hyperlink"/>
          <w:lang w:val="en-US"/>
        </w:rPr>
      </w:pPr>
    </w:p>
    <w:p w:rsidR="003A338F" w:rsidRPr="00514855" w:rsidRDefault="003A338F" w:rsidP="003A338F">
      <w:pPr>
        <w:ind w:left="720" w:hanging="720"/>
        <w:rPr>
          <w:rStyle w:val="Hyperlink"/>
          <w:lang w:val="en-US"/>
        </w:rPr>
      </w:pPr>
      <w:r w:rsidRPr="00514855">
        <w:rPr>
          <w:rStyle w:val="Hyperlink"/>
          <w:lang w:val="en-US"/>
        </w:rPr>
        <w:lastRenderedPageBreak/>
        <w:t>Lanaro, G. (2013). Python high performance programming. ProQuest Ebook Central https://ebookcentral-proquest-com.proxy.uwasa.fi</w:t>
      </w:r>
    </w:p>
    <w:p w:rsidR="001C0DD5" w:rsidRPr="00514855" w:rsidRDefault="001C0DD5" w:rsidP="001C0DD5">
      <w:pPr>
        <w:ind w:left="720" w:hanging="720"/>
        <w:rPr>
          <w:rStyle w:val="Hyperlink"/>
          <w:lang w:val="en-US"/>
        </w:rPr>
      </w:pPr>
    </w:p>
    <w:p w:rsidR="001C0DD5" w:rsidRPr="00514855" w:rsidRDefault="001C0DD5" w:rsidP="001C0DD5">
      <w:pPr>
        <w:ind w:left="720" w:hanging="720"/>
        <w:rPr>
          <w:rStyle w:val="Hyperlink"/>
          <w:lang w:val="en-US"/>
        </w:rPr>
      </w:pPr>
      <w:r w:rsidRPr="00514855">
        <w:rPr>
          <w:rStyle w:val="Hyperlink"/>
          <w:lang w:val="en-US"/>
        </w:rPr>
        <w:t xml:space="preserve">Maxfield, C. ". (2004). The design warrior's guide to fpgas : Devices, tools and flows. ProQuest Ebook Central </w:t>
      </w:r>
      <w:hyperlink r:id="rId102" w:history="1">
        <w:r w:rsidR="00995832" w:rsidRPr="00514855">
          <w:rPr>
            <w:rStyle w:val="Hyperlink"/>
            <w:lang w:val="en-US"/>
          </w:rPr>
          <w:t>https://ebookcentral-proquest-com.proxy.uwasa.fi</w:t>
        </w:r>
      </w:hyperlink>
    </w:p>
    <w:p w:rsidR="00995832" w:rsidRPr="00514855" w:rsidRDefault="00995832" w:rsidP="001C0DD5">
      <w:pPr>
        <w:ind w:left="720" w:hanging="720"/>
        <w:rPr>
          <w:rStyle w:val="Hyperlink"/>
          <w:lang w:val="en-US"/>
        </w:rPr>
      </w:pPr>
    </w:p>
    <w:p w:rsidR="00995832" w:rsidRPr="00514855" w:rsidRDefault="00995832" w:rsidP="001C0DD5">
      <w:pPr>
        <w:ind w:left="720" w:hanging="720"/>
        <w:rPr>
          <w:rStyle w:val="Hyperlink"/>
          <w:lang w:val="en-US"/>
        </w:rPr>
      </w:pPr>
      <w:r w:rsidRPr="00514855">
        <w:rPr>
          <w:rStyle w:val="Hyperlink"/>
          <w:lang w:val="en-US"/>
        </w:rPr>
        <w:t xml:space="preserve">Mckinney, W. (2017). Python for data analysis : Data wrangling with pandas, numpy, and ipython. ProQuest Ebook Central </w:t>
      </w:r>
      <w:hyperlink r:id="rId103" w:history="1">
        <w:r w:rsidRPr="00514855">
          <w:rPr>
            <w:rStyle w:val="Hyperlink"/>
            <w:lang w:val="en-US"/>
          </w:rPr>
          <w:t>https://ebookcentral-proquest-com.proxy.uwasa.fi</w:t>
        </w:r>
      </w:hyperlink>
    </w:p>
    <w:p w:rsidR="006740A3" w:rsidRPr="00514855" w:rsidRDefault="006740A3" w:rsidP="006740A3">
      <w:pPr>
        <w:ind w:left="720" w:hanging="720"/>
        <w:rPr>
          <w:rStyle w:val="Hyperlink"/>
          <w:lang w:val="en-US"/>
        </w:rPr>
      </w:pPr>
    </w:p>
    <w:p w:rsidR="006740A3" w:rsidRPr="00514855" w:rsidRDefault="006740A3" w:rsidP="006740A3">
      <w:pPr>
        <w:ind w:left="720" w:hanging="720"/>
        <w:rPr>
          <w:rStyle w:val="Hyperlink"/>
          <w:lang w:val="en-US"/>
        </w:rPr>
      </w:pPr>
      <w:r w:rsidRPr="00514855">
        <w:rPr>
          <w:rStyle w:val="Hyperlink"/>
          <w:lang w:val="en-US"/>
        </w:rPr>
        <w:t xml:space="preserve">Mikla, V. I., &amp; Mikla, V. V. (2013). Medical imaging technology. ProQuest Ebook Central </w:t>
      </w:r>
      <w:hyperlink r:id="rId104" w:history="1">
        <w:r w:rsidRPr="00514855">
          <w:rPr>
            <w:rStyle w:val="Hyperlink"/>
            <w:lang w:val="en-US"/>
          </w:rPr>
          <w:t>https://ebookcentral-proquest-com.proxy.uwasa.fi</w:t>
        </w:r>
      </w:hyperlink>
    </w:p>
    <w:p w:rsidR="006D7A90" w:rsidRPr="00514855" w:rsidRDefault="006D7A90" w:rsidP="006740A3">
      <w:pPr>
        <w:ind w:left="720" w:hanging="720"/>
        <w:rPr>
          <w:rStyle w:val="Hyperlink"/>
          <w:lang w:val="en-US"/>
        </w:rPr>
      </w:pPr>
    </w:p>
    <w:p w:rsidR="006D7A90" w:rsidRPr="00514855" w:rsidRDefault="006D7A90" w:rsidP="006740A3">
      <w:pPr>
        <w:ind w:left="720" w:hanging="720"/>
        <w:rPr>
          <w:rStyle w:val="Hyperlink"/>
          <w:lang w:val="en-US"/>
        </w:rPr>
      </w:pPr>
      <w:r w:rsidRPr="00514855">
        <w:rPr>
          <w:rStyle w:val="Hyperlink"/>
          <w:lang w:val="en-US"/>
        </w:rPr>
        <w:t>Murphy, D. B., &amp; Davidson, M. W. (2012). Fundamentals of light microscopy and electronic imaging. John Wiley &amp; Sons, Incorporated.</w:t>
      </w:r>
      <w:r w:rsidR="00732D29" w:rsidRPr="00514855">
        <w:rPr>
          <w:rStyle w:val="Hyperlink"/>
          <w:lang w:val="en-US"/>
        </w:rPr>
        <w:t xml:space="preserve"> ProQuest Ebook Central </w:t>
      </w:r>
      <w:hyperlink r:id="rId105" w:history="1">
        <w:r w:rsidR="00732D29" w:rsidRPr="00514855">
          <w:rPr>
            <w:rStyle w:val="Hyperlink"/>
            <w:lang w:val="en-US"/>
          </w:rPr>
          <w:t>https://ebookcentral-proquest-com.proxy.uwasa.fi</w:t>
        </w:r>
      </w:hyperlink>
    </w:p>
    <w:p w:rsidR="00A14782" w:rsidRPr="00514855" w:rsidRDefault="00A14782"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p>
    <w:p w:rsidR="001C7279" w:rsidRPr="00514855" w:rsidRDefault="001C7279" w:rsidP="006740A3">
      <w:pPr>
        <w:ind w:left="720" w:hanging="720"/>
        <w:rPr>
          <w:rStyle w:val="Hyperlink"/>
          <w:lang w:val="en-US"/>
        </w:rPr>
      </w:pPr>
      <w:r w:rsidRPr="00DC3925">
        <w:rPr>
          <w:rStyle w:val="Hyperlink"/>
        </w:rPr>
        <w:t xml:space="preserve">Näsilä, A., Trops, R., Stuns, I., Havia, T., Saari, H., Guo, B., ... </w:t>
      </w:r>
      <w:r w:rsidRPr="00514855">
        <w:rPr>
          <w:rStyle w:val="Hyperlink"/>
          <w:lang w:val="en-US"/>
        </w:rPr>
        <w:t>&amp; Rissanen, A. (2018, February). Hand-held MEMS hyperspectral imager for VNIR mobile applications. In MOEMS and Miniaturized Systems XVII (Vol. 10545, p. 105450R). International Society for Optics and Photonics.</w:t>
      </w:r>
    </w:p>
    <w:p w:rsidR="001C7279" w:rsidRPr="00514855" w:rsidRDefault="001C7279" w:rsidP="006740A3">
      <w:pPr>
        <w:ind w:left="720" w:hanging="720"/>
        <w:rPr>
          <w:rStyle w:val="Hyperlink"/>
          <w:lang w:val="en-US"/>
        </w:rPr>
      </w:pPr>
    </w:p>
    <w:p w:rsidR="00A14782" w:rsidRPr="00514855" w:rsidRDefault="00B07266" w:rsidP="006740A3">
      <w:pPr>
        <w:ind w:left="720" w:hanging="720"/>
        <w:rPr>
          <w:rStyle w:val="Hyperlink"/>
          <w:lang w:val="en-US"/>
        </w:rPr>
      </w:pPr>
      <w:r w:rsidRPr="00514855">
        <w:rPr>
          <w:rStyle w:val="Hyperlink"/>
          <w:lang w:val="en-US"/>
        </w:rPr>
        <w:t xml:space="preserve">Näsilä, A., Holmlund, C., Briede, E., Mannila, R., Trops, R., Blomberg, M., ... </w:t>
      </w:r>
      <w:r w:rsidRPr="00655CB4">
        <w:rPr>
          <w:rStyle w:val="Hyperlink"/>
          <w:lang w:val="en-US"/>
        </w:rPr>
        <w:t xml:space="preserve">&amp; Rissanen, A. (2019, March). </w:t>
      </w:r>
      <w:r w:rsidRPr="00514855">
        <w:rPr>
          <w:rStyle w:val="Hyperlink"/>
          <w:lang w:val="en-US"/>
        </w:rPr>
        <w:t>Cubic-inch MOEMS spectral imager. In MOEMS and Miniaturized Systems XVIII (Vol. 10931, pp. 114-120). SPIE.</w:t>
      </w:r>
    </w:p>
    <w:p w:rsidR="00E64AD1" w:rsidRPr="00514855" w:rsidRDefault="00E64AD1" w:rsidP="006740A3">
      <w:pPr>
        <w:ind w:left="720" w:hanging="720"/>
        <w:rPr>
          <w:rStyle w:val="Hyperlink"/>
          <w:lang w:val="en-US"/>
        </w:rPr>
      </w:pPr>
    </w:p>
    <w:p w:rsidR="00E64AD1" w:rsidRPr="00DC3925" w:rsidRDefault="00E64AD1" w:rsidP="00E64AD1">
      <w:pPr>
        <w:ind w:left="720" w:hanging="720"/>
      </w:pPr>
      <w:r w:rsidRPr="00514855">
        <w:rPr>
          <w:lang w:val="en-US"/>
        </w:rPr>
        <w:lastRenderedPageBreak/>
        <w:t xml:space="preserve">ONSEMI. (2021). </w:t>
      </w:r>
      <w:r w:rsidR="00832079" w:rsidRPr="00514855">
        <w:rPr>
          <w:i/>
          <w:lang w:val="en-US"/>
        </w:rPr>
        <w:t>1/2.5-Inch 5 Mp CMOS Digital Image Sensor MT9P031 Data sheet</w:t>
      </w:r>
      <w:r w:rsidR="009834EE" w:rsidRPr="00514855">
        <w:rPr>
          <w:i/>
          <w:lang w:val="en-US"/>
        </w:rPr>
        <w:t xml:space="preserve"> Rev. 11</w:t>
      </w:r>
      <w:r w:rsidRPr="00514855">
        <w:rPr>
          <w:i/>
          <w:lang w:val="en-US"/>
        </w:rPr>
        <w:t>.</w:t>
      </w:r>
      <w:r w:rsidRPr="00514855">
        <w:rPr>
          <w:lang w:val="en-US"/>
        </w:rPr>
        <w:t xml:space="preserve"> </w:t>
      </w:r>
      <w:r w:rsidRPr="00DC3925">
        <w:t xml:space="preserve">Haettu </w:t>
      </w:r>
      <w:r w:rsidR="00080C57" w:rsidRPr="00DC3925">
        <w:t>8</w:t>
      </w:r>
      <w:r w:rsidRPr="00DC3925">
        <w:t xml:space="preserve">. </w:t>
      </w:r>
      <w:r w:rsidR="00080C57" w:rsidRPr="00DC3925">
        <w:t xml:space="preserve">elokuuta </w:t>
      </w:r>
      <w:r w:rsidRPr="00DC3925">
        <w:t xml:space="preserve">osoitteesta </w:t>
      </w:r>
      <w:hyperlink r:id="rId106" w:history="1">
        <w:r w:rsidR="00C05390" w:rsidRPr="00DC3925">
          <w:rPr>
            <w:rStyle w:val="Hyperlink"/>
          </w:rPr>
          <w:t>https://www.onsemi.com/pdf/datasheet/mt9p031-d.pdf</w:t>
        </w:r>
      </w:hyperlink>
    </w:p>
    <w:p w:rsidR="00C05390" w:rsidRPr="00DC3925" w:rsidRDefault="00C05390" w:rsidP="00E64AD1">
      <w:pPr>
        <w:ind w:left="720" w:hanging="720"/>
      </w:pPr>
    </w:p>
    <w:p w:rsidR="006C5882" w:rsidRPr="00514855" w:rsidRDefault="00C05390" w:rsidP="00E64AD1">
      <w:pPr>
        <w:ind w:left="720" w:hanging="720"/>
        <w:rPr>
          <w:lang w:val="en-US"/>
        </w:rPr>
      </w:pPr>
      <w:r w:rsidRPr="00514855">
        <w:rPr>
          <w:lang w:val="en-US"/>
        </w:rPr>
        <w:t xml:space="preserve">Pölönen I. (2013). Discovering knowledge in various applications with a novel hyperspectral imager. Jyväskylä studies in computing. </w:t>
      </w:r>
      <w:hyperlink r:id="rId107" w:history="1">
        <w:r w:rsidRPr="00514855">
          <w:rPr>
            <w:rStyle w:val="Hyperlink"/>
            <w:lang w:val="en-US"/>
          </w:rPr>
          <w:t>http://urn.fi/URN:ISBN:978-951-39-5538-0</w:t>
        </w:r>
      </w:hyperlink>
    </w:p>
    <w:p w:rsidR="006C5882" w:rsidRPr="00514855" w:rsidRDefault="006C5882" w:rsidP="00E64AD1">
      <w:pPr>
        <w:ind w:left="720" w:hanging="720"/>
        <w:rPr>
          <w:lang w:val="en-US"/>
        </w:rPr>
      </w:pPr>
    </w:p>
    <w:p w:rsidR="006C5882" w:rsidRPr="00514855" w:rsidRDefault="006C5882" w:rsidP="006C5882">
      <w:pPr>
        <w:ind w:left="720" w:hanging="720"/>
        <w:rPr>
          <w:lang w:val="en-US"/>
        </w:rPr>
      </w:pPr>
      <w:r w:rsidRPr="00514855">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6740A3" w:rsidRPr="00514855" w:rsidRDefault="006740A3" w:rsidP="00354E8C">
      <w:pPr>
        <w:rPr>
          <w:lang w:val="en-US"/>
        </w:rPr>
      </w:pPr>
    </w:p>
    <w:p w:rsidR="005C2733" w:rsidRPr="00514855" w:rsidRDefault="009E69BD" w:rsidP="009E69BD">
      <w:pPr>
        <w:ind w:left="720" w:hanging="720"/>
        <w:rPr>
          <w:lang w:val="en-US"/>
        </w:rPr>
      </w:pPr>
      <w:r w:rsidRPr="00655CB4">
        <w:rPr>
          <w:lang w:val="en-US"/>
        </w:rPr>
        <w:t>Saari H.</w:t>
      </w:r>
      <w:r w:rsidR="00514855" w:rsidRPr="00655CB4">
        <w:rPr>
          <w:lang w:val="en-US"/>
        </w:rPr>
        <w:t>, Stuns I. Holmlund C.</w:t>
      </w:r>
      <w:r w:rsidRPr="00655CB4">
        <w:rPr>
          <w:lang w:val="en-US"/>
        </w:rPr>
        <w:t xml:space="preserve"> (2020). </w:t>
      </w:r>
      <w:r w:rsidRPr="00514855">
        <w:rPr>
          <w:lang w:val="en-US"/>
        </w:rPr>
        <w:t>“As-built” Design description of the SICSURFIS AgMFPI-H019 Vaasa University Spectral Imager.</w:t>
      </w:r>
    </w:p>
    <w:p w:rsidR="006140A5" w:rsidRPr="00514855" w:rsidRDefault="006140A5" w:rsidP="006140A5">
      <w:pPr>
        <w:ind w:left="720" w:hanging="720"/>
        <w:rPr>
          <w:lang w:val="en-US"/>
        </w:rPr>
      </w:pPr>
    </w:p>
    <w:p w:rsidR="006140A5" w:rsidRPr="00514855" w:rsidRDefault="006140A5" w:rsidP="006140A5">
      <w:pPr>
        <w:ind w:left="720" w:hanging="720"/>
        <w:rPr>
          <w:lang w:val="en-US"/>
        </w:rPr>
      </w:pPr>
      <w:r w:rsidRPr="00514855">
        <w:rPr>
          <w:lang w:val="en-US"/>
        </w:rPr>
        <w:t xml:space="preserve">Sarode, R.T.. </w:t>
      </w:r>
      <w:r w:rsidRPr="00514855">
        <w:rPr>
          <w:i/>
          <w:iCs/>
          <w:lang w:val="en-US"/>
        </w:rPr>
        <w:t>College Physics, 2 : Optics and Electronics</w:t>
      </w:r>
      <w:r w:rsidRPr="00514855">
        <w:rPr>
          <w:lang w:val="en-US"/>
        </w:rPr>
        <w:t>, Himalaya Publishing House, 2007.</w:t>
      </w:r>
      <w:r w:rsidRPr="00514855">
        <w:rPr>
          <w:i/>
          <w:iCs/>
          <w:lang w:val="en-US"/>
        </w:rPr>
        <w:t xml:space="preserve"> ProQuest Ebook Central</w:t>
      </w:r>
      <w:r w:rsidRPr="00514855">
        <w:rPr>
          <w:lang w:val="en-US"/>
        </w:rPr>
        <w:t xml:space="preserve">, </w:t>
      </w:r>
      <w:hyperlink r:id="rId108" w:history="1">
        <w:r w:rsidRPr="00514855">
          <w:rPr>
            <w:rStyle w:val="Hyperlink"/>
            <w:lang w:val="en-US"/>
          </w:rPr>
          <w:t>https://ebookcentral-proquest-com.proxy.uwasa.fi/lib/tritonia-ebooks/detail.action?docID=588599</w:t>
        </w:r>
      </w:hyperlink>
      <w:r w:rsidRPr="00514855">
        <w:rPr>
          <w:lang w:val="en-US"/>
        </w:rPr>
        <w:t>.</w:t>
      </w:r>
    </w:p>
    <w:p w:rsidR="006140A5" w:rsidRPr="00514855" w:rsidRDefault="006140A5" w:rsidP="00D46E90">
      <w:pPr>
        <w:rPr>
          <w:lang w:val="en-US"/>
        </w:rPr>
      </w:pPr>
    </w:p>
    <w:p w:rsidR="00D46E90" w:rsidRPr="00514855" w:rsidRDefault="00D46E90" w:rsidP="00D46E90">
      <w:pPr>
        <w:ind w:left="720" w:hanging="720"/>
        <w:rPr>
          <w:lang w:val="en-US"/>
        </w:rPr>
      </w:pPr>
      <w:r w:rsidRPr="00514855">
        <w:rPr>
          <w:lang w:val="en-US"/>
        </w:rPr>
        <w:t xml:space="preserve">Sharma, Kailash K., and Kailash K Sharma. </w:t>
      </w:r>
      <w:r w:rsidRPr="00514855">
        <w:rPr>
          <w:i/>
          <w:iCs/>
          <w:lang w:val="en-US"/>
        </w:rPr>
        <w:t>Optics : Principles and Applications</w:t>
      </w:r>
      <w:r w:rsidRPr="00514855">
        <w:rPr>
          <w:lang w:val="en-US"/>
        </w:rPr>
        <w:t>, Elsevier Science &amp; Technology, 2006.</w:t>
      </w:r>
      <w:r w:rsidRPr="00514855">
        <w:rPr>
          <w:i/>
          <w:iCs/>
          <w:lang w:val="en-US"/>
        </w:rPr>
        <w:t xml:space="preserve"> ProQuest Ebook Central</w:t>
      </w:r>
      <w:r w:rsidRPr="00514855">
        <w:rPr>
          <w:lang w:val="en-US"/>
        </w:rPr>
        <w:t xml:space="preserve">, </w:t>
      </w:r>
      <w:hyperlink r:id="rId109" w:history="1">
        <w:r w:rsidRPr="00514855">
          <w:rPr>
            <w:rStyle w:val="Hyperlink"/>
            <w:lang w:val="en-US"/>
          </w:rPr>
          <w:t>https://ebookcentral-proquest-com.proxy.uwasa.fi/lib/tritonia-ebooks/detail.action?docID=274237</w:t>
        </w:r>
      </w:hyperlink>
      <w:r w:rsidRPr="00514855">
        <w:rPr>
          <w:lang w:val="en-US"/>
        </w:rPr>
        <w:t>.</w:t>
      </w:r>
    </w:p>
    <w:p w:rsidR="00D46E90" w:rsidRPr="00514855" w:rsidRDefault="00D46E90" w:rsidP="005C2733">
      <w:pPr>
        <w:rPr>
          <w:lang w:val="en-US"/>
        </w:rPr>
      </w:pPr>
    </w:p>
    <w:p w:rsidR="00207505" w:rsidRPr="00DC3925" w:rsidRDefault="00207505" w:rsidP="00207505">
      <w:pPr>
        <w:ind w:left="720" w:hanging="720"/>
        <w:rPr>
          <w:rStyle w:val="Hyperlink"/>
        </w:rPr>
      </w:pPr>
      <w:r w:rsidRPr="00514855">
        <w:rPr>
          <w:lang w:val="en-US"/>
        </w:rPr>
        <w:t>Suomen Akatemia. (</w:t>
      </w:r>
      <w:r w:rsidR="00D249C6" w:rsidRPr="00514855">
        <w:rPr>
          <w:lang w:val="en-US"/>
        </w:rPr>
        <w:t xml:space="preserve">kevät </w:t>
      </w:r>
      <w:r w:rsidR="00C43CC2" w:rsidRPr="00514855">
        <w:rPr>
          <w:lang w:val="en-US"/>
        </w:rPr>
        <w:t>2019</w:t>
      </w:r>
      <w:r w:rsidRPr="00514855">
        <w:rPr>
          <w:lang w:val="en-US"/>
        </w:rPr>
        <w:t xml:space="preserve">). </w:t>
      </w:r>
      <w:r w:rsidRPr="00514855">
        <w:rPr>
          <w:i/>
          <w:lang w:val="en-US"/>
        </w:rPr>
        <w:t>SICSURFIS – SPECTRAL IMAGING OF COMPLEX SURFACE TOMOGRAPHIES</w:t>
      </w:r>
      <w:r w:rsidRPr="00514855">
        <w:rPr>
          <w:lang w:val="en-US"/>
        </w:rPr>
        <w:t xml:space="preserve">. </w:t>
      </w:r>
      <w:r w:rsidRPr="00514855">
        <w:rPr>
          <w:lang w:val="en-US"/>
        </w:rPr>
        <w:tab/>
      </w:r>
      <w:r w:rsidRPr="00DC3925">
        <w:t xml:space="preserve">Haettu 31. heinäkuuta osoitteesta </w:t>
      </w:r>
      <w:hyperlink r:id="rId110" w:history="1">
        <w:r w:rsidRPr="00DC3925">
          <w:rPr>
            <w:rStyle w:val="Hyperlink"/>
          </w:rPr>
          <w:t>https://www.aka.fi/globalassets/32akatemiaohjelmat/raddess/vuosiseminaari-2019/polonen_sicsurfis_2019_kevat_hks.pdf</w:t>
        </w:r>
      </w:hyperlink>
    </w:p>
    <w:p w:rsidR="00E9222D" w:rsidRPr="00DC3925" w:rsidRDefault="00E9222D" w:rsidP="00207505">
      <w:pPr>
        <w:ind w:left="720" w:hanging="720"/>
        <w:rPr>
          <w:rStyle w:val="Hyperlink"/>
        </w:rPr>
      </w:pPr>
    </w:p>
    <w:p w:rsidR="00846ED2" w:rsidRPr="00DC3925" w:rsidRDefault="00846ED2" w:rsidP="00207505">
      <w:pPr>
        <w:ind w:left="720" w:hanging="720"/>
        <w:rPr>
          <w:rStyle w:val="Hyperlink"/>
        </w:rPr>
      </w:pPr>
      <w:r w:rsidRPr="00514855">
        <w:rPr>
          <w:rStyle w:val="Hyperlink"/>
          <w:lang w:val="en-US"/>
        </w:rPr>
        <w:lastRenderedPageBreak/>
        <w:t xml:space="preserve">Tkachenko, N. V. (2006). Optical spectroscopy : Methods and instrumentations. </w:t>
      </w:r>
      <w:r w:rsidRPr="00DC3925">
        <w:rPr>
          <w:rStyle w:val="Hyperlink"/>
        </w:rPr>
        <w:t>Elsevier Science &amp; Technology.</w:t>
      </w:r>
    </w:p>
    <w:p w:rsidR="00846ED2" w:rsidRPr="00DC3925" w:rsidRDefault="00846ED2" w:rsidP="00207505">
      <w:pPr>
        <w:ind w:left="720" w:hanging="720"/>
        <w:rPr>
          <w:rStyle w:val="Hyperlink"/>
        </w:rPr>
      </w:pPr>
    </w:p>
    <w:p w:rsidR="00451A5C" w:rsidRPr="00514855" w:rsidRDefault="00451A5C" w:rsidP="00207505">
      <w:pPr>
        <w:ind w:left="720" w:hanging="720"/>
        <w:rPr>
          <w:lang w:val="en-US"/>
        </w:rPr>
      </w:pPr>
      <w:r w:rsidRPr="00DC3925">
        <w:t xml:space="preserve">Trops, R., Hakola, A.-M., Jääskeläinen, S., Näsilä, A., Annala, L., Eskelinen, M., . . . </w:t>
      </w:r>
      <w:r w:rsidRPr="00514855">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514855" w:rsidRDefault="00123C8D" w:rsidP="00207505">
      <w:pPr>
        <w:ind w:left="720" w:hanging="720"/>
        <w:rPr>
          <w:lang w:val="en-US"/>
        </w:rPr>
      </w:pPr>
    </w:p>
    <w:p w:rsidR="00123C8D" w:rsidRPr="00514855" w:rsidRDefault="00123C8D" w:rsidP="00207505">
      <w:pPr>
        <w:ind w:left="720" w:hanging="720"/>
        <w:rPr>
          <w:lang w:val="en-US"/>
        </w:rPr>
      </w:pPr>
      <w:r w:rsidRPr="00514855">
        <w:rPr>
          <w:lang w:val="en-US"/>
        </w:rPr>
        <w:t>Tupin, F., Inglada, J., &amp; Nicolas, J. (Eds.). (2014). Remote sensing imagery. ProQuest Ebook Central https://ebookcentral-proquest-com.proxy.uwasa.fi</w:t>
      </w:r>
    </w:p>
    <w:p w:rsidR="00207505" w:rsidRPr="00514855" w:rsidRDefault="00207505" w:rsidP="0037250D">
      <w:pPr>
        <w:ind w:left="720" w:hanging="720"/>
        <w:rPr>
          <w:lang w:val="en-US"/>
        </w:rPr>
      </w:pPr>
    </w:p>
    <w:p w:rsidR="00E21A63" w:rsidRPr="00DC3925" w:rsidRDefault="00E21A63" w:rsidP="00E21A63">
      <w:pPr>
        <w:ind w:left="720" w:hanging="720"/>
      </w:pPr>
      <w:r w:rsidRPr="00DC3925">
        <w:rPr>
          <w:rStyle w:val="Hyperlink"/>
        </w:rPr>
        <w:t>Vaasan yliopisto. (22. marraskuuta 2017). Laskentatehoa ihosyövän tunnistamiseen spektrikameralla - Professori Jarmo Alander sai Suomen Akatemialta tutkimusrahoitusta. Vaasan yliopisto. https://www.univaasa.fi/fi/midcom-permalink-1e7cf9532f21766cf9511e7ac53a9feb3445eb55eb5</w:t>
      </w:r>
    </w:p>
    <w:p w:rsidR="00E21A63" w:rsidRPr="00DC3925" w:rsidRDefault="00E21A63" w:rsidP="00E21A63"/>
    <w:p w:rsidR="009A527B" w:rsidRPr="00514855" w:rsidRDefault="006C3938" w:rsidP="006C3938">
      <w:pPr>
        <w:ind w:left="720" w:hanging="720"/>
        <w:rPr>
          <w:lang w:val="en-US"/>
        </w:rPr>
      </w:pPr>
      <w:r w:rsidRPr="00DC3925">
        <w:t xml:space="preserve">Vijayalakshmi, S. R., &amp; Muruganand, S. (2019). </w:t>
      </w:r>
      <w:r w:rsidR="00341E04" w:rsidRPr="00514855">
        <w:rPr>
          <w:lang w:val="en-US"/>
        </w:rPr>
        <w:t xml:space="preserve">Embedded vision </w:t>
      </w:r>
      <w:r w:rsidRPr="00514855">
        <w:rPr>
          <w:lang w:val="en-US"/>
        </w:rPr>
        <w:t xml:space="preserve">: An introduction. ProQuest Ebook Central </w:t>
      </w:r>
      <w:hyperlink r:id="rId111" w:history="1">
        <w:r w:rsidR="009A527B" w:rsidRPr="00514855">
          <w:rPr>
            <w:rStyle w:val="Hyperlink"/>
            <w:lang w:val="en-US"/>
          </w:rPr>
          <w:t>https://ebookcentral-proquest-com.proxy.uwasa.fi</w:t>
        </w:r>
      </w:hyperlink>
    </w:p>
    <w:p w:rsidR="009A527B" w:rsidRPr="00514855" w:rsidRDefault="009A527B" w:rsidP="006C3938">
      <w:pPr>
        <w:ind w:left="720" w:hanging="720"/>
        <w:rPr>
          <w:lang w:val="en-US"/>
        </w:rPr>
      </w:pPr>
    </w:p>
    <w:p w:rsidR="006C3938" w:rsidRPr="00514855" w:rsidRDefault="009A527B" w:rsidP="006C3938">
      <w:pPr>
        <w:ind w:left="720" w:hanging="720"/>
        <w:rPr>
          <w:lang w:val="en-US"/>
        </w:rPr>
      </w:pPr>
      <w:r w:rsidRPr="00514855">
        <w:rPr>
          <w:lang w:val="en-US"/>
        </w:rPr>
        <w:t>Woolfson, M. M. (2011). Fundamentals of imaging, the : From particles to galaxies. ProQuest Ebook Central https://ebookcentral-proquest-com.proxy.uwasa.fi</w:t>
      </w:r>
      <w:r w:rsidR="006C3938" w:rsidRPr="00514855">
        <w:rPr>
          <w:lang w:val="en-US"/>
        </w:rPr>
        <w:t xml:space="preserve"> </w:t>
      </w:r>
    </w:p>
    <w:p w:rsidR="009A527B" w:rsidRPr="00514855" w:rsidRDefault="009A527B" w:rsidP="00E21A63">
      <w:pPr>
        <w:rPr>
          <w:lang w:val="en-US"/>
        </w:rPr>
      </w:pPr>
    </w:p>
    <w:p w:rsidR="00C96532" w:rsidRPr="00DC3925" w:rsidRDefault="003C3D2C" w:rsidP="00C96532">
      <w:pPr>
        <w:ind w:left="720" w:hanging="720"/>
      </w:pPr>
      <w:r w:rsidRPr="00514855">
        <w:rPr>
          <w:lang w:val="en-US"/>
        </w:rPr>
        <w:t>Xilinx</w:t>
      </w:r>
      <w:r w:rsidR="00E34352" w:rsidRPr="00514855">
        <w:rPr>
          <w:lang w:val="en-US"/>
        </w:rPr>
        <w:t xml:space="preserve">. </w:t>
      </w:r>
      <w:r w:rsidR="00E34352" w:rsidRPr="00DC3925">
        <w:t>(20. heinäkuuta 2020)</w:t>
      </w:r>
      <w:r w:rsidR="007F196F" w:rsidRPr="00DC3925">
        <w:t>.</w:t>
      </w:r>
      <w:r w:rsidRPr="00DC3925">
        <w:t xml:space="preserve"> </w:t>
      </w:r>
      <w:r w:rsidRPr="00DC3925">
        <w:rPr>
          <w:i/>
        </w:rPr>
        <w:t>PetaLinux Tools</w:t>
      </w:r>
      <w:r w:rsidR="00C86B5C" w:rsidRPr="00DC3925">
        <w:rPr>
          <w:i/>
        </w:rPr>
        <w:t>.</w:t>
      </w:r>
      <w:r w:rsidR="007F196F" w:rsidRPr="00DC3925">
        <w:t xml:space="preserve"> </w:t>
      </w:r>
      <w:r w:rsidR="00E34352" w:rsidRPr="00DC3925">
        <w:t>Haettu 20. heinäkuuta osoitteesta</w:t>
      </w:r>
      <w:r w:rsidR="00972C27" w:rsidRPr="00DC3925">
        <w:t xml:space="preserve"> </w:t>
      </w:r>
      <w:r w:rsidR="00C559E3" w:rsidRPr="00DC3925">
        <w:t>https://www.xilinx.com/products/design-tools/embedded-software/petalinux-sdk.html</w:t>
      </w:r>
    </w:p>
    <w:p w:rsidR="00E34352" w:rsidRPr="00DC3925" w:rsidRDefault="00E34352" w:rsidP="00A147A2"/>
    <w:p w:rsidR="00716658" w:rsidRPr="00DC3925" w:rsidRDefault="00716658" w:rsidP="00716658">
      <w:pPr>
        <w:ind w:left="720" w:hanging="720"/>
      </w:pPr>
      <w:r w:rsidRPr="00DC3925">
        <w:t>Xilinx</w:t>
      </w:r>
      <w:r w:rsidR="00F741F5" w:rsidRPr="00DC3925">
        <w:t xml:space="preserve"> Wiki</w:t>
      </w:r>
      <w:r w:rsidRPr="00DC3925">
        <w:t>. (20. heinäkuuta 2020</w:t>
      </w:r>
      <w:r w:rsidR="00470530" w:rsidRPr="00DC3925">
        <w:t>a</w:t>
      </w:r>
      <w:r w:rsidRPr="00DC3925">
        <w:t xml:space="preserve">). </w:t>
      </w:r>
      <w:r w:rsidRPr="00DC3925">
        <w:rPr>
          <w:i/>
        </w:rPr>
        <w:t>Linux</w:t>
      </w:r>
      <w:r w:rsidR="000712D7" w:rsidRPr="00DC3925">
        <w:rPr>
          <w:i/>
        </w:rPr>
        <w:t xml:space="preserve"> Drivers</w:t>
      </w:r>
      <w:r w:rsidRPr="00DC3925">
        <w:rPr>
          <w:i/>
        </w:rPr>
        <w:t>.</w:t>
      </w:r>
      <w:r w:rsidRPr="00DC3925">
        <w:t xml:space="preserve"> Haettu 20. heinäkuuta osoitteesta </w:t>
      </w:r>
      <w:hyperlink r:id="rId112" w:history="1">
        <w:r w:rsidR="008A4760" w:rsidRPr="00DC3925">
          <w:rPr>
            <w:rStyle w:val="Hyperlink"/>
          </w:rPr>
          <w:t>https://xilinx-wiki.atlassian.net/wiki/spaces/A/pages/18841873/Linux+Drivers</w:t>
        </w:r>
      </w:hyperlink>
    </w:p>
    <w:p w:rsidR="00716658" w:rsidRPr="00DC3925" w:rsidRDefault="00716658" w:rsidP="00A147A2"/>
    <w:p w:rsidR="00F5629B" w:rsidRPr="00DC3925" w:rsidRDefault="002123C6" w:rsidP="000451F9">
      <w:pPr>
        <w:ind w:left="720" w:hanging="720"/>
      </w:pPr>
      <w:r w:rsidRPr="00DC3925">
        <w:t>Xilinx Wiki. (20. heinäkuuta 2020</w:t>
      </w:r>
      <w:r w:rsidR="00470530" w:rsidRPr="00DC3925">
        <w:t>b</w:t>
      </w:r>
      <w:r w:rsidRPr="00DC3925">
        <w:t xml:space="preserve">). </w:t>
      </w:r>
      <w:r w:rsidRPr="00DC3925">
        <w:rPr>
          <w:i/>
        </w:rPr>
        <w:t xml:space="preserve">Linux </w:t>
      </w:r>
      <w:r w:rsidR="00890FEF" w:rsidRPr="00DC3925">
        <w:rPr>
          <w:i/>
        </w:rPr>
        <w:t xml:space="preserve">Soft DMA </w:t>
      </w:r>
      <w:r w:rsidRPr="00DC3925">
        <w:rPr>
          <w:i/>
        </w:rPr>
        <w:t>Driver.</w:t>
      </w:r>
      <w:r w:rsidRPr="00DC3925">
        <w:t xml:space="preserve"> Haettu 20. heinäkuuta osoitteesta </w:t>
      </w:r>
      <w:hyperlink r:id="rId113" w:history="1">
        <w:r w:rsidR="00F037ED" w:rsidRPr="00DC3925">
          <w:rPr>
            <w:rStyle w:val="Hyperlink"/>
          </w:rPr>
          <w:t>https://xilinx-wiki.atlassian.net/wiki/spaces/A/pages/18842337/Linux+Soft+DMA+Driver</w:t>
        </w:r>
      </w:hyperlink>
    </w:p>
    <w:p w:rsidR="000451F9" w:rsidRPr="00DC3925" w:rsidRDefault="000451F9" w:rsidP="000451F9">
      <w:pPr>
        <w:ind w:left="720" w:hanging="720"/>
      </w:pPr>
    </w:p>
    <w:p w:rsidR="00744EC2" w:rsidRPr="00514855" w:rsidRDefault="00744EC2" w:rsidP="000451F9">
      <w:pPr>
        <w:ind w:left="720" w:hanging="720"/>
        <w:rPr>
          <w:lang w:val="en-US"/>
        </w:rPr>
      </w:pPr>
      <w:r w:rsidRPr="00514855">
        <w:rPr>
          <w:lang w:val="en-US"/>
        </w:rPr>
        <w:t>---</w:t>
      </w:r>
    </w:p>
    <w:p w:rsidR="00744EC2" w:rsidRPr="00514855" w:rsidRDefault="00744EC2" w:rsidP="000451F9">
      <w:pPr>
        <w:ind w:left="720" w:hanging="720"/>
        <w:rPr>
          <w:lang w:val="en-US"/>
        </w:rPr>
      </w:pPr>
    </w:p>
    <w:p w:rsidR="00175180" w:rsidRPr="00514855" w:rsidRDefault="00175180" w:rsidP="00175180">
      <w:pPr>
        <w:pStyle w:val="BodyText"/>
        <w:rPr>
          <w:lang w:val="en-US"/>
        </w:rPr>
      </w:pPr>
      <w:r w:rsidRPr="00514855">
        <w:rPr>
          <w:lang w:val="en-US"/>
        </w:rPr>
        <w:t>ICAT3170 SoC-FPGA</w:t>
      </w:r>
    </w:p>
    <w:p w:rsidR="00175180" w:rsidRPr="00514855" w:rsidRDefault="005F124C" w:rsidP="00175180">
      <w:pPr>
        <w:rPr>
          <w:lang w:val="en-US"/>
        </w:rPr>
      </w:pPr>
      <w:hyperlink r:id="rId114" w:history="1">
        <w:r w:rsidR="00175180" w:rsidRPr="00514855">
          <w:rPr>
            <w:rStyle w:val="Hyperlink"/>
            <w:lang w:val="en-US"/>
          </w:rPr>
          <w:t>https://moodle.uwasa.fi/course/view.php?id=4253</w:t>
        </w:r>
      </w:hyperlink>
    </w:p>
    <w:p w:rsidR="000451F9" w:rsidRPr="00514855" w:rsidRDefault="000451F9" w:rsidP="003D69AE">
      <w:pPr>
        <w:rPr>
          <w:lang w:val="en-US"/>
        </w:rPr>
      </w:pPr>
    </w:p>
    <w:p w:rsidR="00307D4C" w:rsidRPr="00DC3925" w:rsidRDefault="00D87370" w:rsidP="00535F1D">
      <w:pPr>
        <w:pStyle w:val="RefAppendheading"/>
      </w:pPr>
      <w:bookmarkStart w:id="129" w:name="_Toc101183612"/>
      <w:r w:rsidRPr="00DC3925">
        <w:lastRenderedPageBreak/>
        <w:t>Liitteet</w:t>
      </w:r>
      <w:bookmarkEnd w:id="129"/>
      <w:r w:rsidR="00551371" w:rsidRPr="00DC3925">
        <w:t xml:space="preserve"> </w:t>
      </w:r>
    </w:p>
    <w:sectPr w:rsidR="00307D4C" w:rsidRPr="00DC3925" w:rsidSect="00137178">
      <w:headerReference w:type="default" r:id="rId115"/>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124C" w:rsidRDefault="005F124C" w:rsidP="005B7957">
      <w:r>
        <w:separator/>
      </w:r>
    </w:p>
  </w:endnote>
  <w:endnote w:type="continuationSeparator" w:id="0">
    <w:p w:rsidR="005F124C" w:rsidRDefault="005F124C"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124C" w:rsidRDefault="005F124C" w:rsidP="005B7957">
      <w:r>
        <w:separator/>
      </w:r>
    </w:p>
  </w:footnote>
  <w:footnote w:type="continuationSeparator" w:id="0">
    <w:p w:rsidR="005F124C" w:rsidRDefault="005F124C"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06C5" w:rsidRPr="005B7957" w:rsidRDefault="00D906C5" w:rsidP="005B7957">
    <w:pPr>
      <w:pStyle w:val="Header"/>
      <w:jc w:val="center"/>
    </w:pPr>
    <w:r w:rsidRPr="005B7957">
      <w:fldChar w:fldCharType="begin"/>
    </w:r>
    <w:r w:rsidRPr="005B7957">
      <w:instrText>PAGE</w:instrText>
    </w:r>
    <w:r w:rsidRPr="005B7957">
      <w:fldChar w:fldCharType="separate"/>
    </w:r>
    <w:r w:rsidR="00285F2B">
      <w:rPr>
        <w:noProof/>
      </w:rPr>
      <w:t>41</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3"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4"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num w:numId="1">
    <w:abstractNumId w:val="13"/>
  </w:num>
  <w:num w:numId="2">
    <w:abstractNumId w:val="14"/>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375F"/>
    <w:rsid w:val="000062EF"/>
    <w:rsid w:val="00006430"/>
    <w:rsid w:val="000069C5"/>
    <w:rsid w:val="00006F2E"/>
    <w:rsid w:val="00010B23"/>
    <w:rsid w:val="00010FD8"/>
    <w:rsid w:val="0001137E"/>
    <w:rsid w:val="00012460"/>
    <w:rsid w:val="00013569"/>
    <w:rsid w:val="000139E0"/>
    <w:rsid w:val="00013CF8"/>
    <w:rsid w:val="0002113D"/>
    <w:rsid w:val="00021B06"/>
    <w:rsid w:val="000227B8"/>
    <w:rsid w:val="000231E4"/>
    <w:rsid w:val="000241EC"/>
    <w:rsid w:val="00025597"/>
    <w:rsid w:val="00027BEC"/>
    <w:rsid w:val="00027FC3"/>
    <w:rsid w:val="00030BF3"/>
    <w:rsid w:val="00031158"/>
    <w:rsid w:val="00031CFE"/>
    <w:rsid w:val="000354F5"/>
    <w:rsid w:val="00036D23"/>
    <w:rsid w:val="00041869"/>
    <w:rsid w:val="00041BE0"/>
    <w:rsid w:val="00042F64"/>
    <w:rsid w:val="00044A31"/>
    <w:rsid w:val="00044D1E"/>
    <w:rsid w:val="000451F9"/>
    <w:rsid w:val="000454B1"/>
    <w:rsid w:val="000458E4"/>
    <w:rsid w:val="00045CCC"/>
    <w:rsid w:val="00045F1D"/>
    <w:rsid w:val="00046AD2"/>
    <w:rsid w:val="00050675"/>
    <w:rsid w:val="00050B93"/>
    <w:rsid w:val="0005123F"/>
    <w:rsid w:val="000512BD"/>
    <w:rsid w:val="00052811"/>
    <w:rsid w:val="00054538"/>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77B"/>
    <w:rsid w:val="00070904"/>
    <w:rsid w:val="000712D7"/>
    <w:rsid w:val="000736B0"/>
    <w:rsid w:val="00073902"/>
    <w:rsid w:val="00073CB2"/>
    <w:rsid w:val="00074EB7"/>
    <w:rsid w:val="00075438"/>
    <w:rsid w:val="000774F6"/>
    <w:rsid w:val="00080C13"/>
    <w:rsid w:val="00080C57"/>
    <w:rsid w:val="0008152E"/>
    <w:rsid w:val="00081EF9"/>
    <w:rsid w:val="00082101"/>
    <w:rsid w:val="00082832"/>
    <w:rsid w:val="00082EF3"/>
    <w:rsid w:val="000832ED"/>
    <w:rsid w:val="00083BB6"/>
    <w:rsid w:val="0008418D"/>
    <w:rsid w:val="00084BE2"/>
    <w:rsid w:val="00090156"/>
    <w:rsid w:val="0009085F"/>
    <w:rsid w:val="00090BF2"/>
    <w:rsid w:val="00092AC8"/>
    <w:rsid w:val="00093350"/>
    <w:rsid w:val="00093793"/>
    <w:rsid w:val="00093ED6"/>
    <w:rsid w:val="000951FA"/>
    <w:rsid w:val="000956B2"/>
    <w:rsid w:val="000960FB"/>
    <w:rsid w:val="00096CC5"/>
    <w:rsid w:val="00097B60"/>
    <w:rsid w:val="000A1BA6"/>
    <w:rsid w:val="000A20FA"/>
    <w:rsid w:val="000A242E"/>
    <w:rsid w:val="000A2706"/>
    <w:rsid w:val="000A3399"/>
    <w:rsid w:val="000A3402"/>
    <w:rsid w:val="000A46EE"/>
    <w:rsid w:val="000A653D"/>
    <w:rsid w:val="000B15C6"/>
    <w:rsid w:val="000B25CB"/>
    <w:rsid w:val="000B2B85"/>
    <w:rsid w:val="000B2C5F"/>
    <w:rsid w:val="000B3D13"/>
    <w:rsid w:val="000B51E0"/>
    <w:rsid w:val="000B5625"/>
    <w:rsid w:val="000B69A7"/>
    <w:rsid w:val="000B6BF3"/>
    <w:rsid w:val="000B7EB2"/>
    <w:rsid w:val="000C0199"/>
    <w:rsid w:val="000C120C"/>
    <w:rsid w:val="000C16D8"/>
    <w:rsid w:val="000C2624"/>
    <w:rsid w:val="000C305D"/>
    <w:rsid w:val="000D06B6"/>
    <w:rsid w:val="000D0CDB"/>
    <w:rsid w:val="000D0D06"/>
    <w:rsid w:val="000D1813"/>
    <w:rsid w:val="000D1D5F"/>
    <w:rsid w:val="000D4AD2"/>
    <w:rsid w:val="000D5527"/>
    <w:rsid w:val="000D6AC1"/>
    <w:rsid w:val="000D718B"/>
    <w:rsid w:val="000E05B1"/>
    <w:rsid w:val="000E130B"/>
    <w:rsid w:val="000E1BF6"/>
    <w:rsid w:val="000E29F7"/>
    <w:rsid w:val="000E317B"/>
    <w:rsid w:val="000E4389"/>
    <w:rsid w:val="000E4864"/>
    <w:rsid w:val="000E6A51"/>
    <w:rsid w:val="000E6C08"/>
    <w:rsid w:val="000F00CF"/>
    <w:rsid w:val="000F0598"/>
    <w:rsid w:val="000F1263"/>
    <w:rsid w:val="000F1754"/>
    <w:rsid w:val="000F347B"/>
    <w:rsid w:val="000F43E2"/>
    <w:rsid w:val="000F458F"/>
    <w:rsid w:val="000F621D"/>
    <w:rsid w:val="000F695A"/>
    <w:rsid w:val="000F7B20"/>
    <w:rsid w:val="001011B7"/>
    <w:rsid w:val="00101508"/>
    <w:rsid w:val="0010244D"/>
    <w:rsid w:val="001027BC"/>
    <w:rsid w:val="00104154"/>
    <w:rsid w:val="00105BAF"/>
    <w:rsid w:val="00105F78"/>
    <w:rsid w:val="00106CED"/>
    <w:rsid w:val="00107014"/>
    <w:rsid w:val="001102D2"/>
    <w:rsid w:val="00110E52"/>
    <w:rsid w:val="00110F36"/>
    <w:rsid w:val="001112AA"/>
    <w:rsid w:val="00112A88"/>
    <w:rsid w:val="001137B9"/>
    <w:rsid w:val="001142BA"/>
    <w:rsid w:val="00114493"/>
    <w:rsid w:val="00115DF1"/>
    <w:rsid w:val="00115FE2"/>
    <w:rsid w:val="00116919"/>
    <w:rsid w:val="0011707D"/>
    <w:rsid w:val="00117668"/>
    <w:rsid w:val="0012038A"/>
    <w:rsid w:val="00120687"/>
    <w:rsid w:val="00120AAD"/>
    <w:rsid w:val="00121BBE"/>
    <w:rsid w:val="001225C0"/>
    <w:rsid w:val="00122CE7"/>
    <w:rsid w:val="00122F99"/>
    <w:rsid w:val="00123409"/>
    <w:rsid w:val="001236B9"/>
    <w:rsid w:val="00123C8D"/>
    <w:rsid w:val="001253DB"/>
    <w:rsid w:val="00126CEB"/>
    <w:rsid w:val="00126ECB"/>
    <w:rsid w:val="001271CD"/>
    <w:rsid w:val="0013002C"/>
    <w:rsid w:val="0013137C"/>
    <w:rsid w:val="00131C3C"/>
    <w:rsid w:val="00132515"/>
    <w:rsid w:val="0013401F"/>
    <w:rsid w:val="00137178"/>
    <w:rsid w:val="001378A6"/>
    <w:rsid w:val="00137F28"/>
    <w:rsid w:val="001408B1"/>
    <w:rsid w:val="00140D7A"/>
    <w:rsid w:val="001428F5"/>
    <w:rsid w:val="00143839"/>
    <w:rsid w:val="0014416C"/>
    <w:rsid w:val="00144C1E"/>
    <w:rsid w:val="001455EF"/>
    <w:rsid w:val="00145BCB"/>
    <w:rsid w:val="00145E25"/>
    <w:rsid w:val="0014624A"/>
    <w:rsid w:val="00146459"/>
    <w:rsid w:val="0015036D"/>
    <w:rsid w:val="00151637"/>
    <w:rsid w:val="00152185"/>
    <w:rsid w:val="001522FF"/>
    <w:rsid w:val="001538EC"/>
    <w:rsid w:val="00153D0D"/>
    <w:rsid w:val="00154E27"/>
    <w:rsid w:val="001555B3"/>
    <w:rsid w:val="001555EF"/>
    <w:rsid w:val="001557AE"/>
    <w:rsid w:val="001613B0"/>
    <w:rsid w:val="00161CF4"/>
    <w:rsid w:val="00162231"/>
    <w:rsid w:val="00162585"/>
    <w:rsid w:val="00163780"/>
    <w:rsid w:val="001645B4"/>
    <w:rsid w:val="0016472D"/>
    <w:rsid w:val="00170478"/>
    <w:rsid w:val="00170D8D"/>
    <w:rsid w:val="00171220"/>
    <w:rsid w:val="00171D32"/>
    <w:rsid w:val="00171FE6"/>
    <w:rsid w:val="00173005"/>
    <w:rsid w:val="00173588"/>
    <w:rsid w:val="00174BAE"/>
    <w:rsid w:val="00174CD9"/>
    <w:rsid w:val="00175180"/>
    <w:rsid w:val="001756F8"/>
    <w:rsid w:val="001759AC"/>
    <w:rsid w:val="00175A73"/>
    <w:rsid w:val="00177237"/>
    <w:rsid w:val="0018047C"/>
    <w:rsid w:val="0018184A"/>
    <w:rsid w:val="001825A1"/>
    <w:rsid w:val="001826D6"/>
    <w:rsid w:val="001827FB"/>
    <w:rsid w:val="0018349E"/>
    <w:rsid w:val="00183DB8"/>
    <w:rsid w:val="0018407C"/>
    <w:rsid w:val="0018420D"/>
    <w:rsid w:val="0018437B"/>
    <w:rsid w:val="00184844"/>
    <w:rsid w:val="001854B6"/>
    <w:rsid w:val="00185B6F"/>
    <w:rsid w:val="00186CF2"/>
    <w:rsid w:val="0018708C"/>
    <w:rsid w:val="00187480"/>
    <w:rsid w:val="00187858"/>
    <w:rsid w:val="001878FF"/>
    <w:rsid w:val="00190829"/>
    <w:rsid w:val="00191A24"/>
    <w:rsid w:val="00192B8C"/>
    <w:rsid w:val="00193323"/>
    <w:rsid w:val="00193A0A"/>
    <w:rsid w:val="001953ED"/>
    <w:rsid w:val="00195A4C"/>
    <w:rsid w:val="00196479"/>
    <w:rsid w:val="001A0420"/>
    <w:rsid w:val="001A0B2B"/>
    <w:rsid w:val="001A392A"/>
    <w:rsid w:val="001A6349"/>
    <w:rsid w:val="001A731D"/>
    <w:rsid w:val="001B01BB"/>
    <w:rsid w:val="001B02FC"/>
    <w:rsid w:val="001B11B7"/>
    <w:rsid w:val="001B3C96"/>
    <w:rsid w:val="001B4BA2"/>
    <w:rsid w:val="001B4C6F"/>
    <w:rsid w:val="001B4E9C"/>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279"/>
    <w:rsid w:val="001C7D41"/>
    <w:rsid w:val="001D2C57"/>
    <w:rsid w:val="001D3AA7"/>
    <w:rsid w:val="001D414C"/>
    <w:rsid w:val="001D45FD"/>
    <w:rsid w:val="001D48B7"/>
    <w:rsid w:val="001D52A1"/>
    <w:rsid w:val="001D5722"/>
    <w:rsid w:val="001D5DAB"/>
    <w:rsid w:val="001D68F7"/>
    <w:rsid w:val="001D6C6D"/>
    <w:rsid w:val="001E02F3"/>
    <w:rsid w:val="001E35D7"/>
    <w:rsid w:val="001E3CFA"/>
    <w:rsid w:val="001E3D7B"/>
    <w:rsid w:val="001E41B9"/>
    <w:rsid w:val="001E5572"/>
    <w:rsid w:val="001E587E"/>
    <w:rsid w:val="001E5CDE"/>
    <w:rsid w:val="001E613B"/>
    <w:rsid w:val="001E6192"/>
    <w:rsid w:val="001E73A6"/>
    <w:rsid w:val="001E7A56"/>
    <w:rsid w:val="001F02BC"/>
    <w:rsid w:val="001F1FFA"/>
    <w:rsid w:val="001F29A7"/>
    <w:rsid w:val="001F2E20"/>
    <w:rsid w:val="001F3CE4"/>
    <w:rsid w:val="001F3D17"/>
    <w:rsid w:val="001F4B85"/>
    <w:rsid w:val="001F5415"/>
    <w:rsid w:val="001F5D3F"/>
    <w:rsid w:val="001F5EF1"/>
    <w:rsid w:val="001F6537"/>
    <w:rsid w:val="0020116C"/>
    <w:rsid w:val="00202198"/>
    <w:rsid w:val="00202847"/>
    <w:rsid w:val="002059C6"/>
    <w:rsid w:val="002068D6"/>
    <w:rsid w:val="00207226"/>
    <w:rsid w:val="00207505"/>
    <w:rsid w:val="00207E9E"/>
    <w:rsid w:val="002105EF"/>
    <w:rsid w:val="00211D19"/>
    <w:rsid w:val="002123C6"/>
    <w:rsid w:val="002125BB"/>
    <w:rsid w:val="002135A8"/>
    <w:rsid w:val="002167CC"/>
    <w:rsid w:val="00216B14"/>
    <w:rsid w:val="002179A5"/>
    <w:rsid w:val="002217A9"/>
    <w:rsid w:val="00224415"/>
    <w:rsid w:val="0022503B"/>
    <w:rsid w:val="0022511F"/>
    <w:rsid w:val="00225DDE"/>
    <w:rsid w:val="002261D7"/>
    <w:rsid w:val="00226A12"/>
    <w:rsid w:val="00227B64"/>
    <w:rsid w:val="00227CB7"/>
    <w:rsid w:val="00227D8E"/>
    <w:rsid w:val="00230F45"/>
    <w:rsid w:val="002320B3"/>
    <w:rsid w:val="0023396E"/>
    <w:rsid w:val="00233BA8"/>
    <w:rsid w:val="002350BD"/>
    <w:rsid w:val="002404C3"/>
    <w:rsid w:val="00240C84"/>
    <w:rsid w:val="00241244"/>
    <w:rsid w:val="0024150D"/>
    <w:rsid w:val="00243E49"/>
    <w:rsid w:val="00244024"/>
    <w:rsid w:val="00245540"/>
    <w:rsid w:val="00246C4B"/>
    <w:rsid w:val="002474C0"/>
    <w:rsid w:val="00247520"/>
    <w:rsid w:val="00250341"/>
    <w:rsid w:val="00250967"/>
    <w:rsid w:val="00250E82"/>
    <w:rsid w:val="00251053"/>
    <w:rsid w:val="0025311D"/>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9E"/>
    <w:rsid w:val="0027040A"/>
    <w:rsid w:val="00270688"/>
    <w:rsid w:val="0027118B"/>
    <w:rsid w:val="00271325"/>
    <w:rsid w:val="002714F4"/>
    <w:rsid w:val="00271B12"/>
    <w:rsid w:val="00272639"/>
    <w:rsid w:val="002731E1"/>
    <w:rsid w:val="002736AA"/>
    <w:rsid w:val="00273B9B"/>
    <w:rsid w:val="00273DB9"/>
    <w:rsid w:val="002745D7"/>
    <w:rsid w:val="0027496F"/>
    <w:rsid w:val="00275092"/>
    <w:rsid w:val="002753DF"/>
    <w:rsid w:val="00275C7E"/>
    <w:rsid w:val="00275F77"/>
    <w:rsid w:val="002765D1"/>
    <w:rsid w:val="00277054"/>
    <w:rsid w:val="00281124"/>
    <w:rsid w:val="002812CA"/>
    <w:rsid w:val="00282A5D"/>
    <w:rsid w:val="00283541"/>
    <w:rsid w:val="002849FB"/>
    <w:rsid w:val="00285B66"/>
    <w:rsid w:val="00285BCA"/>
    <w:rsid w:val="00285F2B"/>
    <w:rsid w:val="00287B41"/>
    <w:rsid w:val="00291469"/>
    <w:rsid w:val="00291562"/>
    <w:rsid w:val="00292CDA"/>
    <w:rsid w:val="00294B84"/>
    <w:rsid w:val="00294E12"/>
    <w:rsid w:val="00295831"/>
    <w:rsid w:val="00295F9B"/>
    <w:rsid w:val="00296477"/>
    <w:rsid w:val="002970DE"/>
    <w:rsid w:val="002A3D48"/>
    <w:rsid w:val="002A4E38"/>
    <w:rsid w:val="002A4F2B"/>
    <w:rsid w:val="002A685C"/>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6F45"/>
    <w:rsid w:val="002B77A9"/>
    <w:rsid w:val="002C05E6"/>
    <w:rsid w:val="002C14D5"/>
    <w:rsid w:val="002C2825"/>
    <w:rsid w:val="002C2DAF"/>
    <w:rsid w:val="002C3014"/>
    <w:rsid w:val="002C3DAF"/>
    <w:rsid w:val="002C49BA"/>
    <w:rsid w:val="002C79EE"/>
    <w:rsid w:val="002D0FB4"/>
    <w:rsid w:val="002D12FE"/>
    <w:rsid w:val="002D2AB2"/>
    <w:rsid w:val="002D2BE1"/>
    <w:rsid w:val="002D38D2"/>
    <w:rsid w:val="002D41B3"/>
    <w:rsid w:val="002D7576"/>
    <w:rsid w:val="002E0579"/>
    <w:rsid w:val="002E070E"/>
    <w:rsid w:val="002E07E5"/>
    <w:rsid w:val="002E0807"/>
    <w:rsid w:val="002E1221"/>
    <w:rsid w:val="002E16CB"/>
    <w:rsid w:val="002E2C16"/>
    <w:rsid w:val="002E2F28"/>
    <w:rsid w:val="002E4B83"/>
    <w:rsid w:val="002E4DB5"/>
    <w:rsid w:val="002E52B9"/>
    <w:rsid w:val="002E571E"/>
    <w:rsid w:val="002E5849"/>
    <w:rsid w:val="002E59F6"/>
    <w:rsid w:val="002E5A98"/>
    <w:rsid w:val="002E60DA"/>
    <w:rsid w:val="002E670B"/>
    <w:rsid w:val="002E7A46"/>
    <w:rsid w:val="002F0B26"/>
    <w:rsid w:val="002F11C0"/>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7AC3"/>
    <w:rsid w:val="00307D4C"/>
    <w:rsid w:val="00311392"/>
    <w:rsid w:val="0031488A"/>
    <w:rsid w:val="00316002"/>
    <w:rsid w:val="0031629B"/>
    <w:rsid w:val="003166D5"/>
    <w:rsid w:val="003169FB"/>
    <w:rsid w:val="0031735D"/>
    <w:rsid w:val="003173FF"/>
    <w:rsid w:val="00320EE4"/>
    <w:rsid w:val="00321422"/>
    <w:rsid w:val="0032157E"/>
    <w:rsid w:val="00321E3E"/>
    <w:rsid w:val="003228BE"/>
    <w:rsid w:val="003275B2"/>
    <w:rsid w:val="003328AB"/>
    <w:rsid w:val="003338F9"/>
    <w:rsid w:val="00334B46"/>
    <w:rsid w:val="00334C07"/>
    <w:rsid w:val="0033517F"/>
    <w:rsid w:val="003355A3"/>
    <w:rsid w:val="00336E17"/>
    <w:rsid w:val="003377CD"/>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F93"/>
    <w:rsid w:val="0036177F"/>
    <w:rsid w:val="00361A22"/>
    <w:rsid w:val="00361AAA"/>
    <w:rsid w:val="00362917"/>
    <w:rsid w:val="003631EC"/>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6E92"/>
    <w:rsid w:val="00377591"/>
    <w:rsid w:val="00377C74"/>
    <w:rsid w:val="003815A0"/>
    <w:rsid w:val="00381BA4"/>
    <w:rsid w:val="003822C4"/>
    <w:rsid w:val="00382A0A"/>
    <w:rsid w:val="00383F51"/>
    <w:rsid w:val="003843C4"/>
    <w:rsid w:val="00384450"/>
    <w:rsid w:val="00386854"/>
    <w:rsid w:val="00386AEB"/>
    <w:rsid w:val="003907BD"/>
    <w:rsid w:val="00390BBA"/>
    <w:rsid w:val="00391F3C"/>
    <w:rsid w:val="00392EA9"/>
    <w:rsid w:val="00393768"/>
    <w:rsid w:val="00393D8C"/>
    <w:rsid w:val="00393DEC"/>
    <w:rsid w:val="003942BF"/>
    <w:rsid w:val="00394EC9"/>
    <w:rsid w:val="00396415"/>
    <w:rsid w:val="003977C4"/>
    <w:rsid w:val="00397EC4"/>
    <w:rsid w:val="003A01D1"/>
    <w:rsid w:val="003A1BEC"/>
    <w:rsid w:val="003A1C72"/>
    <w:rsid w:val="003A1FA7"/>
    <w:rsid w:val="003A2C7E"/>
    <w:rsid w:val="003A338F"/>
    <w:rsid w:val="003A3C4F"/>
    <w:rsid w:val="003A44F4"/>
    <w:rsid w:val="003A4724"/>
    <w:rsid w:val="003A4E30"/>
    <w:rsid w:val="003A5185"/>
    <w:rsid w:val="003A54F7"/>
    <w:rsid w:val="003A6065"/>
    <w:rsid w:val="003A63C6"/>
    <w:rsid w:val="003A711D"/>
    <w:rsid w:val="003A7430"/>
    <w:rsid w:val="003B0064"/>
    <w:rsid w:val="003B07DA"/>
    <w:rsid w:val="003B247C"/>
    <w:rsid w:val="003B30B3"/>
    <w:rsid w:val="003B394B"/>
    <w:rsid w:val="003B45E2"/>
    <w:rsid w:val="003B51AC"/>
    <w:rsid w:val="003B525F"/>
    <w:rsid w:val="003B6F5F"/>
    <w:rsid w:val="003C00D5"/>
    <w:rsid w:val="003C0179"/>
    <w:rsid w:val="003C1F37"/>
    <w:rsid w:val="003C290A"/>
    <w:rsid w:val="003C2D21"/>
    <w:rsid w:val="003C2FDB"/>
    <w:rsid w:val="003C3D2C"/>
    <w:rsid w:val="003C530A"/>
    <w:rsid w:val="003C55E9"/>
    <w:rsid w:val="003C60A0"/>
    <w:rsid w:val="003C6755"/>
    <w:rsid w:val="003C6849"/>
    <w:rsid w:val="003C71BF"/>
    <w:rsid w:val="003D0336"/>
    <w:rsid w:val="003D0911"/>
    <w:rsid w:val="003D0916"/>
    <w:rsid w:val="003D15F6"/>
    <w:rsid w:val="003D19B1"/>
    <w:rsid w:val="003D43DB"/>
    <w:rsid w:val="003D45D6"/>
    <w:rsid w:val="003D493C"/>
    <w:rsid w:val="003D4AC4"/>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540E"/>
    <w:rsid w:val="003F78AF"/>
    <w:rsid w:val="003F7B2E"/>
    <w:rsid w:val="0040300E"/>
    <w:rsid w:val="004062B9"/>
    <w:rsid w:val="00406539"/>
    <w:rsid w:val="0040655D"/>
    <w:rsid w:val="00407B96"/>
    <w:rsid w:val="00407DBD"/>
    <w:rsid w:val="00410F07"/>
    <w:rsid w:val="00411008"/>
    <w:rsid w:val="004123E8"/>
    <w:rsid w:val="004125B6"/>
    <w:rsid w:val="00412973"/>
    <w:rsid w:val="00412975"/>
    <w:rsid w:val="00412A85"/>
    <w:rsid w:val="00413B12"/>
    <w:rsid w:val="00413B64"/>
    <w:rsid w:val="00414281"/>
    <w:rsid w:val="00414510"/>
    <w:rsid w:val="004148BF"/>
    <w:rsid w:val="004148C6"/>
    <w:rsid w:val="00415109"/>
    <w:rsid w:val="00415851"/>
    <w:rsid w:val="004163BC"/>
    <w:rsid w:val="00417D98"/>
    <w:rsid w:val="004231A8"/>
    <w:rsid w:val="0042329D"/>
    <w:rsid w:val="004232BB"/>
    <w:rsid w:val="004235DF"/>
    <w:rsid w:val="00425B8A"/>
    <w:rsid w:val="00425E6F"/>
    <w:rsid w:val="00426C9E"/>
    <w:rsid w:val="004276A0"/>
    <w:rsid w:val="0043083F"/>
    <w:rsid w:val="00430A36"/>
    <w:rsid w:val="00431942"/>
    <w:rsid w:val="00432368"/>
    <w:rsid w:val="00433A13"/>
    <w:rsid w:val="00433B6B"/>
    <w:rsid w:val="00434203"/>
    <w:rsid w:val="00435B75"/>
    <w:rsid w:val="00435E69"/>
    <w:rsid w:val="00436FBC"/>
    <w:rsid w:val="00437CB0"/>
    <w:rsid w:val="00441242"/>
    <w:rsid w:val="0044130C"/>
    <w:rsid w:val="00443AC6"/>
    <w:rsid w:val="00443E17"/>
    <w:rsid w:val="00444044"/>
    <w:rsid w:val="00444376"/>
    <w:rsid w:val="004451AE"/>
    <w:rsid w:val="004455D0"/>
    <w:rsid w:val="00446E4E"/>
    <w:rsid w:val="004479A5"/>
    <w:rsid w:val="0045000E"/>
    <w:rsid w:val="004503BF"/>
    <w:rsid w:val="0045082E"/>
    <w:rsid w:val="00450A76"/>
    <w:rsid w:val="00451A5C"/>
    <w:rsid w:val="00453320"/>
    <w:rsid w:val="004543FC"/>
    <w:rsid w:val="0045475B"/>
    <w:rsid w:val="004556CF"/>
    <w:rsid w:val="00455E86"/>
    <w:rsid w:val="00456A7E"/>
    <w:rsid w:val="00457804"/>
    <w:rsid w:val="0046104D"/>
    <w:rsid w:val="00461271"/>
    <w:rsid w:val="00461A32"/>
    <w:rsid w:val="004626CC"/>
    <w:rsid w:val="00462A0E"/>
    <w:rsid w:val="004640B0"/>
    <w:rsid w:val="00464DBF"/>
    <w:rsid w:val="00465521"/>
    <w:rsid w:val="004669C6"/>
    <w:rsid w:val="00466D74"/>
    <w:rsid w:val="00466F76"/>
    <w:rsid w:val="0046741F"/>
    <w:rsid w:val="0046742F"/>
    <w:rsid w:val="004677DB"/>
    <w:rsid w:val="0047028F"/>
    <w:rsid w:val="00470530"/>
    <w:rsid w:val="00473C25"/>
    <w:rsid w:val="0047439B"/>
    <w:rsid w:val="004746D7"/>
    <w:rsid w:val="004748A0"/>
    <w:rsid w:val="0047491E"/>
    <w:rsid w:val="00475674"/>
    <w:rsid w:val="004759E7"/>
    <w:rsid w:val="00475D53"/>
    <w:rsid w:val="00475FA5"/>
    <w:rsid w:val="004760A1"/>
    <w:rsid w:val="0047619B"/>
    <w:rsid w:val="004773F6"/>
    <w:rsid w:val="00477833"/>
    <w:rsid w:val="00477ADA"/>
    <w:rsid w:val="00477ECC"/>
    <w:rsid w:val="00480128"/>
    <w:rsid w:val="0048013C"/>
    <w:rsid w:val="00480CFA"/>
    <w:rsid w:val="00481130"/>
    <w:rsid w:val="00482BF1"/>
    <w:rsid w:val="00482D8C"/>
    <w:rsid w:val="00483583"/>
    <w:rsid w:val="00483688"/>
    <w:rsid w:val="004837AE"/>
    <w:rsid w:val="00483B31"/>
    <w:rsid w:val="004855AB"/>
    <w:rsid w:val="00486134"/>
    <w:rsid w:val="00486AE0"/>
    <w:rsid w:val="004907DE"/>
    <w:rsid w:val="00490DC8"/>
    <w:rsid w:val="00490FE8"/>
    <w:rsid w:val="004910BA"/>
    <w:rsid w:val="00492CA2"/>
    <w:rsid w:val="00493AE2"/>
    <w:rsid w:val="0049524F"/>
    <w:rsid w:val="00495E66"/>
    <w:rsid w:val="0049652D"/>
    <w:rsid w:val="004970AA"/>
    <w:rsid w:val="004970D9"/>
    <w:rsid w:val="004A1058"/>
    <w:rsid w:val="004A10BA"/>
    <w:rsid w:val="004A173F"/>
    <w:rsid w:val="004A3C38"/>
    <w:rsid w:val="004A3CF7"/>
    <w:rsid w:val="004A5674"/>
    <w:rsid w:val="004A6D82"/>
    <w:rsid w:val="004B00E0"/>
    <w:rsid w:val="004B10F3"/>
    <w:rsid w:val="004B265E"/>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D12D2"/>
    <w:rsid w:val="004D2335"/>
    <w:rsid w:val="004D29E7"/>
    <w:rsid w:val="004D31AA"/>
    <w:rsid w:val="004D3C6E"/>
    <w:rsid w:val="004D5860"/>
    <w:rsid w:val="004D6546"/>
    <w:rsid w:val="004D7EED"/>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20F4"/>
    <w:rsid w:val="004F34CF"/>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65"/>
    <w:rsid w:val="005047E1"/>
    <w:rsid w:val="005052F6"/>
    <w:rsid w:val="00506CF3"/>
    <w:rsid w:val="00507B32"/>
    <w:rsid w:val="00510087"/>
    <w:rsid w:val="005119A2"/>
    <w:rsid w:val="005127B9"/>
    <w:rsid w:val="00512C66"/>
    <w:rsid w:val="00513834"/>
    <w:rsid w:val="0051408C"/>
    <w:rsid w:val="0051442D"/>
    <w:rsid w:val="0051443F"/>
    <w:rsid w:val="00514855"/>
    <w:rsid w:val="005158C6"/>
    <w:rsid w:val="00515BCB"/>
    <w:rsid w:val="005168C7"/>
    <w:rsid w:val="0051728A"/>
    <w:rsid w:val="0051732F"/>
    <w:rsid w:val="00517493"/>
    <w:rsid w:val="00517AE2"/>
    <w:rsid w:val="00517E2A"/>
    <w:rsid w:val="00517E8D"/>
    <w:rsid w:val="00520E41"/>
    <w:rsid w:val="005223D5"/>
    <w:rsid w:val="00523A8F"/>
    <w:rsid w:val="0052407D"/>
    <w:rsid w:val="00524F0C"/>
    <w:rsid w:val="0053034E"/>
    <w:rsid w:val="0053155C"/>
    <w:rsid w:val="00532D77"/>
    <w:rsid w:val="0053491A"/>
    <w:rsid w:val="00535F1D"/>
    <w:rsid w:val="00536076"/>
    <w:rsid w:val="00536E37"/>
    <w:rsid w:val="00536FAD"/>
    <w:rsid w:val="00540F16"/>
    <w:rsid w:val="00541C27"/>
    <w:rsid w:val="0054332A"/>
    <w:rsid w:val="005438CC"/>
    <w:rsid w:val="00544107"/>
    <w:rsid w:val="005447B3"/>
    <w:rsid w:val="00545A5D"/>
    <w:rsid w:val="00545DFA"/>
    <w:rsid w:val="005461BA"/>
    <w:rsid w:val="00546280"/>
    <w:rsid w:val="005465BA"/>
    <w:rsid w:val="00547233"/>
    <w:rsid w:val="00547EBA"/>
    <w:rsid w:val="00551371"/>
    <w:rsid w:val="0055222F"/>
    <w:rsid w:val="005523F3"/>
    <w:rsid w:val="00552775"/>
    <w:rsid w:val="00552E94"/>
    <w:rsid w:val="00553734"/>
    <w:rsid w:val="00554D47"/>
    <w:rsid w:val="00555D9C"/>
    <w:rsid w:val="005567FA"/>
    <w:rsid w:val="005575F6"/>
    <w:rsid w:val="00557CD7"/>
    <w:rsid w:val="00557DA9"/>
    <w:rsid w:val="0056109A"/>
    <w:rsid w:val="00564604"/>
    <w:rsid w:val="005662AE"/>
    <w:rsid w:val="005666A9"/>
    <w:rsid w:val="0056758A"/>
    <w:rsid w:val="00570566"/>
    <w:rsid w:val="00570884"/>
    <w:rsid w:val="005709F4"/>
    <w:rsid w:val="005717D8"/>
    <w:rsid w:val="005729A1"/>
    <w:rsid w:val="005740F8"/>
    <w:rsid w:val="00576513"/>
    <w:rsid w:val="00576970"/>
    <w:rsid w:val="00576AED"/>
    <w:rsid w:val="00577CAC"/>
    <w:rsid w:val="00577F3A"/>
    <w:rsid w:val="0058025E"/>
    <w:rsid w:val="00580548"/>
    <w:rsid w:val="00580AA2"/>
    <w:rsid w:val="00583518"/>
    <w:rsid w:val="0058361B"/>
    <w:rsid w:val="00584B24"/>
    <w:rsid w:val="00587168"/>
    <w:rsid w:val="00591E28"/>
    <w:rsid w:val="0059236D"/>
    <w:rsid w:val="00592B8E"/>
    <w:rsid w:val="00592DFF"/>
    <w:rsid w:val="00595466"/>
    <w:rsid w:val="00595B3E"/>
    <w:rsid w:val="005961E4"/>
    <w:rsid w:val="00596DFA"/>
    <w:rsid w:val="00596F68"/>
    <w:rsid w:val="005A10E5"/>
    <w:rsid w:val="005A1804"/>
    <w:rsid w:val="005A1D25"/>
    <w:rsid w:val="005A371B"/>
    <w:rsid w:val="005A37AC"/>
    <w:rsid w:val="005A4E90"/>
    <w:rsid w:val="005A63B8"/>
    <w:rsid w:val="005A7278"/>
    <w:rsid w:val="005A76D5"/>
    <w:rsid w:val="005B0185"/>
    <w:rsid w:val="005B02E1"/>
    <w:rsid w:val="005B1EC5"/>
    <w:rsid w:val="005B22A5"/>
    <w:rsid w:val="005B2357"/>
    <w:rsid w:val="005B2835"/>
    <w:rsid w:val="005B2A9B"/>
    <w:rsid w:val="005B2B33"/>
    <w:rsid w:val="005B2BA1"/>
    <w:rsid w:val="005B2CB0"/>
    <w:rsid w:val="005B4AEA"/>
    <w:rsid w:val="005B7957"/>
    <w:rsid w:val="005B7C2C"/>
    <w:rsid w:val="005C02A9"/>
    <w:rsid w:val="005C09C2"/>
    <w:rsid w:val="005C0CCF"/>
    <w:rsid w:val="005C11C8"/>
    <w:rsid w:val="005C1416"/>
    <w:rsid w:val="005C1F64"/>
    <w:rsid w:val="005C2733"/>
    <w:rsid w:val="005C2D44"/>
    <w:rsid w:val="005C641D"/>
    <w:rsid w:val="005C682D"/>
    <w:rsid w:val="005C7B78"/>
    <w:rsid w:val="005D03A2"/>
    <w:rsid w:val="005D1EB0"/>
    <w:rsid w:val="005D2095"/>
    <w:rsid w:val="005D3A1C"/>
    <w:rsid w:val="005D3B4D"/>
    <w:rsid w:val="005D4323"/>
    <w:rsid w:val="005D59B9"/>
    <w:rsid w:val="005D7AB5"/>
    <w:rsid w:val="005E1E56"/>
    <w:rsid w:val="005E3547"/>
    <w:rsid w:val="005E3E4C"/>
    <w:rsid w:val="005E4498"/>
    <w:rsid w:val="005E5F06"/>
    <w:rsid w:val="005E6435"/>
    <w:rsid w:val="005E64F6"/>
    <w:rsid w:val="005E73DB"/>
    <w:rsid w:val="005F0E6A"/>
    <w:rsid w:val="005F124C"/>
    <w:rsid w:val="005F1DE9"/>
    <w:rsid w:val="005F2DA6"/>
    <w:rsid w:val="005F324C"/>
    <w:rsid w:val="005F37C8"/>
    <w:rsid w:val="005F3F8E"/>
    <w:rsid w:val="005F43B9"/>
    <w:rsid w:val="005F4736"/>
    <w:rsid w:val="005F631F"/>
    <w:rsid w:val="005F7196"/>
    <w:rsid w:val="006009CB"/>
    <w:rsid w:val="00601C31"/>
    <w:rsid w:val="00602CEA"/>
    <w:rsid w:val="00603D70"/>
    <w:rsid w:val="00603FAF"/>
    <w:rsid w:val="00605256"/>
    <w:rsid w:val="0060646C"/>
    <w:rsid w:val="00607A3C"/>
    <w:rsid w:val="006101DD"/>
    <w:rsid w:val="00610E3E"/>
    <w:rsid w:val="00611856"/>
    <w:rsid w:val="006128C6"/>
    <w:rsid w:val="006138FF"/>
    <w:rsid w:val="006140A5"/>
    <w:rsid w:val="00614345"/>
    <w:rsid w:val="0061440D"/>
    <w:rsid w:val="006152F6"/>
    <w:rsid w:val="00615C3F"/>
    <w:rsid w:val="00616041"/>
    <w:rsid w:val="00616067"/>
    <w:rsid w:val="00616995"/>
    <w:rsid w:val="00621360"/>
    <w:rsid w:val="00621887"/>
    <w:rsid w:val="006226EA"/>
    <w:rsid w:val="006245D7"/>
    <w:rsid w:val="0062592E"/>
    <w:rsid w:val="006269E7"/>
    <w:rsid w:val="00626D23"/>
    <w:rsid w:val="00627819"/>
    <w:rsid w:val="00627D0E"/>
    <w:rsid w:val="006303F0"/>
    <w:rsid w:val="006306FF"/>
    <w:rsid w:val="00630F1B"/>
    <w:rsid w:val="00631A70"/>
    <w:rsid w:val="0063209C"/>
    <w:rsid w:val="006330AB"/>
    <w:rsid w:val="00633690"/>
    <w:rsid w:val="00634AE3"/>
    <w:rsid w:val="00635646"/>
    <w:rsid w:val="00640183"/>
    <w:rsid w:val="0064056B"/>
    <w:rsid w:val="00640B27"/>
    <w:rsid w:val="00640CBE"/>
    <w:rsid w:val="006412C1"/>
    <w:rsid w:val="00642C44"/>
    <w:rsid w:val="00642C63"/>
    <w:rsid w:val="00642CE4"/>
    <w:rsid w:val="00642D35"/>
    <w:rsid w:val="00642E23"/>
    <w:rsid w:val="006436C2"/>
    <w:rsid w:val="006438E9"/>
    <w:rsid w:val="00643A1D"/>
    <w:rsid w:val="006446FC"/>
    <w:rsid w:val="00644A0F"/>
    <w:rsid w:val="0064640A"/>
    <w:rsid w:val="00646B3B"/>
    <w:rsid w:val="00646CDA"/>
    <w:rsid w:val="0064782D"/>
    <w:rsid w:val="0065131A"/>
    <w:rsid w:val="00651C69"/>
    <w:rsid w:val="00653221"/>
    <w:rsid w:val="00654487"/>
    <w:rsid w:val="00654AC2"/>
    <w:rsid w:val="00654AF5"/>
    <w:rsid w:val="006556FF"/>
    <w:rsid w:val="00655CB4"/>
    <w:rsid w:val="00655CBB"/>
    <w:rsid w:val="00655F0F"/>
    <w:rsid w:val="006563EA"/>
    <w:rsid w:val="0065661E"/>
    <w:rsid w:val="006570E3"/>
    <w:rsid w:val="006574EE"/>
    <w:rsid w:val="006601B8"/>
    <w:rsid w:val="00660464"/>
    <w:rsid w:val="00661296"/>
    <w:rsid w:val="006614D3"/>
    <w:rsid w:val="00661FF1"/>
    <w:rsid w:val="00662182"/>
    <w:rsid w:val="00662D9D"/>
    <w:rsid w:val="00663BAA"/>
    <w:rsid w:val="00664692"/>
    <w:rsid w:val="00664AE2"/>
    <w:rsid w:val="00664E36"/>
    <w:rsid w:val="006651FA"/>
    <w:rsid w:val="0066606D"/>
    <w:rsid w:val="006660BC"/>
    <w:rsid w:val="006669C8"/>
    <w:rsid w:val="00666D85"/>
    <w:rsid w:val="00670440"/>
    <w:rsid w:val="00670D77"/>
    <w:rsid w:val="00670EC4"/>
    <w:rsid w:val="006718C3"/>
    <w:rsid w:val="00671916"/>
    <w:rsid w:val="006726DE"/>
    <w:rsid w:val="0067367B"/>
    <w:rsid w:val="006740A3"/>
    <w:rsid w:val="00676728"/>
    <w:rsid w:val="00676785"/>
    <w:rsid w:val="00676DAA"/>
    <w:rsid w:val="006770B4"/>
    <w:rsid w:val="00680EC0"/>
    <w:rsid w:val="006810AE"/>
    <w:rsid w:val="00682573"/>
    <w:rsid w:val="00684605"/>
    <w:rsid w:val="00684BB1"/>
    <w:rsid w:val="00685108"/>
    <w:rsid w:val="00685F40"/>
    <w:rsid w:val="006900A7"/>
    <w:rsid w:val="00690739"/>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8CE"/>
    <w:rsid w:val="006A3A82"/>
    <w:rsid w:val="006A3DAF"/>
    <w:rsid w:val="006A506C"/>
    <w:rsid w:val="006A50EE"/>
    <w:rsid w:val="006A5F33"/>
    <w:rsid w:val="006B047E"/>
    <w:rsid w:val="006B0875"/>
    <w:rsid w:val="006B0BFD"/>
    <w:rsid w:val="006B0CA0"/>
    <w:rsid w:val="006B10E8"/>
    <w:rsid w:val="006B131C"/>
    <w:rsid w:val="006B16B6"/>
    <w:rsid w:val="006B228D"/>
    <w:rsid w:val="006B3BC2"/>
    <w:rsid w:val="006B58C5"/>
    <w:rsid w:val="006B5A99"/>
    <w:rsid w:val="006B7112"/>
    <w:rsid w:val="006C16D5"/>
    <w:rsid w:val="006C1D17"/>
    <w:rsid w:val="006C1DD4"/>
    <w:rsid w:val="006C26A4"/>
    <w:rsid w:val="006C26FC"/>
    <w:rsid w:val="006C2D6F"/>
    <w:rsid w:val="006C2E02"/>
    <w:rsid w:val="006C3148"/>
    <w:rsid w:val="006C34EF"/>
    <w:rsid w:val="006C3938"/>
    <w:rsid w:val="006C3D05"/>
    <w:rsid w:val="006C4AD3"/>
    <w:rsid w:val="006C52CA"/>
    <w:rsid w:val="006C5324"/>
    <w:rsid w:val="006C5696"/>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76E3"/>
    <w:rsid w:val="006D7A0D"/>
    <w:rsid w:val="006D7A90"/>
    <w:rsid w:val="006E040B"/>
    <w:rsid w:val="006E1352"/>
    <w:rsid w:val="006E157F"/>
    <w:rsid w:val="006E2159"/>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B1B"/>
    <w:rsid w:val="00701157"/>
    <w:rsid w:val="00701A0A"/>
    <w:rsid w:val="00703073"/>
    <w:rsid w:val="00703359"/>
    <w:rsid w:val="0070425C"/>
    <w:rsid w:val="00704669"/>
    <w:rsid w:val="00704D77"/>
    <w:rsid w:val="00704EF7"/>
    <w:rsid w:val="00704F94"/>
    <w:rsid w:val="00705905"/>
    <w:rsid w:val="007059AA"/>
    <w:rsid w:val="00706A55"/>
    <w:rsid w:val="0070714B"/>
    <w:rsid w:val="00707833"/>
    <w:rsid w:val="00707905"/>
    <w:rsid w:val="00707E21"/>
    <w:rsid w:val="00710ACA"/>
    <w:rsid w:val="00710B83"/>
    <w:rsid w:val="00711613"/>
    <w:rsid w:val="0071191D"/>
    <w:rsid w:val="00711C89"/>
    <w:rsid w:val="0071263C"/>
    <w:rsid w:val="00712C78"/>
    <w:rsid w:val="00714411"/>
    <w:rsid w:val="00714DAE"/>
    <w:rsid w:val="0071648E"/>
    <w:rsid w:val="00716658"/>
    <w:rsid w:val="00716774"/>
    <w:rsid w:val="00716C1C"/>
    <w:rsid w:val="00716EFB"/>
    <w:rsid w:val="00717718"/>
    <w:rsid w:val="007201A1"/>
    <w:rsid w:val="007216FE"/>
    <w:rsid w:val="00722944"/>
    <w:rsid w:val="0072311E"/>
    <w:rsid w:val="00723D9C"/>
    <w:rsid w:val="0072432B"/>
    <w:rsid w:val="00724755"/>
    <w:rsid w:val="0072485F"/>
    <w:rsid w:val="00724D12"/>
    <w:rsid w:val="007252A3"/>
    <w:rsid w:val="007257F5"/>
    <w:rsid w:val="00725CF1"/>
    <w:rsid w:val="007266AD"/>
    <w:rsid w:val="00727099"/>
    <w:rsid w:val="007270FD"/>
    <w:rsid w:val="00727399"/>
    <w:rsid w:val="007307BE"/>
    <w:rsid w:val="00731645"/>
    <w:rsid w:val="00731A61"/>
    <w:rsid w:val="007322A1"/>
    <w:rsid w:val="00732D29"/>
    <w:rsid w:val="007331F8"/>
    <w:rsid w:val="007333CF"/>
    <w:rsid w:val="00733BF3"/>
    <w:rsid w:val="00733CF6"/>
    <w:rsid w:val="00734FA4"/>
    <w:rsid w:val="0073540A"/>
    <w:rsid w:val="0073542F"/>
    <w:rsid w:val="00736002"/>
    <w:rsid w:val="007364FA"/>
    <w:rsid w:val="00737688"/>
    <w:rsid w:val="007405B8"/>
    <w:rsid w:val="00740765"/>
    <w:rsid w:val="007410B4"/>
    <w:rsid w:val="007410B9"/>
    <w:rsid w:val="0074184E"/>
    <w:rsid w:val="00741B86"/>
    <w:rsid w:val="00741C04"/>
    <w:rsid w:val="0074394C"/>
    <w:rsid w:val="00744393"/>
    <w:rsid w:val="00744EC2"/>
    <w:rsid w:val="00744ED9"/>
    <w:rsid w:val="00746CE5"/>
    <w:rsid w:val="00746E46"/>
    <w:rsid w:val="00747A54"/>
    <w:rsid w:val="00751421"/>
    <w:rsid w:val="00751669"/>
    <w:rsid w:val="00751FD0"/>
    <w:rsid w:val="00754DAF"/>
    <w:rsid w:val="00756451"/>
    <w:rsid w:val="00757063"/>
    <w:rsid w:val="0075744D"/>
    <w:rsid w:val="00757BBE"/>
    <w:rsid w:val="00757CA6"/>
    <w:rsid w:val="00757E03"/>
    <w:rsid w:val="007600D5"/>
    <w:rsid w:val="00760130"/>
    <w:rsid w:val="007602C9"/>
    <w:rsid w:val="00760331"/>
    <w:rsid w:val="007620F1"/>
    <w:rsid w:val="00762247"/>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36E"/>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B08F6"/>
    <w:rsid w:val="007B198A"/>
    <w:rsid w:val="007B1E0F"/>
    <w:rsid w:val="007B1E58"/>
    <w:rsid w:val="007B1F47"/>
    <w:rsid w:val="007B2145"/>
    <w:rsid w:val="007B3094"/>
    <w:rsid w:val="007B4DF2"/>
    <w:rsid w:val="007B5405"/>
    <w:rsid w:val="007B56AA"/>
    <w:rsid w:val="007B584D"/>
    <w:rsid w:val="007B58C9"/>
    <w:rsid w:val="007B7C26"/>
    <w:rsid w:val="007C02C0"/>
    <w:rsid w:val="007C0C49"/>
    <w:rsid w:val="007C123B"/>
    <w:rsid w:val="007C1D8C"/>
    <w:rsid w:val="007C243F"/>
    <w:rsid w:val="007C287A"/>
    <w:rsid w:val="007C2CC1"/>
    <w:rsid w:val="007C4C2B"/>
    <w:rsid w:val="007C51BC"/>
    <w:rsid w:val="007C5220"/>
    <w:rsid w:val="007C70DC"/>
    <w:rsid w:val="007C7A5F"/>
    <w:rsid w:val="007C7CE0"/>
    <w:rsid w:val="007C7DA7"/>
    <w:rsid w:val="007D172C"/>
    <w:rsid w:val="007D1BD8"/>
    <w:rsid w:val="007D328C"/>
    <w:rsid w:val="007D341F"/>
    <w:rsid w:val="007D408C"/>
    <w:rsid w:val="007D423E"/>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7CB"/>
    <w:rsid w:val="007F4CCB"/>
    <w:rsid w:val="007F7824"/>
    <w:rsid w:val="0080132F"/>
    <w:rsid w:val="00801807"/>
    <w:rsid w:val="00801BE4"/>
    <w:rsid w:val="00802070"/>
    <w:rsid w:val="008021CD"/>
    <w:rsid w:val="00802939"/>
    <w:rsid w:val="00802D5A"/>
    <w:rsid w:val="008046DC"/>
    <w:rsid w:val="0080471A"/>
    <w:rsid w:val="00804AD4"/>
    <w:rsid w:val="00805BC1"/>
    <w:rsid w:val="00807454"/>
    <w:rsid w:val="00810039"/>
    <w:rsid w:val="008100AA"/>
    <w:rsid w:val="0081062C"/>
    <w:rsid w:val="00811037"/>
    <w:rsid w:val="0081269C"/>
    <w:rsid w:val="00813D5A"/>
    <w:rsid w:val="0081443A"/>
    <w:rsid w:val="008146D9"/>
    <w:rsid w:val="00814E1C"/>
    <w:rsid w:val="00815348"/>
    <w:rsid w:val="0081577F"/>
    <w:rsid w:val="00815C5F"/>
    <w:rsid w:val="00815CB0"/>
    <w:rsid w:val="00816245"/>
    <w:rsid w:val="00816D47"/>
    <w:rsid w:val="00817815"/>
    <w:rsid w:val="00820E2F"/>
    <w:rsid w:val="00821CEE"/>
    <w:rsid w:val="00822135"/>
    <w:rsid w:val="00822D2C"/>
    <w:rsid w:val="00822F1C"/>
    <w:rsid w:val="008230DE"/>
    <w:rsid w:val="008239CC"/>
    <w:rsid w:val="00824E97"/>
    <w:rsid w:val="0082577F"/>
    <w:rsid w:val="008260CB"/>
    <w:rsid w:val="00826B96"/>
    <w:rsid w:val="0082783E"/>
    <w:rsid w:val="00827F61"/>
    <w:rsid w:val="00832079"/>
    <w:rsid w:val="0083220A"/>
    <w:rsid w:val="008324F7"/>
    <w:rsid w:val="0083273F"/>
    <w:rsid w:val="00832A73"/>
    <w:rsid w:val="0083302D"/>
    <w:rsid w:val="00833917"/>
    <w:rsid w:val="0083498E"/>
    <w:rsid w:val="00835837"/>
    <w:rsid w:val="008379F9"/>
    <w:rsid w:val="00837C41"/>
    <w:rsid w:val="00837D2F"/>
    <w:rsid w:val="0084034F"/>
    <w:rsid w:val="008418A6"/>
    <w:rsid w:val="008424F5"/>
    <w:rsid w:val="00843163"/>
    <w:rsid w:val="00843792"/>
    <w:rsid w:val="00843FB2"/>
    <w:rsid w:val="00845334"/>
    <w:rsid w:val="00845E63"/>
    <w:rsid w:val="00845FA1"/>
    <w:rsid w:val="0084646E"/>
    <w:rsid w:val="00846ED2"/>
    <w:rsid w:val="00847665"/>
    <w:rsid w:val="008501FD"/>
    <w:rsid w:val="008506E0"/>
    <w:rsid w:val="008510E0"/>
    <w:rsid w:val="008523C8"/>
    <w:rsid w:val="0085309E"/>
    <w:rsid w:val="008531F8"/>
    <w:rsid w:val="008532C9"/>
    <w:rsid w:val="00854C22"/>
    <w:rsid w:val="008576D5"/>
    <w:rsid w:val="0085783C"/>
    <w:rsid w:val="00861319"/>
    <w:rsid w:val="00861372"/>
    <w:rsid w:val="00861F3D"/>
    <w:rsid w:val="00863B16"/>
    <w:rsid w:val="00864142"/>
    <w:rsid w:val="00864AEE"/>
    <w:rsid w:val="00864C33"/>
    <w:rsid w:val="00865319"/>
    <w:rsid w:val="00865C88"/>
    <w:rsid w:val="00865DE4"/>
    <w:rsid w:val="00866D6B"/>
    <w:rsid w:val="00867E73"/>
    <w:rsid w:val="00871481"/>
    <w:rsid w:val="00872A3D"/>
    <w:rsid w:val="00873BBD"/>
    <w:rsid w:val="00873BDA"/>
    <w:rsid w:val="00875E9D"/>
    <w:rsid w:val="00876106"/>
    <w:rsid w:val="00876787"/>
    <w:rsid w:val="00877D01"/>
    <w:rsid w:val="00880060"/>
    <w:rsid w:val="00880912"/>
    <w:rsid w:val="00880D4C"/>
    <w:rsid w:val="00881F55"/>
    <w:rsid w:val="00882D9B"/>
    <w:rsid w:val="00882F3A"/>
    <w:rsid w:val="008839A8"/>
    <w:rsid w:val="00885A89"/>
    <w:rsid w:val="0089060E"/>
    <w:rsid w:val="00890FEF"/>
    <w:rsid w:val="00892290"/>
    <w:rsid w:val="00893089"/>
    <w:rsid w:val="00893668"/>
    <w:rsid w:val="00893887"/>
    <w:rsid w:val="008948FF"/>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5B32"/>
    <w:rsid w:val="008A72FC"/>
    <w:rsid w:val="008A7307"/>
    <w:rsid w:val="008A7854"/>
    <w:rsid w:val="008B14BE"/>
    <w:rsid w:val="008B36AD"/>
    <w:rsid w:val="008B3BBA"/>
    <w:rsid w:val="008B43B1"/>
    <w:rsid w:val="008B4734"/>
    <w:rsid w:val="008B4A8A"/>
    <w:rsid w:val="008B596B"/>
    <w:rsid w:val="008B62EB"/>
    <w:rsid w:val="008B7297"/>
    <w:rsid w:val="008C10E5"/>
    <w:rsid w:val="008C14BF"/>
    <w:rsid w:val="008C2209"/>
    <w:rsid w:val="008C2FD5"/>
    <w:rsid w:val="008C4FB8"/>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5EB6"/>
    <w:rsid w:val="008D6477"/>
    <w:rsid w:val="008D759C"/>
    <w:rsid w:val="008D76C7"/>
    <w:rsid w:val="008D7C6E"/>
    <w:rsid w:val="008E0119"/>
    <w:rsid w:val="008E066C"/>
    <w:rsid w:val="008E22EE"/>
    <w:rsid w:val="008E27C4"/>
    <w:rsid w:val="008E2EB9"/>
    <w:rsid w:val="008E37F0"/>
    <w:rsid w:val="008E5429"/>
    <w:rsid w:val="008E5F02"/>
    <w:rsid w:val="008E740F"/>
    <w:rsid w:val="008F14A1"/>
    <w:rsid w:val="008F16BD"/>
    <w:rsid w:val="008F1BAC"/>
    <w:rsid w:val="008F30D7"/>
    <w:rsid w:val="008F3406"/>
    <w:rsid w:val="008F45B4"/>
    <w:rsid w:val="008F5A35"/>
    <w:rsid w:val="008F64A9"/>
    <w:rsid w:val="008F6F3A"/>
    <w:rsid w:val="008F7B16"/>
    <w:rsid w:val="00901ED2"/>
    <w:rsid w:val="00902F15"/>
    <w:rsid w:val="00902FB0"/>
    <w:rsid w:val="0090307E"/>
    <w:rsid w:val="00903F42"/>
    <w:rsid w:val="0090460B"/>
    <w:rsid w:val="009050B6"/>
    <w:rsid w:val="00905AC7"/>
    <w:rsid w:val="00907219"/>
    <w:rsid w:val="00910261"/>
    <w:rsid w:val="00912140"/>
    <w:rsid w:val="0091349A"/>
    <w:rsid w:val="009137D7"/>
    <w:rsid w:val="00913A5D"/>
    <w:rsid w:val="00914BC1"/>
    <w:rsid w:val="00916101"/>
    <w:rsid w:val="00916300"/>
    <w:rsid w:val="009173C0"/>
    <w:rsid w:val="00917684"/>
    <w:rsid w:val="00920361"/>
    <w:rsid w:val="009203F8"/>
    <w:rsid w:val="0092049B"/>
    <w:rsid w:val="009205D8"/>
    <w:rsid w:val="00920754"/>
    <w:rsid w:val="009208BB"/>
    <w:rsid w:val="0092102E"/>
    <w:rsid w:val="0092144D"/>
    <w:rsid w:val="00921FC2"/>
    <w:rsid w:val="0092374E"/>
    <w:rsid w:val="00926204"/>
    <w:rsid w:val="00926437"/>
    <w:rsid w:val="009276F2"/>
    <w:rsid w:val="0092799A"/>
    <w:rsid w:val="00930666"/>
    <w:rsid w:val="00931C2D"/>
    <w:rsid w:val="0093352A"/>
    <w:rsid w:val="00933910"/>
    <w:rsid w:val="00933923"/>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3D95"/>
    <w:rsid w:val="00964426"/>
    <w:rsid w:val="009659BD"/>
    <w:rsid w:val="00965C8D"/>
    <w:rsid w:val="009676D5"/>
    <w:rsid w:val="00967E0A"/>
    <w:rsid w:val="0097013E"/>
    <w:rsid w:val="0097180E"/>
    <w:rsid w:val="00971F03"/>
    <w:rsid w:val="0097250A"/>
    <w:rsid w:val="00972C27"/>
    <w:rsid w:val="00972CF7"/>
    <w:rsid w:val="0097436C"/>
    <w:rsid w:val="00974CF3"/>
    <w:rsid w:val="009762E1"/>
    <w:rsid w:val="0097666B"/>
    <w:rsid w:val="009767E2"/>
    <w:rsid w:val="00976A67"/>
    <w:rsid w:val="0097738A"/>
    <w:rsid w:val="00977D92"/>
    <w:rsid w:val="00981FE1"/>
    <w:rsid w:val="0098314C"/>
    <w:rsid w:val="009832F5"/>
    <w:rsid w:val="009834EE"/>
    <w:rsid w:val="0098429D"/>
    <w:rsid w:val="00984DBC"/>
    <w:rsid w:val="009862D1"/>
    <w:rsid w:val="009876F9"/>
    <w:rsid w:val="009901AF"/>
    <w:rsid w:val="00990772"/>
    <w:rsid w:val="0099128F"/>
    <w:rsid w:val="00991C2D"/>
    <w:rsid w:val="00992BB9"/>
    <w:rsid w:val="00993478"/>
    <w:rsid w:val="009941FD"/>
    <w:rsid w:val="0099521D"/>
    <w:rsid w:val="00995832"/>
    <w:rsid w:val="009959CE"/>
    <w:rsid w:val="00996989"/>
    <w:rsid w:val="00997918"/>
    <w:rsid w:val="00997DD8"/>
    <w:rsid w:val="009A102D"/>
    <w:rsid w:val="009A17D6"/>
    <w:rsid w:val="009A1B31"/>
    <w:rsid w:val="009A24E0"/>
    <w:rsid w:val="009A27D7"/>
    <w:rsid w:val="009A29D5"/>
    <w:rsid w:val="009A4C58"/>
    <w:rsid w:val="009A517C"/>
    <w:rsid w:val="009A527B"/>
    <w:rsid w:val="009A5644"/>
    <w:rsid w:val="009B0B75"/>
    <w:rsid w:val="009B1101"/>
    <w:rsid w:val="009B2FA1"/>
    <w:rsid w:val="009B31FF"/>
    <w:rsid w:val="009B3901"/>
    <w:rsid w:val="009B5B90"/>
    <w:rsid w:val="009B66F0"/>
    <w:rsid w:val="009B6D53"/>
    <w:rsid w:val="009B7806"/>
    <w:rsid w:val="009C055F"/>
    <w:rsid w:val="009C302F"/>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31C"/>
    <w:rsid w:val="009D57D8"/>
    <w:rsid w:val="009E1652"/>
    <w:rsid w:val="009E4EC6"/>
    <w:rsid w:val="009E54C2"/>
    <w:rsid w:val="009E5E4E"/>
    <w:rsid w:val="009E69BD"/>
    <w:rsid w:val="009F01F7"/>
    <w:rsid w:val="009F0277"/>
    <w:rsid w:val="009F02C8"/>
    <w:rsid w:val="009F04D9"/>
    <w:rsid w:val="009F0BC6"/>
    <w:rsid w:val="009F1714"/>
    <w:rsid w:val="009F23F9"/>
    <w:rsid w:val="009F30DA"/>
    <w:rsid w:val="009F3B7E"/>
    <w:rsid w:val="009F4B9D"/>
    <w:rsid w:val="009F4CDE"/>
    <w:rsid w:val="009F50E7"/>
    <w:rsid w:val="009F59D8"/>
    <w:rsid w:val="009F5A4F"/>
    <w:rsid w:val="009F6C37"/>
    <w:rsid w:val="00A000E2"/>
    <w:rsid w:val="00A00700"/>
    <w:rsid w:val="00A00BA2"/>
    <w:rsid w:val="00A01734"/>
    <w:rsid w:val="00A0181D"/>
    <w:rsid w:val="00A020AC"/>
    <w:rsid w:val="00A030AB"/>
    <w:rsid w:val="00A036D7"/>
    <w:rsid w:val="00A04958"/>
    <w:rsid w:val="00A065E1"/>
    <w:rsid w:val="00A06B39"/>
    <w:rsid w:val="00A06D06"/>
    <w:rsid w:val="00A0750F"/>
    <w:rsid w:val="00A10506"/>
    <w:rsid w:val="00A10EC2"/>
    <w:rsid w:val="00A1175A"/>
    <w:rsid w:val="00A1254F"/>
    <w:rsid w:val="00A12D59"/>
    <w:rsid w:val="00A12FC8"/>
    <w:rsid w:val="00A141A7"/>
    <w:rsid w:val="00A14782"/>
    <w:rsid w:val="00A147A2"/>
    <w:rsid w:val="00A15665"/>
    <w:rsid w:val="00A15C41"/>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8D2"/>
    <w:rsid w:val="00A3401C"/>
    <w:rsid w:val="00A343B0"/>
    <w:rsid w:val="00A345F3"/>
    <w:rsid w:val="00A34884"/>
    <w:rsid w:val="00A363CB"/>
    <w:rsid w:val="00A364F0"/>
    <w:rsid w:val="00A36D7C"/>
    <w:rsid w:val="00A378DB"/>
    <w:rsid w:val="00A37BDE"/>
    <w:rsid w:val="00A40407"/>
    <w:rsid w:val="00A40547"/>
    <w:rsid w:val="00A409C7"/>
    <w:rsid w:val="00A410DF"/>
    <w:rsid w:val="00A41FCD"/>
    <w:rsid w:val="00A440FF"/>
    <w:rsid w:val="00A44426"/>
    <w:rsid w:val="00A456FF"/>
    <w:rsid w:val="00A457BC"/>
    <w:rsid w:val="00A457F1"/>
    <w:rsid w:val="00A4777C"/>
    <w:rsid w:val="00A501AE"/>
    <w:rsid w:val="00A50350"/>
    <w:rsid w:val="00A52083"/>
    <w:rsid w:val="00A528C8"/>
    <w:rsid w:val="00A539D1"/>
    <w:rsid w:val="00A55174"/>
    <w:rsid w:val="00A554D3"/>
    <w:rsid w:val="00A569AC"/>
    <w:rsid w:val="00A60451"/>
    <w:rsid w:val="00A60F08"/>
    <w:rsid w:val="00A61829"/>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4C4E"/>
    <w:rsid w:val="00A7500F"/>
    <w:rsid w:val="00A76035"/>
    <w:rsid w:val="00A761D8"/>
    <w:rsid w:val="00A76A31"/>
    <w:rsid w:val="00A77411"/>
    <w:rsid w:val="00A7743E"/>
    <w:rsid w:val="00A77ADC"/>
    <w:rsid w:val="00A80F4F"/>
    <w:rsid w:val="00A8287D"/>
    <w:rsid w:val="00A836BD"/>
    <w:rsid w:val="00A85335"/>
    <w:rsid w:val="00A854B5"/>
    <w:rsid w:val="00A856A1"/>
    <w:rsid w:val="00A85F63"/>
    <w:rsid w:val="00A863C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163F"/>
    <w:rsid w:val="00AA1A9C"/>
    <w:rsid w:val="00AA1D1E"/>
    <w:rsid w:val="00AA2BFD"/>
    <w:rsid w:val="00AA4618"/>
    <w:rsid w:val="00AA4A5F"/>
    <w:rsid w:val="00AA5630"/>
    <w:rsid w:val="00AA568E"/>
    <w:rsid w:val="00AA5F07"/>
    <w:rsid w:val="00AA6247"/>
    <w:rsid w:val="00AA666A"/>
    <w:rsid w:val="00AA67DB"/>
    <w:rsid w:val="00AA692F"/>
    <w:rsid w:val="00AB18EB"/>
    <w:rsid w:val="00AB1C86"/>
    <w:rsid w:val="00AB2E61"/>
    <w:rsid w:val="00AB3661"/>
    <w:rsid w:val="00AB37C4"/>
    <w:rsid w:val="00AB4ACE"/>
    <w:rsid w:val="00AB4E99"/>
    <w:rsid w:val="00AB516C"/>
    <w:rsid w:val="00AB5186"/>
    <w:rsid w:val="00AB616B"/>
    <w:rsid w:val="00AC16B4"/>
    <w:rsid w:val="00AC2FBC"/>
    <w:rsid w:val="00AC32B3"/>
    <w:rsid w:val="00AC470A"/>
    <w:rsid w:val="00AC4865"/>
    <w:rsid w:val="00AC4EF3"/>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3904"/>
    <w:rsid w:val="00AE4223"/>
    <w:rsid w:val="00AE51C4"/>
    <w:rsid w:val="00AE57ED"/>
    <w:rsid w:val="00AF052E"/>
    <w:rsid w:val="00AF18CB"/>
    <w:rsid w:val="00AF19D8"/>
    <w:rsid w:val="00AF2075"/>
    <w:rsid w:val="00AF22EE"/>
    <w:rsid w:val="00AF2858"/>
    <w:rsid w:val="00AF3275"/>
    <w:rsid w:val="00AF469C"/>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4148"/>
    <w:rsid w:val="00B05D16"/>
    <w:rsid w:val="00B0654D"/>
    <w:rsid w:val="00B07266"/>
    <w:rsid w:val="00B11D57"/>
    <w:rsid w:val="00B1226B"/>
    <w:rsid w:val="00B12429"/>
    <w:rsid w:val="00B12A3F"/>
    <w:rsid w:val="00B12BCD"/>
    <w:rsid w:val="00B13E8E"/>
    <w:rsid w:val="00B14E18"/>
    <w:rsid w:val="00B153E5"/>
    <w:rsid w:val="00B1590B"/>
    <w:rsid w:val="00B15A9B"/>
    <w:rsid w:val="00B15CD6"/>
    <w:rsid w:val="00B17D20"/>
    <w:rsid w:val="00B22282"/>
    <w:rsid w:val="00B23A92"/>
    <w:rsid w:val="00B24192"/>
    <w:rsid w:val="00B243A7"/>
    <w:rsid w:val="00B25195"/>
    <w:rsid w:val="00B2544B"/>
    <w:rsid w:val="00B259CE"/>
    <w:rsid w:val="00B26A0F"/>
    <w:rsid w:val="00B275FB"/>
    <w:rsid w:val="00B276A5"/>
    <w:rsid w:val="00B27DC7"/>
    <w:rsid w:val="00B3013D"/>
    <w:rsid w:val="00B30727"/>
    <w:rsid w:val="00B31E82"/>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3870"/>
    <w:rsid w:val="00B445FE"/>
    <w:rsid w:val="00B45189"/>
    <w:rsid w:val="00B462E0"/>
    <w:rsid w:val="00B4657A"/>
    <w:rsid w:val="00B466D5"/>
    <w:rsid w:val="00B506A0"/>
    <w:rsid w:val="00B5115F"/>
    <w:rsid w:val="00B51DE3"/>
    <w:rsid w:val="00B53978"/>
    <w:rsid w:val="00B53EB7"/>
    <w:rsid w:val="00B547A3"/>
    <w:rsid w:val="00B55819"/>
    <w:rsid w:val="00B60409"/>
    <w:rsid w:val="00B60494"/>
    <w:rsid w:val="00B604F5"/>
    <w:rsid w:val="00B60D0E"/>
    <w:rsid w:val="00B617A3"/>
    <w:rsid w:val="00B618FA"/>
    <w:rsid w:val="00B62EB1"/>
    <w:rsid w:val="00B63188"/>
    <w:rsid w:val="00B638E8"/>
    <w:rsid w:val="00B64E02"/>
    <w:rsid w:val="00B653CE"/>
    <w:rsid w:val="00B655DB"/>
    <w:rsid w:val="00B65B0C"/>
    <w:rsid w:val="00B673FB"/>
    <w:rsid w:val="00B67C53"/>
    <w:rsid w:val="00B67CFB"/>
    <w:rsid w:val="00B701D3"/>
    <w:rsid w:val="00B7038A"/>
    <w:rsid w:val="00B718E3"/>
    <w:rsid w:val="00B72729"/>
    <w:rsid w:val="00B72741"/>
    <w:rsid w:val="00B72A71"/>
    <w:rsid w:val="00B7572A"/>
    <w:rsid w:val="00B761FD"/>
    <w:rsid w:val="00B7678F"/>
    <w:rsid w:val="00B76FAA"/>
    <w:rsid w:val="00B773C0"/>
    <w:rsid w:val="00B77C72"/>
    <w:rsid w:val="00B8153F"/>
    <w:rsid w:val="00B831E2"/>
    <w:rsid w:val="00B83882"/>
    <w:rsid w:val="00B83C58"/>
    <w:rsid w:val="00B84175"/>
    <w:rsid w:val="00B8454F"/>
    <w:rsid w:val="00B85031"/>
    <w:rsid w:val="00B856B4"/>
    <w:rsid w:val="00B8622A"/>
    <w:rsid w:val="00B8783F"/>
    <w:rsid w:val="00B87FBC"/>
    <w:rsid w:val="00B90933"/>
    <w:rsid w:val="00B91749"/>
    <w:rsid w:val="00B92320"/>
    <w:rsid w:val="00B92664"/>
    <w:rsid w:val="00B93E90"/>
    <w:rsid w:val="00B9545C"/>
    <w:rsid w:val="00B95C0D"/>
    <w:rsid w:val="00B9761A"/>
    <w:rsid w:val="00B97E96"/>
    <w:rsid w:val="00BA3D26"/>
    <w:rsid w:val="00BA4804"/>
    <w:rsid w:val="00BA58CB"/>
    <w:rsid w:val="00BA5B4A"/>
    <w:rsid w:val="00BA6088"/>
    <w:rsid w:val="00BA69D8"/>
    <w:rsid w:val="00BA7994"/>
    <w:rsid w:val="00BB0DCB"/>
    <w:rsid w:val="00BB1106"/>
    <w:rsid w:val="00BB2054"/>
    <w:rsid w:val="00BB4B82"/>
    <w:rsid w:val="00BB68FF"/>
    <w:rsid w:val="00BB6DD2"/>
    <w:rsid w:val="00BB7C18"/>
    <w:rsid w:val="00BC00B9"/>
    <w:rsid w:val="00BC011C"/>
    <w:rsid w:val="00BC1153"/>
    <w:rsid w:val="00BC1B84"/>
    <w:rsid w:val="00BC1CF6"/>
    <w:rsid w:val="00BC2056"/>
    <w:rsid w:val="00BC2FCC"/>
    <w:rsid w:val="00BC5588"/>
    <w:rsid w:val="00BC65D7"/>
    <w:rsid w:val="00BC72CD"/>
    <w:rsid w:val="00BC7807"/>
    <w:rsid w:val="00BC7D05"/>
    <w:rsid w:val="00BC7D16"/>
    <w:rsid w:val="00BC7F42"/>
    <w:rsid w:val="00BD0E65"/>
    <w:rsid w:val="00BD1DE5"/>
    <w:rsid w:val="00BD22CC"/>
    <w:rsid w:val="00BD2C41"/>
    <w:rsid w:val="00BD2DDE"/>
    <w:rsid w:val="00BD5B18"/>
    <w:rsid w:val="00BD6812"/>
    <w:rsid w:val="00BD72C1"/>
    <w:rsid w:val="00BD7A36"/>
    <w:rsid w:val="00BE1849"/>
    <w:rsid w:val="00BE2476"/>
    <w:rsid w:val="00BE45E2"/>
    <w:rsid w:val="00BE76D4"/>
    <w:rsid w:val="00BE7DA6"/>
    <w:rsid w:val="00BF130C"/>
    <w:rsid w:val="00BF1A6B"/>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F86"/>
    <w:rsid w:val="00C0514D"/>
    <w:rsid w:val="00C05390"/>
    <w:rsid w:val="00C10ABC"/>
    <w:rsid w:val="00C1100E"/>
    <w:rsid w:val="00C12990"/>
    <w:rsid w:val="00C12C11"/>
    <w:rsid w:val="00C14789"/>
    <w:rsid w:val="00C1547D"/>
    <w:rsid w:val="00C157D7"/>
    <w:rsid w:val="00C166E0"/>
    <w:rsid w:val="00C17CC8"/>
    <w:rsid w:val="00C20A98"/>
    <w:rsid w:val="00C20DC6"/>
    <w:rsid w:val="00C21487"/>
    <w:rsid w:val="00C22DB6"/>
    <w:rsid w:val="00C2532A"/>
    <w:rsid w:val="00C2566C"/>
    <w:rsid w:val="00C2573E"/>
    <w:rsid w:val="00C26144"/>
    <w:rsid w:val="00C2657F"/>
    <w:rsid w:val="00C27968"/>
    <w:rsid w:val="00C303F2"/>
    <w:rsid w:val="00C30AB9"/>
    <w:rsid w:val="00C313CD"/>
    <w:rsid w:val="00C31F72"/>
    <w:rsid w:val="00C32AB6"/>
    <w:rsid w:val="00C33806"/>
    <w:rsid w:val="00C33B99"/>
    <w:rsid w:val="00C345F5"/>
    <w:rsid w:val="00C3541F"/>
    <w:rsid w:val="00C37DF1"/>
    <w:rsid w:val="00C42D4F"/>
    <w:rsid w:val="00C43CC2"/>
    <w:rsid w:val="00C4400B"/>
    <w:rsid w:val="00C4489E"/>
    <w:rsid w:val="00C46750"/>
    <w:rsid w:val="00C46C69"/>
    <w:rsid w:val="00C46EAD"/>
    <w:rsid w:val="00C47B5F"/>
    <w:rsid w:val="00C50047"/>
    <w:rsid w:val="00C521C1"/>
    <w:rsid w:val="00C53238"/>
    <w:rsid w:val="00C54665"/>
    <w:rsid w:val="00C54CED"/>
    <w:rsid w:val="00C54F55"/>
    <w:rsid w:val="00C559E3"/>
    <w:rsid w:val="00C55D54"/>
    <w:rsid w:val="00C55F33"/>
    <w:rsid w:val="00C57106"/>
    <w:rsid w:val="00C573C8"/>
    <w:rsid w:val="00C61675"/>
    <w:rsid w:val="00C62004"/>
    <w:rsid w:val="00C62B3E"/>
    <w:rsid w:val="00C63FE5"/>
    <w:rsid w:val="00C66B3B"/>
    <w:rsid w:val="00C6715A"/>
    <w:rsid w:val="00C676CA"/>
    <w:rsid w:val="00C701C5"/>
    <w:rsid w:val="00C70430"/>
    <w:rsid w:val="00C73572"/>
    <w:rsid w:val="00C73D02"/>
    <w:rsid w:val="00C743D0"/>
    <w:rsid w:val="00C74574"/>
    <w:rsid w:val="00C74967"/>
    <w:rsid w:val="00C74A9F"/>
    <w:rsid w:val="00C74EBB"/>
    <w:rsid w:val="00C76865"/>
    <w:rsid w:val="00C77EDD"/>
    <w:rsid w:val="00C809D4"/>
    <w:rsid w:val="00C80ED9"/>
    <w:rsid w:val="00C80FC5"/>
    <w:rsid w:val="00C81956"/>
    <w:rsid w:val="00C81E8B"/>
    <w:rsid w:val="00C83640"/>
    <w:rsid w:val="00C843B0"/>
    <w:rsid w:val="00C85770"/>
    <w:rsid w:val="00C86AF2"/>
    <w:rsid w:val="00C86B45"/>
    <w:rsid w:val="00C86B5C"/>
    <w:rsid w:val="00C8754A"/>
    <w:rsid w:val="00C876F6"/>
    <w:rsid w:val="00C90853"/>
    <w:rsid w:val="00C9098E"/>
    <w:rsid w:val="00C924FD"/>
    <w:rsid w:val="00C92712"/>
    <w:rsid w:val="00C9306B"/>
    <w:rsid w:val="00C93BAB"/>
    <w:rsid w:val="00C94912"/>
    <w:rsid w:val="00C94C25"/>
    <w:rsid w:val="00C95F77"/>
    <w:rsid w:val="00C95FFB"/>
    <w:rsid w:val="00C96532"/>
    <w:rsid w:val="00C96A76"/>
    <w:rsid w:val="00C96D4E"/>
    <w:rsid w:val="00C96DD4"/>
    <w:rsid w:val="00C971CA"/>
    <w:rsid w:val="00C97BBB"/>
    <w:rsid w:val="00CA02B5"/>
    <w:rsid w:val="00CA0913"/>
    <w:rsid w:val="00CA2404"/>
    <w:rsid w:val="00CA343E"/>
    <w:rsid w:val="00CA41BE"/>
    <w:rsid w:val="00CA4A22"/>
    <w:rsid w:val="00CA53ED"/>
    <w:rsid w:val="00CA59D1"/>
    <w:rsid w:val="00CA778A"/>
    <w:rsid w:val="00CB0C7F"/>
    <w:rsid w:val="00CB1C13"/>
    <w:rsid w:val="00CB4231"/>
    <w:rsid w:val="00CB431E"/>
    <w:rsid w:val="00CB4366"/>
    <w:rsid w:val="00CB5AB4"/>
    <w:rsid w:val="00CB5CE2"/>
    <w:rsid w:val="00CB6132"/>
    <w:rsid w:val="00CB7479"/>
    <w:rsid w:val="00CB77A6"/>
    <w:rsid w:val="00CB7B09"/>
    <w:rsid w:val="00CC38F8"/>
    <w:rsid w:val="00CC5335"/>
    <w:rsid w:val="00CC580F"/>
    <w:rsid w:val="00CC627C"/>
    <w:rsid w:val="00CC6286"/>
    <w:rsid w:val="00CC7433"/>
    <w:rsid w:val="00CC78A9"/>
    <w:rsid w:val="00CC7C23"/>
    <w:rsid w:val="00CC7CC5"/>
    <w:rsid w:val="00CD0118"/>
    <w:rsid w:val="00CD07C9"/>
    <w:rsid w:val="00CD0DC8"/>
    <w:rsid w:val="00CD23F5"/>
    <w:rsid w:val="00CD2A46"/>
    <w:rsid w:val="00CD339B"/>
    <w:rsid w:val="00CD3550"/>
    <w:rsid w:val="00CD3E05"/>
    <w:rsid w:val="00CD63E3"/>
    <w:rsid w:val="00CD6604"/>
    <w:rsid w:val="00CD6B99"/>
    <w:rsid w:val="00CD6C1F"/>
    <w:rsid w:val="00CD6E88"/>
    <w:rsid w:val="00CD739F"/>
    <w:rsid w:val="00CD7A81"/>
    <w:rsid w:val="00CE06DA"/>
    <w:rsid w:val="00CE0F07"/>
    <w:rsid w:val="00CE11D8"/>
    <w:rsid w:val="00CE1C16"/>
    <w:rsid w:val="00CE2521"/>
    <w:rsid w:val="00CE2CD0"/>
    <w:rsid w:val="00CE3494"/>
    <w:rsid w:val="00CE3ED5"/>
    <w:rsid w:val="00CE4202"/>
    <w:rsid w:val="00CE59C4"/>
    <w:rsid w:val="00CE6116"/>
    <w:rsid w:val="00CE6391"/>
    <w:rsid w:val="00CE68D7"/>
    <w:rsid w:val="00CE6F23"/>
    <w:rsid w:val="00CE72C5"/>
    <w:rsid w:val="00CE7FCE"/>
    <w:rsid w:val="00CF0C4E"/>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895"/>
    <w:rsid w:val="00D066AA"/>
    <w:rsid w:val="00D06BE2"/>
    <w:rsid w:val="00D06DE6"/>
    <w:rsid w:val="00D07331"/>
    <w:rsid w:val="00D074B7"/>
    <w:rsid w:val="00D075BB"/>
    <w:rsid w:val="00D0790E"/>
    <w:rsid w:val="00D10AA0"/>
    <w:rsid w:val="00D114E7"/>
    <w:rsid w:val="00D130A9"/>
    <w:rsid w:val="00D13428"/>
    <w:rsid w:val="00D1394D"/>
    <w:rsid w:val="00D146EB"/>
    <w:rsid w:val="00D14E88"/>
    <w:rsid w:val="00D15660"/>
    <w:rsid w:val="00D176C7"/>
    <w:rsid w:val="00D20337"/>
    <w:rsid w:val="00D20B9A"/>
    <w:rsid w:val="00D20E60"/>
    <w:rsid w:val="00D21136"/>
    <w:rsid w:val="00D22AD0"/>
    <w:rsid w:val="00D22F84"/>
    <w:rsid w:val="00D24525"/>
    <w:rsid w:val="00D24544"/>
    <w:rsid w:val="00D24569"/>
    <w:rsid w:val="00D249C6"/>
    <w:rsid w:val="00D24D2D"/>
    <w:rsid w:val="00D26546"/>
    <w:rsid w:val="00D270CF"/>
    <w:rsid w:val="00D27351"/>
    <w:rsid w:val="00D274FA"/>
    <w:rsid w:val="00D27622"/>
    <w:rsid w:val="00D27D15"/>
    <w:rsid w:val="00D3242C"/>
    <w:rsid w:val="00D32CAD"/>
    <w:rsid w:val="00D33711"/>
    <w:rsid w:val="00D34780"/>
    <w:rsid w:val="00D35813"/>
    <w:rsid w:val="00D3587B"/>
    <w:rsid w:val="00D367FE"/>
    <w:rsid w:val="00D36ED3"/>
    <w:rsid w:val="00D40222"/>
    <w:rsid w:val="00D409BC"/>
    <w:rsid w:val="00D41742"/>
    <w:rsid w:val="00D41DE4"/>
    <w:rsid w:val="00D42552"/>
    <w:rsid w:val="00D42823"/>
    <w:rsid w:val="00D42E35"/>
    <w:rsid w:val="00D43982"/>
    <w:rsid w:val="00D43FE5"/>
    <w:rsid w:val="00D44F2E"/>
    <w:rsid w:val="00D46E90"/>
    <w:rsid w:val="00D5001A"/>
    <w:rsid w:val="00D51EBC"/>
    <w:rsid w:val="00D52F32"/>
    <w:rsid w:val="00D54312"/>
    <w:rsid w:val="00D54807"/>
    <w:rsid w:val="00D55674"/>
    <w:rsid w:val="00D568FA"/>
    <w:rsid w:val="00D579DC"/>
    <w:rsid w:val="00D57D90"/>
    <w:rsid w:val="00D60DC8"/>
    <w:rsid w:val="00D60FB3"/>
    <w:rsid w:val="00D61EDA"/>
    <w:rsid w:val="00D627CD"/>
    <w:rsid w:val="00D629AF"/>
    <w:rsid w:val="00D6588A"/>
    <w:rsid w:val="00D66262"/>
    <w:rsid w:val="00D66F79"/>
    <w:rsid w:val="00D676E6"/>
    <w:rsid w:val="00D67D9D"/>
    <w:rsid w:val="00D70109"/>
    <w:rsid w:val="00D704A1"/>
    <w:rsid w:val="00D704B7"/>
    <w:rsid w:val="00D70D9F"/>
    <w:rsid w:val="00D71E99"/>
    <w:rsid w:val="00D72BF2"/>
    <w:rsid w:val="00D73543"/>
    <w:rsid w:val="00D73839"/>
    <w:rsid w:val="00D740B0"/>
    <w:rsid w:val="00D74819"/>
    <w:rsid w:val="00D75A82"/>
    <w:rsid w:val="00D77A1E"/>
    <w:rsid w:val="00D80088"/>
    <w:rsid w:val="00D811CD"/>
    <w:rsid w:val="00D83521"/>
    <w:rsid w:val="00D8395E"/>
    <w:rsid w:val="00D8400D"/>
    <w:rsid w:val="00D84792"/>
    <w:rsid w:val="00D84E56"/>
    <w:rsid w:val="00D85608"/>
    <w:rsid w:val="00D87370"/>
    <w:rsid w:val="00D874B3"/>
    <w:rsid w:val="00D87594"/>
    <w:rsid w:val="00D906C5"/>
    <w:rsid w:val="00D91503"/>
    <w:rsid w:val="00D92AA5"/>
    <w:rsid w:val="00D93651"/>
    <w:rsid w:val="00D937AD"/>
    <w:rsid w:val="00D93871"/>
    <w:rsid w:val="00D955D0"/>
    <w:rsid w:val="00D95927"/>
    <w:rsid w:val="00D9621D"/>
    <w:rsid w:val="00D96943"/>
    <w:rsid w:val="00D9712C"/>
    <w:rsid w:val="00DA0633"/>
    <w:rsid w:val="00DA15EF"/>
    <w:rsid w:val="00DA2207"/>
    <w:rsid w:val="00DA2E7B"/>
    <w:rsid w:val="00DA5A0F"/>
    <w:rsid w:val="00DA6852"/>
    <w:rsid w:val="00DA7075"/>
    <w:rsid w:val="00DB0FE8"/>
    <w:rsid w:val="00DB117F"/>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E92"/>
    <w:rsid w:val="00DC3188"/>
    <w:rsid w:val="00DC3672"/>
    <w:rsid w:val="00DC3925"/>
    <w:rsid w:val="00DC3C51"/>
    <w:rsid w:val="00DC4B24"/>
    <w:rsid w:val="00DC576C"/>
    <w:rsid w:val="00DC616B"/>
    <w:rsid w:val="00DC65A7"/>
    <w:rsid w:val="00DC6708"/>
    <w:rsid w:val="00DD0BC8"/>
    <w:rsid w:val="00DD178D"/>
    <w:rsid w:val="00DD1D6E"/>
    <w:rsid w:val="00DD26D4"/>
    <w:rsid w:val="00DD2C3F"/>
    <w:rsid w:val="00DD2EC9"/>
    <w:rsid w:val="00DD4CEF"/>
    <w:rsid w:val="00DD5BAD"/>
    <w:rsid w:val="00DD69F5"/>
    <w:rsid w:val="00DE032E"/>
    <w:rsid w:val="00DE0A93"/>
    <w:rsid w:val="00DE0D08"/>
    <w:rsid w:val="00DE10FD"/>
    <w:rsid w:val="00DE11F7"/>
    <w:rsid w:val="00DE1646"/>
    <w:rsid w:val="00DE23C2"/>
    <w:rsid w:val="00DE26B2"/>
    <w:rsid w:val="00DE385A"/>
    <w:rsid w:val="00DE437B"/>
    <w:rsid w:val="00DE4E28"/>
    <w:rsid w:val="00DE6AE6"/>
    <w:rsid w:val="00DE70B7"/>
    <w:rsid w:val="00DF00CC"/>
    <w:rsid w:val="00DF097F"/>
    <w:rsid w:val="00DF0C29"/>
    <w:rsid w:val="00DF1022"/>
    <w:rsid w:val="00DF19FF"/>
    <w:rsid w:val="00DF1E16"/>
    <w:rsid w:val="00DF2304"/>
    <w:rsid w:val="00DF4EE3"/>
    <w:rsid w:val="00DF5BCB"/>
    <w:rsid w:val="00DF7B22"/>
    <w:rsid w:val="00E0028E"/>
    <w:rsid w:val="00E002C6"/>
    <w:rsid w:val="00E00391"/>
    <w:rsid w:val="00E00EC1"/>
    <w:rsid w:val="00E01479"/>
    <w:rsid w:val="00E02802"/>
    <w:rsid w:val="00E0324A"/>
    <w:rsid w:val="00E04866"/>
    <w:rsid w:val="00E0678B"/>
    <w:rsid w:val="00E07B99"/>
    <w:rsid w:val="00E07C2D"/>
    <w:rsid w:val="00E1050E"/>
    <w:rsid w:val="00E10DDB"/>
    <w:rsid w:val="00E119CC"/>
    <w:rsid w:val="00E12C48"/>
    <w:rsid w:val="00E13429"/>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3033D"/>
    <w:rsid w:val="00E3133A"/>
    <w:rsid w:val="00E32680"/>
    <w:rsid w:val="00E32FCB"/>
    <w:rsid w:val="00E337D7"/>
    <w:rsid w:val="00E34175"/>
    <w:rsid w:val="00E34352"/>
    <w:rsid w:val="00E34748"/>
    <w:rsid w:val="00E35146"/>
    <w:rsid w:val="00E3569D"/>
    <w:rsid w:val="00E37718"/>
    <w:rsid w:val="00E3792A"/>
    <w:rsid w:val="00E40B5F"/>
    <w:rsid w:val="00E42459"/>
    <w:rsid w:val="00E434E1"/>
    <w:rsid w:val="00E43CA3"/>
    <w:rsid w:val="00E441A6"/>
    <w:rsid w:val="00E448B9"/>
    <w:rsid w:val="00E44953"/>
    <w:rsid w:val="00E468B3"/>
    <w:rsid w:val="00E46CD9"/>
    <w:rsid w:val="00E47DF7"/>
    <w:rsid w:val="00E5009F"/>
    <w:rsid w:val="00E50139"/>
    <w:rsid w:val="00E5293E"/>
    <w:rsid w:val="00E53058"/>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E67"/>
    <w:rsid w:val="00E74632"/>
    <w:rsid w:val="00E75114"/>
    <w:rsid w:val="00E7591E"/>
    <w:rsid w:val="00E76058"/>
    <w:rsid w:val="00E76106"/>
    <w:rsid w:val="00E7611B"/>
    <w:rsid w:val="00E7656F"/>
    <w:rsid w:val="00E76AA0"/>
    <w:rsid w:val="00E77717"/>
    <w:rsid w:val="00E77B6B"/>
    <w:rsid w:val="00E80F6C"/>
    <w:rsid w:val="00E80F81"/>
    <w:rsid w:val="00E8152F"/>
    <w:rsid w:val="00E82D55"/>
    <w:rsid w:val="00E8417B"/>
    <w:rsid w:val="00E84273"/>
    <w:rsid w:val="00E847D3"/>
    <w:rsid w:val="00E85078"/>
    <w:rsid w:val="00E85CED"/>
    <w:rsid w:val="00E87083"/>
    <w:rsid w:val="00E90039"/>
    <w:rsid w:val="00E905B9"/>
    <w:rsid w:val="00E908FB"/>
    <w:rsid w:val="00E90EFC"/>
    <w:rsid w:val="00E91241"/>
    <w:rsid w:val="00E9222D"/>
    <w:rsid w:val="00E927ED"/>
    <w:rsid w:val="00E93A7F"/>
    <w:rsid w:val="00E93CE0"/>
    <w:rsid w:val="00E943FC"/>
    <w:rsid w:val="00E94702"/>
    <w:rsid w:val="00E957AA"/>
    <w:rsid w:val="00E95F24"/>
    <w:rsid w:val="00E9689D"/>
    <w:rsid w:val="00E97139"/>
    <w:rsid w:val="00E972AC"/>
    <w:rsid w:val="00E973F6"/>
    <w:rsid w:val="00EA0BF8"/>
    <w:rsid w:val="00EA1631"/>
    <w:rsid w:val="00EA2501"/>
    <w:rsid w:val="00EA325B"/>
    <w:rsid w:val="00EA414E"/>
    <w:rsid w:val="00EA4716"/>
    <w:rsid w:val="00EA4BAE"/>
    <w:rsid w:val="00EA60D3"/>
    <w:rsid w:val="00EA63A3"/>
    <w:rsid w:val="00EA7368"/>
    <w:rsid w:val="00EB0D94"/>
    <w:rsid w:val="00EB133F"/>
    <w:rsid w:val="00EB16D9"/>
    <w:rsid w:val="00EB1736"/>
    <w:rsid w:val="00EB1C67"/>
    <w:rsid w:val="00EB1D63"/>
    <w:rsid w:val="00EB30A3"/>
    <w:rsid w:val="00EB441B"/>
    <w:rsid w:val="00EB50B9"/>
    <w:rsid w:val="00EB537C"/>
    <w:rsid w:val="00EB58AF"/>
    <w:rsid w:val="00EB61EB"/>
    <w:rsid w:val="00EB631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D23"/>
    <w:rsid w:val="00ED55E6"/>
    <w:rsid w:val="00ED5FAC"/>
    <w:rsid w:val="00ED6189"/>
    <w:rsid w:val="00ED61F9"/>
    <w:rsid w:val="00ED640B"/>
    <w:rsid w:val="00EE0433"/>
    <w:rsid w:val="00EE0458"/>
    <w:rsid w:val="00EE0567"/>
    <w:rsid w:val="00EE177D"/>
    <w:rsid w:val="00EE35AF"/>
    <w:rsid w:val="00EE446D"/>
    <w:rsid w:val="00EE4977"/>
    <w:rsid w:val="00EE522E"/>
    <w:rsid w:val="00EE5B99"/>
    <w:rsid w:val="00EE6F5A"/>
    <w:rsid w:val="00EE7D25"/>
    <w:rsid w:val="00EE7F88"/>
    <w:rsid w:val="00EF0CFD"/>
    <w:rsid w:val="00EF0EE6"/>
    <w:rsid w:val="00EF32FF"/>
    <w:rsid w:val="00EF54D4"/>
    <w:rsid w:val="00EF5B78"/>
    <w:rsid w:val="00EF659A"/>
    <w:rsid w:val="00EF6A33"/>
    <w:rsid w:val="00EF7635"/>
    <w:rsid w:val="00F00374"/>
    <w:rsid w:val="00F00E4D"/>
    <w:rsid w:val="00F02D97"/>
    <w:rsid w:val="00F037ED"/>
    <w:rsid w:val="00F03A57"/>
    <w:rsid w:val="00F03B05"/>
    <w:rsid w:val="00F03D02"/>
    <w:rsid w:val="00F04673"/>
    <w:rsid w:val="00F073F0"/>
    <w:rsid w:val="00F077D8"/>
    <w:rsid w:val="00F109D1"/>
    <w:rsid w:val="00F10FC8"/>
    <w:rsid w:val="00F11FD7"/>
    <w:rsid w:val="00F12292"/>
    <w:rsid w:val="00F12808"/>
    <w:rsid w:val="00F12865"/>
    <w:rsid w:val="00F1302B"/>
    <w:rsid w:val="00F13166"/>
    <w:rsid w:val="00F13760"/>
    <w:rsid w:val="00F14A7B"/>
    <w:rsid w:val="00F1565A"/>
    <w:rsid w:val="00F159DA"/>
    <w:rsid w:val="00F16255"/>
    <w:rsid w:val="00F1750A"/>
    <w:rsid w:val="00F20661"/>
    <w:rsid w:val="00F21658"/>
    <w:rsid w:val="00F21E18"/>
    <w:rsid w:val="00F24A34"/>
    <w:rsid w:val="00F25524"/>
    <w:rsid w:val="00F262F4"/>
    <w:rsid w:val="00F27E61"/>
    <w:rsid w:val="00F30C97"/>
    <w:rsid w:val="00F35066"/>
    <w:rsid w:val="00F35196"/>
    <w:rsid w:val="00F358F6"/>
    <w:rsid w:val="00F374E0"/>
    <w:rsid w:val="00F40FE6"/>
    <w:rsid w:val="00F417EF"/>
    <w:rsid w:val="00F43E35"/>
    <w:rsid w:val="00F45D1B"/>
    <w:rsid w:val="00F45EE6"/>
    <w:rsid w:val="00F46C05"/>
    <w:rsid w:val="00F46D01"/>
    <w:rsid w:val="00F501C9"/>
    <w:rsid w:val="00F50805"/>
    <w:rsid w:val="00F511F5"/>
    <w:rsid w:val="00F52094"/>
    <w:rsid w:val="00F53662"/>
    <w:rsid w:val="00F53C22"/>
    <w:rsid w:val="00F54351"/>
    <w:rsid w:val="00F544F6"/>
    <w:rsid w:val="00F54587"/>
    <w:rsid w:val="00F54C99"/>
    <w:rsid w:val="00F5629B"/>
    <w:rsid w:val="00F56AEA"/>
    <w:rsid w:val="00F56D41"/>
    <w:rsid w:val="00F602A7"/>
    <w:rsid w:val="00F6030F"/>
    <w:rsid w:val="00F60735"/>
    <w:rsid w:val="00F61981"/>
    <w:rsid w:val="00F62A97"/>
    <w:rsid w:val="00F62BCE"/>
    <w:rsid w:val="00F64DCE"/>
    <w:rsid w:val="00F6500A"/>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80F32"/>
    <w:rsid w:val="00F81360"/>
    <w:rsid w:val="00F81409"/>
    <w:rsid w:val="00F81E15"/>
    <w:rsid w:val="00F81E86"/>
    <w:rsid w:val="00F832BE"/>
    <w:rsid w:val="00F83DCD"/>
    <w:rsid w:val="00F84B6B"/>
    <w:rsid w:val="00F85477"/>
    <w:rsid w:val="00F85EAB"/>
    <w:rsid w:val="00F87BC4"/>
    <w:rsid w:val="00F87DBB"/>
    <w:rsid w:val="00F87DD6"/>
    <w:rsid w:val="00F90AE6"/>
    <w:rsid w:val="00F91E51"/>
    <w:rsid w:val="00F922A9"/>
    <w:rsid w:val="00F9437A"/>
    <w:rsid w:val="00F9517C"/>
    <w:rsid w:val="00F95AC9"/>
    <w:rsid w:val="00F95C8C"/>
    <w:rsid w:val="00F96138"/>
    <w:rsid w:val="00F961D2"/>
    <w:rsid w:val="00F96334"/>
    <w:rsid w:val="00F979C0"/>
    <w:rsid w:val="00F97AA9"/>
    <w:rsid w:val="00FA041D"/>
    <w:rsid w:val="00FA0826"/>
    <w:rsid w:val="00FA0C86"/>
    <w:rsid w:val="00FA11D7"/>
    <w:rsid w:val="00FA139D"/>
    <w:rsid w:val="00FA15BE"/>
    <w:rsid w:val="00FA23F2"/>
    <w:rsid w:val="00FA3239"/>
    <w:rsid w:val="00FA4381"/>
    <w:rsid w:val="00FA4EF5"/>
    <w:rsid w:val="00FA548C"/>
    <w:rsid w:val="00FA72DD"/>
    <w:rsid w:val="00FB09A7"/>
    <w:rsid w:val="00FB0ACA"/>
    <w:rsid w:val="00FB1157"/>
    <w:rsid w:val="00FB20A4"/>
    <w:rsid w:val="00FB27BA"/>
    <w:rsid w:val="00FB2867"/>
    <w:rsid w:val="00FB2A28"/>
    <w:rsid w:val="00FB3F6F"/>
    <w:rsid w:val="00FB47D5"/>
    <w:rsid w:val="00FB4AC2"/>
    <w:rsid w:val="00FB55AC"/>
    <w:rsid w:val="00FB55FE"/>
    <w:rsid w:val="00FB74AA"/>
    <w:rsid w:val="00FB765B"/>
    <w:rsid w:val="00FB783D"/>
    <w:rsid w:val="00FC07DC"/>
    <w:rsid w:val="00FC26FF"/>
    <w:rsid w:val="00FC28E5"/>
    <w:rsid w:val="00FC30CE"/>
    <w:rsid w:val="00FC390C"/>
    <w:rsid w:val="00FC4303"/>
    <w:rsid w:val="00FC496D"/>
    <w:rsid w:val="00FC4C98"/>
    <w:rsid w:val="00FC4E5B"/>
    <w:rsid w:val="00FC5C3A"/>
    <w:rsid w:val="00FC663D"/>
    <w:rsid w:val="00FC7F8F"/>
    <w:rsid w:val="00FD17A8"/>
    <w:rsid w:val="00FD1894"/>
    <w:rsid w:val="00FD1F84"/>
    <w:rsid w:val="00FD522F"/>
    <w:rsid w:val="00FD53A2"/>
    <w:rsid w:val="00FD58D3"/>
    <w:rsid w:val="00FD5A88"/>
    <w:rsid w:val="00FD72C7"/>
    <w:rsid w:val="00FE01C0"/>
    <w:rsid w:val="00FE039A"/>
    <w:rsid w:val="00FE0EE7"/>
    <w:rsid w:val="00FE2110"/>
    <w:rsid w:val="00FE2A9E"/>
    <w:rsid w:val="00FE33A8"/>
    <w:rsid w:val="00FE33E1"/>
    <w:rsid w:val="00FE35DE"/>
    <w:rsid w:val="00FE38EA"/>
    <w:rsid w:val="00FE3E17"/>
    <w:rsid w:val="00FE443F"/>
    <w:rsid w:val="00FE4814"/>
    <w:rsid w:val="00FE5CD8"/>
    <w:rsid w:val="00FE7A35"/>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glossaryDocument" Target="glossary/document.xml"/><Relationship Id="rId21" Type="http://schemas.openxmlformats.org/officeDocument/2006/relationships/hyperlink" Target="http://users.jyu.fi/~merikosk/F3materiaalia/Luennot6.pd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sciencedirect.com/science/article/pii/S1746809414001608" TargetMode="External"/><Relationship Id="rId68" Type="http://schemas.openxmlformats.org/officeDocument/2006/relationships/image" Target="media/image40.png"/><Relationship Id="rId84" Type="http://schemas.openxmlformats.org/officeDocument/2006/relationships/image" Target="media/image49.png"/><Relationship Id="rId89" Type="http://schemas.openxmlformats.org/officeDocument/2006/relationships/hyperlink" Target="https://docs.baslerweb.com/index.html" TargetMode="External"/><Relationship Id="rId112" Type="http://schemas.openxmlformats.org/officeDocument/2006/relationships/hyperlink" Target="https://xilinx-wiki.atlassian.net/wiki/spaces/A/pages/18841873/Linux+Drivers" TargetMode="External"/><Relationship Id="rId16" Type="http://schemas.openxmlformats.org/officeDocument/2006/relationships/hyperlink" Target="https://upload.wikimedia.org/wikipedia/commons/c/cb/FWHM.svg" TargetMode="External"/><Relationship Id="rId107" Type="http://schemas.openxmlformats.org/officeDocument/2006/relationships/hyperlink" Target="http://urn.fi/URN:ISBN:978-951-39-5538-0"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file:///C:\tldati\zyboz7\doc\kuvat\saari_2009_fpi_peilit.png" TargetMode="External"/><Relationship Id="rId37" Type="http://schemas.openxmlformats.org/officeDocument/2006/relationships/hyperlink" Target="https://ebookcentral-proquest-com.proxy.uwasa.fi"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39.png"/><Relationship Id="rId74" Type="http://schemas.openxmlformats.org/officeDocument/2006/relationships/hyperlink" Target="https://www.matrix-vision.com/manuals/" TargetMode="External"/><Relationship Id="rId79" Type="http://schemas.openxmlformats.org/officeDocument/2006/relationships/image" Target="media/image47.png"/><Relationship Id="rId87" Type="http://schemas.openxmlformats.org/officeDocument/2006/relationships/hyperlink" Target="http://lipas.uwasa.fi/~TAU/ICAT1040/slides.php?File=8200Energy.txt" TargetMode="External"/><Relationship Id="rId102" Type="http://schemas.openxmlformats.org/officeDocument/2006/relationships/hyperlink" Target="https://ebookcentral-proquest-com.proxy.uwasa.fi" TargetMode="External"/><Relationship Id="rId110" Type="http://schemas.openxmlformats.org/officeDocument/2006/relationships/hyperlink" Target="https://www.aka.fi/globalassets/32akatemiaohjelmat/raddess/vuosiseminaari-2019/polonen_sicsurfis_2019_kevat_hks.pdf" TargetMode="External"/><Relationship Id="rId115"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ebookcentral-proquest-com.proxy.uwasa.fi" TargetMode="External"/><Relationship Id="rId82" Type="http://schemas.openxmlformats.org/officeDocument/2006/relationships/image" Target="file:///C:\tldati\zyboz7\doc\kuvat\overview_2021_08_28_ZyboConn.EMF" TargetMode="External"/><Relationship Id="rId90" Type="http://schemas.openxmlformats.org/officeDocument/2006/relationships/hyperlink" Target="https://www.vision-systems.com/embedded/article/16737656/cpu-or-fpga-for-image-processing-which-is-best" TargetMode="External"/><Relationship Id="rId95" Type="http://schemas.openxmlformats.org/officeDocument/2006/relationships/hyperlink" Target="https://ebookcentral-proquest-com.proxy.uwasa.fi" TargetMode="External"/><Relationship Id="rId19" Type="http://schemas.openxmlformats.org/officeDocument/2006/relationships/hyperlink" Target="https://ebookcentral-proquest-com.proxy.uwasa.fi" TargetMode="External"/><Relationship Id="rId14" Type="http://schemas.openxmlformats.org/officeDocument/2006/relationships/hyperlink" Target="https://docs.baslerweb.com/daa2500-14u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jyx.jyu.fi/bitstream/handle/123456789/48460/1/URN%3ANBN%3Afi%3Ajyu-201601261277.pdf"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doi-org.proxy.uwasa.fi/10.1007/s11220-019-0257-8" TargetMode="External"/><Relationship Id="rId69" Type="http://schemas.openxmlformats.org/officeDocument/2006/relationships/image" Target="media/image41.png"/><Relationship Id="rId77" Type="http://schemas.openxmlformats.org/officeDocument/2006/relationships/image" Target="media/image45.png"/><Relationship Id="rId100" Type="http://schemas.openxmlformats.org/officeDocument/2006/relationships/hyperlink" Target="https://ebookcentral-proquest-com.proxy.uwasa.fi" TargetMode="External"/><Relationship Id="rId105" Type="http://schemas.openxmlformats.org/officeDocument/2006/relationships/hyperlink" Target="https://ebookcentral-proquest-com.proxy.uwasa.fi" TargetMode="External"/><Relationship Id="rId113" Type="http://schemas.openxmlformats.org/officeDocument/2006/relationships/hyperlink" Target="https://xilinx-wiki.atlassian.net/wiki/spaces/A/pages/18842337/Linux+Soft+DMA+Driver"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3.EMF"/><Relationship Id="rId80" Type="http://schemas.openxmlformats.org/officeDocument/2006/relationships/image" Target="media/image48.png"/><Relationship Id="rId85" Type="http://schemas.openxmlformats.org/officeDocument/2006/relationships/image" Target="media/image50.png"/><Relationship Id="rId93" Type="http://schemas.openxmlformats.org/officeDocument/2006/relationships/hyperlink" Target="https://reference.digilentinc.com/reference/programmable-logic/zybo-z7/reference-manual" TargetMode="External"/><Relationship Id="rId98" Type="http://schemas.openxmlformats.org/officeDocument/2006/relationships/hyperlink" Target="https://ebookcentral-proquest-com.proxy.uwasa.f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file:///C:\tldati\zyboz7\doc\kuvat\cepadues_2012_radiance.PNG"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ebookcentral-proquest-com.proxy.uwasa.fi" TargetMode="External"/><Relationship Id="rId46" Type="http://schemas.openxmlformats.org/officeDocument/2006/relationships/image" Target="media/image26.png"/><Relationship Id="rId59" Type="http://schemas.openxmlformats.org/officeDocument/2006/relationships/image" Target="media/image38.EMF"/><Relationship Id="rId67" Type="http://schemas.openxmlformats.org/officeDocument/2006/relationships/hyperlink" Target="https://digilent.com/shop/genesys-zu-zynq-ultrascale-mpsoc-development-board/" TargetMode="External"/><Relationship Id="rId103" Type="http://schemas.openxmlformats.org/officeDocument/2006/relationships/hyperlink" Target="https://ebookcentral-proquest-com.proxy.uwasa.fi" TargetMode="External"/><Relationship Id="rId108" Type="http://schemas.openxmlformats.org/officeDocument/2006/relationships/hyperlink" Target="https://ebookcentral-proquest-com.proxy.uwasa.fi/lib/tritonia-ebooks/detail.action?docID=588599" TargetMode="External"/><Relationship Id="rId116" Type="http://schemas.openxmlformats.org/officeDocument/2006/relationships/fontTable" Target="fontTable.xml"/><Relationship Id="rId20" Type="http://schemas.openxmlformats.org/officeDocument/2006/relationships/hyperlink" Target="https://jyx.jyu.fi/discover?scope=%2F&amp;query=p%C3%B6l%C3%B6nen+hyperspectral&amp;submit" TargetMode="External"/><Relationship Id="rId41" Type="http://schemas.openxmlformats.org/officeDocument/2006/relationships/hyperlink" Target="https://doi-org.proxy.uwasa.fi/10.1002/cyto.a.20311" TargetMode="External"/><Relationship Id="rId54" Type="http://schemas.openxmlformats.org/officeDocument/2006/relationships/image" Target="media/image34.png"/><Relationship Id="rId62" Type="http://schemas.openxmlformats.org/officeDocument/2006/relationships/hyperlink" Target="https://ebookcentral-proquest-com.proxy.uwasa.fi" TargetMode="External"/><Relationship Id="rId70" Type="http://schemas.openxmlformats.org/officeDocument/2006/relationships/hyperlink" Target="https://digilent.com/reference/programmable-logic/genesys-zu/reference-manual?redirect=1" TargetMode="External"/><Relationship Id="rId75" Type="http://schemas.openxmlformats.org/officeDocument/2006/relationships/hyperlink" Target="https://www.matrix-vision.com/manuals/SDK_CPP/index.html" TargetMode="External"/><Relationship Id="rId83" Type="http://schemas.openxmlformats.org/officeDocument/2006/relationships/image" Target="file:///C:\tldati\zyboz7\doc\kuvat\overview_2021_08_28_USBHubs.EMF" TargetMode="External"/><Relationship Id="rId88" Type="http://schemas.openxmlformats.org/officeDocument/2006/relationships/hyperlink" Target="https://ebookcentral-proquest-com.proxy.uwasa.fi" TargetMode="External"/><Relationship Id="rId91" Type="http://schemas.openxmlformats.org/officeDocument/2006/relationships/hyperlink" Target="https://pypi.org/project/camazing/" TargetMode="External"/><Relationship Id="rId96" Type="http://schemas.openxmlformats.org/officeDocument/2006/relationships/hyperlink" Target="https://doi-org.proxy.uwasa.fi/10.1002/cyto.a.20311" TargetMode="External"/><Relationship Id="rId111" Type="http://schemas.openxmlformats.org/officeDocument/2006/relationships/hyperlink" Target="https://ebookcentral-proquest-com.proxy.uwasa.f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jyx.jyu.fi/bitstream/handle/123456789/48460/1/URN%3ANBN%3Afi%3Ajyu-201601261277.pdf" TargetMode="External"/><Relationship Id="rId106" Type="http://schemas.openxmlformats.org/officeDocument/2006/relationships/hyperlink" Target="https://www.onsemi.com/pdf/datasheet/mt9p031-d.pdf" TargetMode="External"/><Relationship Id="rId114" Type="http://schemas.openxmlformats.org/officeDocument/2006/relationships/hyperlink" Target="https://moodle.uwasa.fi/course/view.php?id=4253"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ebookcentral-proquest-com.proxy.uwasa.fi" TargetMode="External"/><Relationship Id="rId65" Type="http://schemas.openxmlformats.org/officeDocument/2006/relationships/hyperlink" Target="https://doi-org.proxy.uwasa.fi/10.1111/srt.12991" TargetMode="External"/><Relationship Id="rId73" Type="http://schemas.openxmlformats.org/officeDocument/2006/relationships/image" Target="media/image44.EMF"/><Relationship Id="rId78" Type="http://schemas.openxmlformats.org/officeDocument/2006/relationships/image" Target="media/image46.png"/><Relationship Id="rId81" Type="http://schemas.openxmlformats.org/officeDocument/2006/relationships/image" Target="file:///C:\tldati\zyboz7\doc\kuvat\zyng1.png" TargetMode="External"/><Relationship Id="rId86" Type="http://schemas.openxmlformats.org/officeDocument/2006/relationships/hyperlink" Target="https://wiki.ubuntu.com/Minimal" TargetMode="External"/><Relationship Id="rId94" Type="http://schemas.openxmlformats.org/officeDocument/2006/relationships/hyperlink" Target="http://urn.fi/URN:ISBN:978-951-39-7967-6" TargetMode="External"/><Relationship Id="rId99" Type="http://schemas.openxmlformats.org/officeDocument/2006/relationships/hyperlink" Target="https://ebookcentral-proquest-com.proxy.uwasa.fi" TargetMode="External"/><Relationship Id="rId101" Type="http://schemas.openxmlformats.org/officeDocument/2006/relationships/hyperlink" Target="https://ebookcentral-proquest-com.proxy.uwasa.fi"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ebookcentral-proquest-com.proxy.uwasa.fi" TargetMode="External"/><Relationship Id="rId39" Type="http://schemas.openxmlformats.org/officeDocument/2006/relationships/image" Target="media/image20.PNG"/><Relationship Id="rId109" Type="http://schemas.openxmlformats.org/officeDocument/2006/relationships/hyperlink" Target="https://ebookcentral-proquest-com.proxy.uwasa.fi/lib/tritonia-ebooks/detail.action?docID=274237"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docs.python.org/3/faq/general.html" TargetMode="External"/><Relationship Id="rId97" Type="http://schemas.openxmlformats.org/officeDocument/2006/relationships/hyperlink" Target="https://ebookcentral-proquest-com.proxy.uwasa.fi" TargetMode="External"/><Relationship Id="rId104" Type="http://schemas.openxmlformats.org/officeDocument/2006/relationships/hyperlink" Target="https://ebookcentral-proquest-com.proxy.uwasa.fi" TargetMode="Externa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hyperlink" Target="https://ebookcentral-proquest-com.proxy.uwasa.fi/lib/tritonia-ebooks/detail.action?docID=5652129" TargetMode="External"/><Relationship Id="rId2" Type="http://schemas.openxmlformats.org/officeDocument/2006/relationships/customXml" Target="../customXml/item2.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04C29"/>
    <w:rsid w:val="00015EAC"/>
    <w:rsid w:val="000168BB"/>
    <w:rsid w:val="00070EE1"/>
    <w:rsid w:val="00094478"/>
    <w:rsid w:val="000B26E8"/>
    <w:rsid w:val="001217A7"/>
    <w:rsid w:val="001232D4"/>
    <w:rsid w:val="00143D06"/>
    <w:rsid w:val="0016104A"/>
    <w:rsid w:val="0018587D"/>
    <w:rsid w:val="00196145"/>
    <w:rsid w:val="001B383E"/>
    <w:rsid w:val="001B68FF"/>
    <w:rsid w:val="001C3E2A"/>
    <w:rsid w:val="001F3C53"/>
    <w:rsid w:val="0022652C"/>
    <w:rsid w:val="002619A2"/>
    <w:rsid w:val="00291A5F"/>
    <w:rsid w:val="002B3625"/>
    <w:rsid w:val="00310114"/>
    <w:rsid w:val="00325B6F"/>
    <w:rsid w:val="0037580B"/>
    <w:rsid w:val="00384E88"/>
    <w:rsid w:val="003B11A9"/>
    <w:rsid w:val="003C0CA5"/>
    <w:rsid w:val="0048364C"/>
    <w:rsid w:val="004A2AA3"/>
    <w:rsid w:val="004B10F1"/>
    <w:rsid w:val="004C0843"/>
    <w:rsid w:val="00523F39"/>
    <w:rsid w:val="00530943"/>
    <w:rsid w:val="005521C6"/>
    <w:rsid w:val="0055638A"/>
    <w:rsid w:val="00592889"/>
    <w:rsid w:val="005A6E27"/>
    <w:rsid w:val="006075F9"/>
    <w:rsid w:val="0060763A"/>
    <w:rsid w:val="00615B4C"/>
    <w:rsid w:val="00627E0E"/>
    <w:rsid w:val="00655813"/>
    <w:rsid w:val="0066249B"/>
    <w:rsid w:val="0067006C"/>
    <w:rsid w:val="0069013E"/>
    <w:rsid w:val="006B49E6"/>
    <w:rsid w:val="007078E8"/>
    <w:rsid w:val="00715C9F"/>
    <w:rsid w:val="0071736F"/>
    <w:rsid w:val="00744BC9"/>
    <w:rsid w:val="00754E8E"/>
    <w:rsid w:val="0076230F"/>
    <w:rsid w:val="007D06C5"/>
    <w:rsid w:val="007D2E37"/>
    <w:rsid w:val="007D3FA7"/>
    <w:rsid w:val="00826B3C"/>
    <w:rsid w:val="008305CB"/>
    <w:rsid w:val="0086521B"/>
    <w:rsid w:val="0087162F"/>
    <w:rsid w:val="0089413D"/>
    <w:rsid w:val="008A4AED"/>
    <w:rsid w:val="008C432C"/>
    <w:rsid w:val="008D6E48"/>
    <w:rsid w:val="008E0312"/>
    <w:rsid w:val="008F371A"/>
    <w:rsid w:val="009016DE"/>
    <w:rsid w:val="00916E1E"/>
    <w:rsid w:val="009726FA"/>
    <w:rsid w:val="00A05F8A"/>
    <w:rsid w:val="00A102A4"/>
    <w:rsid w:val="00AA40E0"/>
    <w:rsid w:val="00AD168A"/>
    <w:rsid w:val="00AD6614"/>
    <w:rsid w:val="00B12D86"/>
    <w:rsid w:val="00B332E9"/>
    <w:rsid w:val="00B45BCC"/>
    <w:rsid w:val="00BD2CF5"/>
    <w:rsid w:val="00BD5B11"/>
    <w:rsid w:val="00BE239B"/>
    <w:rsid w:val="00C26205"/>
    <w:rsid w:val="00C356B9"/>
    <w:rsid w:val="00C65F8C"/>
    <w:rsid w:val="00CD2B72"/>
    <w:rsid w:val="00CE6C59"/>
    <w:rsid w:val="00D22EC7"/>
    <w:rsid w:val="00D6517D"/>
    <w:rsid w:val="00D66B97"/>
    <w:rsid w:val="00D71864"/>
    <w:rsid w:val="00D855E0"/>
    <w:rsid w:val="00DC2ABD"/>
    <w:rsid w:val="00DD0571"/>
    <w:rsid w:val="00DD675A"/>
    <w:rsid w:val="00E50807"/>
    <w:rsid w:val="00E719E7"/>
    <w:rsid w:val="00E749DD"/>
    <w:rsid w:val="00EC5B7A"/>
    <w:rsid w:val="00EE6BC7"/>
    <w:rsid w:val="00EF37C5"/>
    <w:rsid w:val="00EF6466"/>
    <w:rsid w:val="00F20121"/>
    <w:rsid w:val="00F3001B"/>
    <w:rsid w:val="00F55C1D"/>
    <w:rsid w:val="00F810C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Zynq Ultrascale+ MPSoC ympäristössä. Menetelmä ohjelmoitavan logiikan käyttöön Zynq Ultrascale+ MPSoC ympäristössä kuvadatan käsittelyyn.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BCEBF3-5434-4BF2-B6AE-C2FD0BD5A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8791</TotalTime>
  <Pages>88</Pages>
  <Words>10508</Words>
  <Characters>85116</Characters>
  <Application>Microsoft Office Word</Application>
  <DocSecurity>0</DocSecurity>
  <Lines>709</Lines>
  <Paragraphs>190</Paragraphs>
  <ScaleCrop>false</ScaleCrop>
  <HeadingPairs>
    <vt:vector size="2" baseType="variant">
      <vt:variant>
        <vt:lpstr>Title</vt:lpstr>
      </vt:variant>
      <vt:variant>
        <vt:i4>1</vt:i4>
      </vt:variant>
    </vt:vector>
  </HeadingPairs>
  <TitlesOfParts>
    <vt:vector size="1" baseType="lpstr">
      <vt:lpstr>Spektrikameralla kuvaus ja FPGA:n käyttö</vt:lpstr>
    </vt:vector>
  </TitlesOfParts>
  <Company>University of Vaasa</Company>
  <LinksUpToDate>false</LinksUpToDate>
  <CharactersWithSpaces>95434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Spektrikameralla kuvaus ja FPGA:n käyttö</dc:title>
  <dc:subject>SICSURFIS-spektrikamera ja Zynq Ultrascale+ MPSoC FPGA</dc:subject>
  <dc:creator>Daniel Tisza</dc:creator>
  <cp:keywords>Spektrikuvaus, Spektrikamera, SICSURFIS, Zynq, Ultrascale+, MPSoC, FPGA</cp:keywords>
  <dc:description/>
  <cp:lastModifiedBy>Microsoft account</cp:lastModifiedBy>
  <cp:revision>2287</cp:revision>
  <cp:lastPrinted>2021-10-04T05:29:00Z</cp:lastPrinted>
  <dcterms:created xsi:type="dcterms:W3CDTF">2020-07-29T07:34:00Z</dcterms:created>
  <dcterms:modified xsi:type="dcterms:W3CDTF">2022-04-18T11:10:00Z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